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20696D" w14:textId="77777777" w:rsidR="00E13213" w:rsidRPr="00F653CA" w:rsidRDefault="002F7958" w:rsidP="0098045B">
      <w:pPr>
        <w:pStyle w:val="David12"/>
        <w:spacing w:line="360" w:lineRule="auto"/>
        <w:ind w:right="-709"/>
        <w:contextualSpacing/>
        <w:rPr>
          <w:rFonts w:ascii="Tahoma" w:hAnsi="Tahoma" w:cs="Tahoma"/>
          <w:sz w:val="20"/>
          <w:szCs w:val="20"/>
          <w:u w:val="single"/>
          <w:rtl/>
        </w:rPr>
      </w:pPr>
      <w:r w:rsidRPr="00F653CA">
        <w:rPr>
          <w:noProof/>
        </w:rPr>
        <w:drawing>
          <wp:anchor distT="0" distB="0" distL="114300" distR="114300" simplePos="0" relativeHeight="251658253" behindDoc="0" locked="0" layoutInCell="1" allowOverlap="1" wp14:anchorId="4F01A938" wp14:editId="766337FF">
            <wp:simplePos x="0" y="0"/>
            <wp:positionH relativeFrom="column">
              <wp:posOffset>2268387</wp:posOffset>
            </wp:positionH>
            <wp:positionV relativeFrom="paragraph">
              <wp:posOffset>-181610</wp:posOffset>
            </wp:positionV>
            <wp:extent cx="2195788" cy="2617448"/>
            <wp:effectExtent l="0" t="0" r="0" b="0"/>
            <wp:wrapNone/>
            <wp:docPr id="35" name="תמונה 61456" descr="סמל הצ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1456" descr="סמל הצופים"/>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5788" cy="2617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9424D" w14:textId="77777777" w:rsidR="00535EA2" w:rsidRPr="00F653CA" w:rsidRDefault="00535EA2" w:rsidP="0098045B">
      <w:pPr>
        <w:pStyle w:val="David12"/>
        <w:spacing w:line="360" w:lineRule="auto"/>
        <w:ind w:right="-709"/>
        <w:contextualSpacing/>
        <w:rPr>
          <w:rFonts w:ascii="Tahoma" w:hAnsi="Tahoma" w:cs="Tahoma"/>
          <w:sz w:val="20"/>
          <w:szCs w:val="20"/>
          <w:u w:val="single"/>
          <w:rtl/>
        </w:rPr>
      </w:pPr>
    </w:p>
    <w:p w14:paraId="31F17DA8" w14:textId="77777777" w:rsidR="00535EA2" w:rsidRPr="00F653CA" w:rsidRDefault="00B72BA5" w:rsidP="0098045B">
      <w:pPr>
        <w:pStyle w:val="David12"/>
        <w:spacing w:line="360" w:lineRule="auto"/>
        <w:ind w:right="-709"/>
        <w:contextualSpacing/>
        <w:rPr>
          <w:rFonts w:ascii="Tahoma" w:hAnsi="Tahoma" w:cs="Tahoma"/>
          <w:sz w:val="20"/>
          <w:szCs w:val="20"/>
          <w:u w:val="single"/>
          <w:rtl/>
        </w:rPr>
      </w:pPr>
      <w:r w:rsidRPr="00F653CA">
        <w:rPr>
          <w:rFonts w:ascii="Tahoma" w:hAnsi="Tahoma" w:cs="Tahoma"/>
          <w:b/>
          <w:bCs/>
          <w:noProof/>
          <w:sz w:val="52"/>
          <w:szCs w:val="52"/>
          <w:rtl/>
        </w:rPr>
        <mc:AlternateContent>
          <mc:Choice Requires="wps">
            <w:drawing>
              <wp:anchor distT="45720" distB="45720" distL="114300" distR="114300" simplePos="0" relativeHeight="251658245" behindDoc="0" locked="0" layoutInCell="1" allowOverlap="1" wp14:anchorId="6928A464" wp14:editId="1D04F096">
                <wp:simplePos x="0" y="0"/>
                <wp:positionH relativeFrom="column">
                  <wp:posOffset>4297045</wp:posOffset>
                </wp:positionH>
                <wp:positionV relativeFrom="paragraph">
                  <wp:posOffset>219075</wp:posOffset>
                </wp:positionV>
                <wp:extent cx="2430426" cy="1404620"/>
                <wp:effectExtent l="0" t="0" r="0" b="0"/>
                <wp:wrapNone/>
                <wp:docPr id="6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30426" cy="1404620"/>
                        </a:xfrm>
                        <a:prstGeom prst="rect">
                          <a:avLst/>
                        </a:prstGeom>
                        <a:noFill/>
                        <a:ln w="9525">
                          <a:noFill/>
                          <a:miter lim="800000"/>
                          <a:headEnd/>
                          <a:tailEnd/>
                        </a:ln>
                      </wps:spPr>
                      <wps:txbx>
                        <w:txbxContent>
                          <w:p w14:paraId="26262156" w14:textId="4E88C777" w:rsidR="00E61D39" w:rsidRPr="00B72BA5" w:rsidRDefault="00F20F8E" w:rsidP="00B72BA5">
                            <w:pPr>
                              <w:jc w:val="center"/>
                              <w:rPr>
                                <w:rFonts w:ascii="Gisha" w:hAnsi="Gisha" w:cs="Gisha"/>
                                <w:b/>
                                <w:bCs/>
                                <w:sz w:val="52"/>
                                <w:szCs w:val="52"/>
                                <w:rtl/>
                                <w:cs/>
                              </w:rPr>
                            </w:pPr>
                            <w:r>
                              <w:rPr>
                                <w:rFonts w:ascii="Gisha" w:hAnsi="Gisha" w:cs="Gisha" w:hint="cs"/>
                                <w:b/>
                                <w:bCs/>
                                <w:sz w:val="52"/>
                                <w:szCs w:val="52"/>
                                <w:rtl/>
                              </w:rPr>
                              <w:t>מטה הפעילות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28A464" id="_x0000_t202" coordsize="21600,21600" o:spt="202" path="m,l,21600r21600,l21600,xe">
                <v:stroke joinstyle="miter"/>
                <v:path gradientshapeok="t" o:connecttype="rect"/>
              </v:shapetype>
              <v:shape id="תיבת טקסט 2" o:spid="_x0000_s1026" type="#_x0000_t202" style="position:absolute;left:0;text-align:left;margin-left:338.35pt;margin-top:17.25pt;width:191.35pt;height:110.6pt;flip:x;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" filled="f" stroked="f">
                <v:textbox style="mso-fit-shape-to-text:t">
                  <w:txbxContent>
                    <w:p w14:paraId="26262156" w14:textId="4E88C777" w:rsidR="00E61D39" w:rsidRPr="00B72BA5" w:rsidRDefault="00F20F8E" w:rsidP="00B72BA5">
                      <w:pPr>
                        <w:jc w:val="center"/>
                        <w:rPr>
                          <w:rFonts w:ascii="Gisha" w:hAnsi="Gisha" w:cs="Gisha"/>
                          <w:b/>
                          <w:bCs/>
                          <w:sz w:val="52"/>
                          <w:szCs w:val="52"/>
                          <w:rtl/>
                          <w:cs/>
                        </w:rPr>
                      </w:pPr>
                      <w:r>
                        <w:rPr>
                          <w:rFonts w:ascii="Gisha" w:hAnsi="Gisha" w:cs="Gisha" w:hint="cs"/>
                          <w:b/>
                          <w:bCs/>
                          <w:sz w:val="52"/>
                          <w:szCs w:val="52"/>
                          <w:rtl/>
                        </w:rPr>
                        <w:t>מטה הפעילות</w:t>
                      </w:r>
                    </w:p>
                  </w:txbxContent>
                </v:textbox>
              </v:shape>
            </w:pict>
          </mc:Fallback>
        </mc:AlternateContent>
      </w:r>
      <w:r w:rsidRPr="00F653CA">
        <w:rPr>
          <w:rFonts w:ascii="Tahoma" w:hAnsi="Tahoma" w:cs="Tahoma"/>
          <w:b/>
          <w:bCs/>
          <w:noProof/>
          <w:sz w:val="52"/>
          <w:szCs w:val="52"/>
          <w:rtl/>
        </w:rPr>
        <mc:AlternateContent>
          <mc:Choice Requires="wps">
            <w:drawing>
              <wp:anchor distT="45720" distB="45720" distL="114300" distR="114300" simplePos="0" relativeHeight="251658246" behindDoc="0" locked="0" layoutInCell="1" allowOverlap="1" wp14:anchorId="52213240" wp14:editId="5E91941F">
                <wp:simplePos x="0" y="0"/>
                <wp:positionH relativeFrom="column">
                  <wp:posOffset>-701704</wp:posOffset>
                </wp:positionH>
                <wp:positionV relativeFrom="paragraph">
                  <wp:posOffset>219458</wp:posOffset>
                </wp:positionV>
                <wp:extent cx="3604437" cy="1404620"/>
                <wp:effectExtent l="0" t="0" r="0" b="0"/>
                <wp:wrapNone/>
                <wp:docPr id="6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04437" cy="1404620"/>
                        </a:xfrm>
                        <a:prstGeom prst="rect">
                          <a:avLst/>
                        </a:prstGeom>
                        <a:noFill/>
                        <a:ln w="9525">
                          <a:noFill/>
                          <a:miter lim="800000"/>
                          <a:headEnd/>
                          <a:tailEnd/>
                        </a:ln>
                      </wps:spPr>
                      <wps:txbx>
                        <w:txbxContent>
                          <w:p w14:paraId="43B623CA" w14:textId="77777777" w:rsidR="00E61D39" w:rsidRPr="00B72BA5" w:rsidRDefault="00E61D39" w:rsidP="00B72BA5">
                            <w:pPr>
                              <w:jc w:val="center"/>
                              <w:rPr>
                                <w:rFonts w:ascii="Gisha" w:hAnsi="Gisha" w:cs="Gisha"/>
                                <w:b/>
                                <w:bCs/>
                                <w:sz w:val="52"/>
                                <w:szCs w:val="52"/>
                                <w:rtl/>
                                <w:cs/>
                              </w:rPr>
                            </w:pPr>
                            <w:r w:rsidRPr="00B72BA5">
                              <w:rPr>
                                <w:rFonts w:ascii="Gisha" w:hAnsi="Gisha" w:cs="Gisha" w:hint="cs"/>
                                <w:b/>
                                <w:bCs/>
                                <w:sz w:val="52"/>
                                <w:szCs w:val="52"/>
                                <w:rtl/>
                              </w:rPr>
                              <w:t>מחלקת בטיחות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13240" id="_x0000_s1027" type="#_x0000_t202" style="position:absolute;left:0;text-align:left;margin-left:-55.25pt;margin-top:17.3pt;width:283.8pt;height:110.6pt;flip:x;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" filled="f" stroked="f">
                <v:textbox style="mso-fit-shape-to-text:t">
                  <w:txbxContent>
                    <w:p w14:paraId="43B623CA" w14:textId="77777777" w:rsidR="00E61D39" w:rsidRPr="00B72BA5" w:rsidRDefault="00E61D39" w:rsidP="00B72BA5">
                      <w:pPr>
                        <w:jc w:val="center"/>
                        <w:rPr>
                          <w:rFonts w:ascii="Gisha" w:hAnsi="Gisha" w:cs="Gisha"/>
                          <w:b/>
                          <w:bCs/>
                          <w:sz w:val="52"/>
                          <w:szCs w:val="52"/>
                          <w:rtl/>
                          <w:cs/>
                        </w:rPr>
                      </w:pPr>
                      <w:r w:rsidRPr="00B72BA5">
                        <w:rPr>
                          <w:rFonts w:ascii="Gisha" w:hAnsi="Gisha" w:cs="Gisha" w:hint="cs"/>
                          <w:b/>
                          <w:bCs/>
                          <w:sz w:val="52"/>
                          <w:szCs w:val="52"/>
                          <w:rtl/>
                        </w:rPr>
                        <w:t>מחלקת בטיחות</w:t>
                      </w:r>
                    </w:p>
                  </w:txbxContent>
                </v:textbox>
              </v:shape>
            </w:pict>
          </mc:Fallback>
        </mc:AlternateContent>
      </w:r>
    </w:p>
    <w:p w14:paraId="3D87C464" w14:textId="77777777" w:rsidR="00535EA2" w:rsidRPr="00F653CA" w:rsidRDefault="00535EA2" w:rsidP="0098045B">
      <w:pPr>
        <w:pStyle w:val="David12"/>
        <w:spacing w:line="360" w:lineRule="auto"/>
        <w:ind w:right="-709"/>
        <w:contextualSpacing/>
        <w:rPr>
          <w:rFonts w:ascii="Tahoma" w:hAnsi="Tahoma" w:cs="Tahoma"/>
          <w:sz w:val="20"/>
          <w:szCs w:val="20"/>
          <w:u w:val="single"/>
          <w:rtl/>
        </w:rPr>
      </w:pPr>
    </w:p>
    <w:p w14:paraId="1C85F929" w14:textId="77777777" w:rsidR="00E13213" w:rsidRPr="00F653CA" w:rsidRDefault="00E13213" w:rsidP="0098045B">
      <w:pPr>
        <w:pStyle w:val="David12"/>
        <w:spacing w:line="360" w:lineRule="auto"/>
        <w:ind w:right="-709"/>
        <w:contextualSpacing/>
        <w:rPr>
          <w:rFonts w:ascii="Tahoma" w:hAnsi="Tahoma" w:cs="Tahoma"/>
          <w:sz w:val="20"/>
          <w:szCs w:val="20"/>
          <w:u w:val="single"/>
          <w:rtl/>
        </w:rPr>
      </w:pPr>
    </w:p>
    <w:p w14:paraId="5AB462A6" w14:textId="77777777" w:rsidR="00535EA2" w:rsidRPr="00F653CA" w:rsidRDefault="00535EA2" w:rsidP="0098045B">
      <w:pPr>
        <w:pStyle w:val="David12"/>
        <w:spacing w:line="360" w:lineRule="auto"/>
        <w:ind w:right="-709"/>
        <w:contextualSpacing/>
        <w:rPr>
          <w:rFonts w:ascii="Tahoma" w:hAnsi="Tahoma" w:cs="Tahoma"/>
          <w:b/>
          <w:bCs/>
          <w:sz w:val="72"/>
          <w:szCs w:val="72"/>
          <w:u w:val="single"/>
          <w:rtl/>
        </w:rPr>
      </w:pPr>
    </w:p>
    <w:p w14:paraId="55396274" w14:textId="77777777" w:rsidR="00757EA6" w:rsidRPr="00F653CA" w:rsidRDefault="00757EA6" w:rsidP="0098045B">
      <w:pPr>
        <w:pStyle w:val="David12"/>
        <w:spacing w:line="360" w:lineRule="auto"/>
        <w:ind w:right="-709"/>
        <w:contextualSpacing/>
        <w:rPr>
          <w:rFonts w:ascii="Tahoma" w:hAnsi="Tahoma" w:cs="Tahoma"/>
          <w:b/>
          <w:bCs/>
          <w:sz w:val="44"/>
          <w:szCs w:val="44"/>
          <w:u w:val="single"/>
          <w:rtl/>
        </w:rPr>
      </w:pPr>
      <w:bookmarkStart w:id="0" w:name="_Hlk515877452"/>
      <w:bookmarkEnd w:id="0"/>
    </w:p>
    <w:p w14:paraId="1582E86A" w14:textId="77777777" w:rsidR="00A70598" w:rsidRPr="00F653CA" w:rsidRDefault="00D5268B" w:rsidP="0098045B">
      <w:pPr>
        <w:pStyle w:val="David12"/>
        <w:spacing w:line="360" w:lineRule="auto"/>
        <w:ind w:right="-709"/>
        <w:contextualSpacing/>
        <w:rPr>
          <w:rFonts w:ascii="Tahoma" w:hAnsi="Tahoma" w:cs="Tahoma"/>
          <w:b/>
          <w:bCs/>
          <w:sz w:val="96"/>
          <w:szCs w:val="96"/>
          <w:u w:val="single"/>
          <w:rtl/>
        </w:rPr>
      </w:pPr>
      <w:r w:rsidRPr="00F653CA">
        <w:rPr>
          <w:rFonts w:ascii="Tahoma" w:hAnsi="Tahoma" w:cs="Tahoma"/>
          <w:b/>
          <w:bCs/>
          <w:noProof/>
          <w:sz w:val="96"/>
          <w:szCs w:val="96"/>
          <w:u w:val="single"/>
          <w:rtl/>
        </w:rPr>
        <mc:AlternateContent>
          <mc:Choice Requires="wps">
            <w:drawing>
              <wp:anchor distT="0" distB="0" distL="114300" distR="114300" simplePos="0" relativeHeight="251658251" behindDoc="0" locked="0" layoutInCell="1" allowOverlap="1" wp14:anchorId="21C992D9" wp14:editId="4D13478D">
                <wp:simplePos x="0" y="0"/>
                <wp:positionH relativeFrom="column">
                  <wp:posOffset>66683</wp:posOffset>
                </wp:positionH>
                <wp:positionV relativeFrom="paragraph">
                  <wp:posOffset>102870</wp:posOffset>
                </wp:positionV>
                <wp:extent cx="6709410" cy="1025525"/>
                <wp:effectExtent l="0" t="0" r="0" b="0"/>
                <wp:wrapNone/>
                <wp:docPr id="61455" name="מלבן 6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9410" cy="1025525"/>
                        </a:xfrm>
                        <a:prstGeom prst="rect">
                          <a:avLst/>
                        </a:prstGeom>
                        <a:solidFill>
                          <a:srgbClr val="E7E6E6">
                            <a:lumMod val="25000"/>
                          </a:srgbClr>
                        </a:solidFill>
                        <a:ln w="12700" cap="flat" cmpd="sng" algn="ctr">
                          <a:noFill/>
                          <a:prstDash val="solid"/>
                          <a:miter lim="800000"/>
                        </a:ln>
                        <a:effectLst/>
                      </wps:spPr>
                      <wps:txbx>
                        <w:txbxContent>
                          <w:p w14:paraId="461D9362" w14:textId="77777777" w:rsidR="00E61D39" w:rsidRPr="00B039ED" w:rsidRDefault="00E61D39" w:rsidP="00D5268B">
                            <w:pPr>
                              <w:jc w:val="center"/>
                              <w:rPr>
                                <w:rFonts w:ascii="Open Sans" w:hAnsi="Open Sans" w:cs="Open Sans"/>
                                <w:b/>
                                <w:bCs/>
                                <w:color w:val="000000"/>
                                <w:sz w:val="120"/>
                                <w:szCs w:val="1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992D9" id="מלבן 61455" o:spid="_x0000_s1028" style="position:absolute;left:0;text-align:left;margin-left:5.25pt;margin-top:8.1pt;width:528.3pt;height:80.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" fillcolor="#3b3838" stroked="f" strokeweight="1pt">
                <v:textbox>
                  <w:txbxContent>
                    <w:p w14:paraId="461D9362" w14:textId="77777777" w:rsidR="00E61D39" w:rsidRPr="00B039ED" w:rsidRDefault="00E61D39" w:rsidP="00D5268B">
                      <w:pPr>
                        <w:jc w:val="center"/>
                        <w:rPr>
                          <w:rFonts w:ascii="Open Sans" w:hAnsi="Open Sans" w:cs="Open Sans"/>
                          <w:b/>
                          <w:bCs/>
                          <w:color w:val="000000"/>
                          <w:sz w:val="120"/>
                          <w:szCs w:val="120"/>
                        </w:rPr>
                      </w:pPr>
                    </w:p>
                  </w:txbxContent>
                </v:textbox>
              </v:rect>
            </w:pict>
          </mc:Fallback>
        </mc:AlternateContent>
      </w:r>
      <w:r w:rsidRPr="00F653CA">
        <w:rPr>
          <w:rFonts w:ascii="Tahoma" w:hAnsi="Tahoma" w:cs="Tahoma"/>
          <w:b/>
          <w:bCs/>
          <w:noProof/>
          <w:sz w:val="96"/>
          <w:szCs w:val="96"/>
          <w:u w:val="single"/>
          <w:rtl/>
        </w:rPr>
        <mc:AlternateContent>
          <mc:Choice Requires="wps">
            <w:drawing>
              <wp:anchor distT="0" distB="0" distL="114300" distR="114300" simplePos="0" relativeHeight="251658252" behindDoc="0" locked="0" layoutInCell="1" allowOverlap="1" wp14:anchorId="3D19E440" wp14:editId="25562D6A">
                <wp:simplePos x="0" y="0"/>
                <wp:positionH relativeFrom="column">
                  <wp:posOffset>130810</wp:posOffset>
                </wp:positionH>
                <wp:positionV relativeFrom="paragraph">
                  <wp:posOffset>19050</wp:posOffset>
                </wp:positionV>
                <wp:extent cx="6638290" cy="985520"/>
                <wp:effectExtent l="19050" t="19050" r="10160" b="24130"/>
                <wp:wrapNone/>
                <wp:docPr id="61454" name="מלבן 6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85520"/>
                        </a:xfrm>
                        <a:prstGeom prst="rect">
                          <a:avLst/>
                        </a:prstGeom>
                        <a:solidFill>
                          <a:schemeClr val="tx2">
                            <a:lumMod val="40000"/>
                            <a:lumOff val="60000"/>
                          </a:schemeClr>
                        </a:solidFill>
                        <a:ln w="38100" cap="flat" cmpd="sng" algn="ctr">
                          <a:solidFill>
                            <a:srgbClr val="E7E6E6">
                              <a:lumMod val="25000"/>
                            </a:srgbClr>
                          </a:solidFill>
                          <a:prstDash val="solid"/>
                          <a:miter lim="800000"/>
                        </a:ln>
                        <a:effectLst/>
                      </wps:spPr>
                      <wps:txbx>
                        <w:txbxContent>
                          <w:p w14:paraId="08CD83C2" w14:textId="77777777" w:rsidR="00E61D39" w:rsidRPr="00442C09" w:rsidRDefault="00E61D39" w:rsidP="00D5268B">
                            <w:pPr>
                              <w:jc w:val="center"/>
                              <w:rPr>
                                <w:rFonts w:ascii="Gisha" w:hAnsi="Gisha" w:cs="Gisha"/>
                                <w:b/>
                                <w:bCs/>
                                <w:color w:val="000000"/>
                                <w:sz w:val="120"/>
                                <w:szCs w:val="120"/>
                              </w:rPr>
                            </w:pPr>
                            <w:r w:rsidRPr="00442C09">
                              <w:rPr>
                                <w:rFonts w:ascii="Gisha" w:hAnsi="Gisha" w:cs="Gisha"/>
                                <w:b/>
                                <w:bCs/>
                                <w:color w:val="000000"/>
                                <w:sz w:val="120"/>
                                <w:szCs w:val="120"/>
                                <w:rtl/>
                              </w:rPr>
                              <w:t xml:space="preserve">תיק בטיחות </w:t>
                            </w:r>
                            <w:r>
                              <w:rPr>
                                <w:rFonts w:ascii="Gisha" w:hAnsi="Gisha" w:cs="Gisha" w:hint="cs"/>
                                <w:b/>
                                <w:bCs/>
                                <w:color w:val="000000"/>
                                <w:sz w:val="120"/>
                                <w:szCs w:val="120"/>
                                <w:rtl/>
                              </w:rPr>
                              <w:t>שבטי</w:t>
                            </w:r>
                            <w:r w:rsidRPr="00442C09">
                              <w:rPr>
                                <w:rFonts w:ascii="Gisha" w:hAnsi="Gisha" w:cs="Gisha"/>
                                <w:b/>
                                <w:bCs/>
                                <w:color w:val="000000"/>
                                <w:sz w:val="120"/>
                                <w:szCs w:val="120"/>
                                <w:rtl/>
                              </w:rPr>
                              <w:t xml:space="preserve"> </w:t>
                            </w:r>
                          </w:p>
                          <w:p w14:paraId="4F445B14" w14:textId="77777777" w:rsidR="00E61D39" w:rsidRPr="00B039ED" w:rsidRDefault="00E61D39" w:rsidP="00D5268B">
                            <w:pPr>
                              <w:jc w:val="center"/>
                              <w:rPr>
                                <w:rFonts w:ascii="Open Sans" w:hAnsi="Open Sans" w:cs="Open Sans"/>
                                <w:b/>
                                <w:bCs/>
                                <w:color w:val="000000"/>
                                <w:sz w:val="120"/>
                                <w:szCs w:val="12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9E440" id="מלבן 61454" o:spid="_x0000_s1029" style="position:absolute;left:0;text-align:left;margin-left:10.3pt;margin-top:1.5pt;width:522.7pt;height:77.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" fillcolor="#8db3e2 [1311]" strokecolor="#3b3838" strokeweight="3pt">
                <v:path arrowok="t"/>
                <v:textbox>
                  <w:txbxContent>
                    <w:p w14:paraId="08CD83C2" w14:textId="77777777" w:rsidR="00E61D39" w:rsidRPr="00442C09" w:rsidRDefault="00E61D39" w:rsidP="00D5268B">
                      <w:pPr>
                        <w:jc w:val="center"/>
                        <w:rPr>
                          <w:rFonts w:ascii="Gisha" w:hAnsi="Gisha" w:cs="Gisha"/>
                          <w:b/>
                          <w:bCs/>
                          <w:color w:val="000000"/>
                          <w:sz w:val="120"/>
                          <w:szCs w:val="120"/>
                        </w:rPr>
                      </w:pPr>
                      <w:r w:rsidRPr="00442C09">
                        <w:rPr>
                          <w:rFonts w:ascii="Gisha" w:hAnsi="Gisha" w:cs="Gisha"/>
                          <w:b/>
                          <w:bCs/>
                          <w:color w:val="000000"/>
                          <w:sz w:val="120"/>
                          <w:szCs w:val="120"/>
                          <w:rtl/>
                        </w:rPr>
                        <w:t xml:space="preserve">תיק בטיחות </w:t>
                      </w:r>
                      <w:r>
                        <w:rPr>
                          <w:rFonts w:ascii="Gisha" w:hAnsi="Gisha" w:cs="Gisha" w:hint="cs"/>
                          <w:b/>
                          <w:bCs/>
                          <w:color w:val="000000"/>
                          <w:sz w:val="120"/>
                          <w:szCs w:val="120"/>
                          <w:rtl/>
                        </w:rPr>
                        <w:t>שבטי</w:t>
                      </w:r>
                      <w:r w:rsidRPr="00442C09">
                        <w:rPr>
                          <w:rFonts w:ascii="Gisha" w:hAnsi="Gisha" w:cs="Gisha"/>
                          <w:b/>
                          <w:bCs/>
                          <w:color w:val="000000"/>
                          <w:sz w:val="120"/>
                          <w:szCs w:val="120"/>
                          <w:rtl/>
                        </w:rPr>
                        <w:t xml:space="preserve"> </w:t>
                      </w:r>
                    </w:p>
                    <w:p w14:paraId="4F445B14" w14:textId="77777777" w:rsidR="00E61D39" w:rsidRPr="00B039ED" w:rsidRDefault="00E61D39" w:rsidP="00D5268B">
                      <w:pPr>
                        <w:jc w:val="center"/>
                        <w:rPr>
                          <w:rFonts w:ascii="Open Sans" w:hAnsi="Open Sans" w:cs="Open Sans"/>
                          <w:b/>
                          <w:bCs/>
                          <w:color w:val="000000"/>
                          <w:sz w:val="120"/>
                          <w:szCs w:val="120"/>
                        </w:rPr>
                      </w:pPr>
                    </w:p>
                  </w:txbxContent>
                </v:textbox>
              </v:rect>
            </w:pict>
          </mc:Fallback>
        </mc:AlternateContent>
      </w:r>
    </w:p>
    <w:p w14:paraId="0C66F18D" w14:textId="77777777" w:rsidR="00535EA2" w:rsidRPr="00F653CA" w:rsidRDefault="00535EA2" w:rsidP="0098045B">
      <w:pPr>
        <w:pStyle w:val="David12"/>
        <w:tabs>
          <w:tab w:val="left" w:pos="2341"/>
          <w:tab w:val="center" w:pos="5588"/>
        </w:tabs>
        <w:spacing w:line="360" w:lineRule="auto"/>
        <w:ind w:right="-709"/>
        <w:contextualSpacing/>
        <w:rPr>
          <w:rFonts w:ascii="Tahoma" w:hAnsi="Tahoma" w:cs="Tahoma"/>
          <w:b/>
          <w:bCs/>
          <w:sz w:val="44"/>
          <w:szCs w:val="44"/>
          <w:rtl/>
        </w:rPr>
      </w:pPr>
      <w:r w:rsidRPr="00F653CA">
        <w:rPr>
          <w:rFonts w:ascii="Tahoma" w:hAnsi="Tahoma" w:cs="Tahoma"/>
          <w:b/>
          <w:bCs/>
          <w:sz w:val="44"/>
          <w:szCs w:val="44"/>
          <w:rtl/>
        </w:rPr>
        <w:t>תנועת הצופים העבריים בישראל (</w:t>
      </w:r>
      <w:proofErr w:type="spellStart"/>
      <w:r w:rsidRPr="00F653CA">
        <w:rPr>
          <w:rFonts w:ascii="Tahoma" w:hAnsi="Tahoma" w:cs="Tahoma"/>
          <w:b/>
          <w:bCs/>
          <w:sz w:val="44"/>
          <w:szCs w:val="44"/>
          <w:rtl/>
        </w:rPr>
        <w:t>ע"ר</w:t>
      </w:r>
      <w:proofErr w:type="spellEnd"/>
      <w:r w:rsidRPr="00F653CA">
        <w:rPr>
          <w:rFonts w:ascii="Tahoma" w:hAnsi="Tahoma" w:cs="Tahoma"/>
          <w:b/>
          <w:bCs/>
          <w:sz w:val="44"/>
          <w:szCs w:val="44"/>
          <w:rtl/>
        </w:rPr>
        <w:t>)</w:t>
      </w:r>
    </w:p>
    <w:p w14:paraId="644D552F" w14:textId="77777777" w:rsidR="002F7958" w:rsidRPr="00F653CA" w:rsidRDefault="002F7958" w:rsidP="0098045B">
      <w:pPr>
        <w:pStyle w:val="David12"/>
        <w:spacing w:line="360" w:lineRule="auto"/>
        <w:ind w:right="-709"/>
        <w:contextualSpacing/>
        <w:rPr>
          <w:rFonts w:ascii="Tahoma" w:hAnsi="Tahoma" w:cs="Tahoma"/>
          <w:b/>
          <w:bCs/>
          <w:sz w:val="52"/>
          <w:szCs w:val="52"/>
          <w:rtl/>
        </w:rPr>
      </w:pPr>
    </w:p>
    <w:p w14:paraId="05C9D74D" w14:textId="77777777" w:rsidR="00E13213" w:rsidRPr="00F653CA" w:rsidRDefault="00E13213" w:rsidP="0098045B">
      <w:pPr>
        <w:pStyle w:val="David12"/>
        <w:spacing w:line="360" w:lineRule="auto"/>
        <w:ind w:right="-709"/>
        <w:contextualSpacing/>
        <w:rPr>
          <w:rFonts w:ascii="Tahoma" w:hAnsi="Tahoma" w:cs="Tahoma"/>
          <w:b/>
          <w:bCs/>
          <w:sz w:val="96"/>
          <w:szCs w:val="96"/>
          <w:u w:val="single"/>
          <w:rtl/>
        </w:rPr>
      </w:pPr>
      <w:r w:rsidRPr="00F653CA">
        <w:rPr>
          <w:rFonts w:ascii="Tahoma" w:hAnsi="Tahoma" w:cs="Tahoma"/>
          <w:b/>
          <w:bCs/>
          <w:sz w:val="96"/>
          <w:szCs w:val="96"/>
          <w:u w:val="single"/>
          <w:rtl/>
        </w:rPr>
        <w:t>שבט</w:t>
      </w:r>
      <w:r w:rsidR="00C6107B" w:rsidRPr="00F653CA">
        <w:rPr>
          <w:rFonts w:ascii="Tahoma" w:hAnsi="Tahoma" w:cs="Tahoma"/>
          <w:b/>
          <w:bCs/>
          <w:sz w:val="96"/>
          <w:szCs w:val="96"/>
          <w:u w:val="single"/>
          <w:rtl/>
        </w:rPr>
        <w:t>:</w:t>
      </w:r>
      <w:r w:rsidR="00C6107B" w:rsidRPr="00F653CA">
        <w:rPr>
          <w:rFonts w:ascii="Tahoma" w:hAnsi="Tahoma" w:cs="Tahoma"/>
          <w:b/>
          <w:bCs/>
          <w:sz w:val="96"/>
          <w:szCs w:val="96"/>
          <w:u w:val="single"/>
        </w:rPr>
        <w:t>_____</w:t>
      </w:r>
      <w:r w:rsidR="006470D1" w:rsidRPr="00F653CA">
        <w:rPr>
          <w:rFonts w:ascii="Tahoma" w:hAnsi="Tahoma" w:cs="Tahoma"/>
          <w:b/>
          <w:bCs/>
          <w:sz w:val="96"/>
          <w:szCs w:val="96"/>
          <w:u w:val="single"/>
        </w:rPr>
        <w:t>_</w:t>
      </w:r>
      <w:r w:rsidR="00C6107B" w:rsidRPr="00F653CA">
        <w:rPr>
          <w:rFonts w:ascii="Tahoma" w:hAnsi="Tahoma" w:cs="Tahoma"/>
          <w:b/>
          <w:bCs/>
          <w:sz w:val="96"/>
          <w:szCs w:val="96"/>
          <w:u w:val="single"/>
        </w:rPr>
        <w:t>_____</w:t>
      </w:r>
    </w:p>
    <w:p w14:paraId="2B5555AD" w14:textId="77777777" w:rsidR="006470D1" w:rsidRPr="00F653CA" w:rsidRDefault="006470D1" w:rsidP="0098045B">
      <w:pPr>
        <w:pStyle w:val="David12"/>
        <w:spacing w:line="360" w:lineRule="auto"/>
        <w:ind w:right="-709"/>
        <w:contextualSpacing/>
        <w:rPr>
          <w:rFonts w:ascii="Tahoma" w:hAnsi="Tahoma" w:cs="Tahoma"/>
          <w:b/>
          <w:bCs/>
          <w:sz w:val="96"/>
          <w:szCs w:val="96"/>
          <w:u w:val="single"/>
          <w:rtl/>
        </w:rPr>
      </w:pPr>
      <w:r w:rsidRPr="00F653CA">
        <w:rPr>
          <w:rFonts w:ascii="Tahoma" w:hAnsi="Tahoma" w:cs="Tahoma"/>
          <w:b/>
          <w:bCs/>
          <w:sz w:val="96"/>
          <w:szCs w:val="96"/>
          <w:u w:val="single"/>
          <w:rtl/>
        </w:rPr>
        <w:t xml:space="preserve">הנהגה: </w:t>
      </w:r>
      <w:r w:rsidRPr="00F653CA">
        <w:rPr>
          <w:rFonts w:ascii="Tahoma" w:hAnsi="Tahoma" w:cs="Tahoma"/>
          <w:b/>
          <w:bCs/>
          <w:sz w:val="96"/>
          <w:szCs w:val="96"/>
          <w:u w:val="single"/>
        </w:rPr>
        <w:t>_________</w:t>
      </w:r>
    </w:p>
    <w:p w14:paraId="03C4AA3D" w14:textId="036FCCFD" w:rsidR="00AE6935" w:rsidRPr="00F653CA" w:rsidRDefault="00066C85" w:rsidP="0098045B">
      <w:pPr>
        <w:pStyle w:val="David12"/>
        <w:spacing w:line="360" w:lineRule="auto"/>
        <w:ind w:right="-709"/>
        <w:contextualSpacing/>
        <w:rPr>
          <w:rFonts w:ascii="Tahoma" w:hAnsi="Tahoma" w:cs="Tahoma"/>
          <w:b/>
          <w:bCs/>
          <w:sz w:val="96"/>
          <w:szCs w:val="96"/>
          <w:u w:val="single"/>
          <w:rtl/>
        </w:rPr>
      </w:pPr>
      <w:r w:rsidRPr="00F653CA">
        <w:rPr>
          <w:noProof/>
          <w:u w:val="single"/>
          <w:rtl/>
        </w:rPr>
        <mc:AlternateContent>
          <mc:Choice Requires="wps">
            <w:drawing>
              <wp:anchor distT="0" distB="0" distL="114300" distR="114300" simplePos="0" relativeHeight="251658241" behindDoc="0" locked="0" layoutInCell="1" allowOverlap="1" wp14:anchorId="2E37C6DF" wp14:editId="054D2701">
                <wp:simplePos x="0" y="0"/>
                <wp:positionH relativeFrom="column">
                  <wp:posOffset>427990</wp:posOffset>
                </wp:positionH>
                <wp:positionV relativeFrom="paragraph">
                  <wp:posOffset>924560</wp:posOffset>
                </wp:positionV>
                <wp:extent cx="5368290" cy="1238250"/>
                <wp:effectExtent l="0" t="0" r="22860" b="19050"/>
                <wp:wrapNone/>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68290" cy="1238250"/>
                        </a:xfrm>
                        <a:prstGeom prst="rect">
                          <a:avLst/>
                        </a:prstGeom>
                        <a:solidFill>
                          <a:srgbClr val="FFFFFF"/>
                        </a:solidFill>
                        <a:ln w="9525">
                          <a:solidFill>
                            <a:srgbClr val="000000"/>
                          </a:solidFill>
                          <a:miter lim="800000"/>
                          <a:headEnd/>
                          <a:tailEnd/>
                        </a:ln>
                      </wps:spPr>
                      <wps:txbx>
                        <w:txbxContent>
                          <w:p w14:paraId="02B59FEF" w14:textId="77777777" w:rsidR="00E61D39" w:rsidRPr="006D67D9" w:rsidRDefault="00E61D39" w:rsidP="00520206">
                            <w:pPr>
                              <w:rPr>
                                <w:rFonts w:ascii="Tahoma" w:hAnsi="Tahoma" w:cs="Tahoma"/>
                                <w:b/>
                                <w:bCs/>
                                <w:sz w:val="32"/>
                                <w:szCs w:val="32"/>
                                <w:u w:val="single"/>
                                <w:rtl/>
                              </w:rPr>
                            </w:pPr>
                            <w:r w:rsidRPr="006D67D9">
                              <w:rPr>
                                <w:rFonts w:ascii="Tahoma" w:hAnsi="Tahoma" w:cs="Tahoma" w:hint="cs"/>
                                <w:b/>
                                <w:bCs/>
                                <w:sz w:val="32"/>
                                <w:szCs w:val="32"/>
                                <w:u w:val="single"/>
                                <w:rtl/>
                              </w:rPr>
                              <w:t>מקרא</w:t>
                            </w:r>
                            <w:r>
                              <w:rPr>
                                <w:rFonts w:ascii="Tahoma" w:hAnsi="Tahoma" w:cs="Tahoma" w:hint="cs"/>
                                <w:b/>
                                <w:bCs/>
                                <w:sz w:val="32"/>
                                <w:szCs w:val="32"/>
                                <w:u w:val="single"/>
                                <w:rtl/>
                              </w:rPr>
                              <w:t xml:space="preserve"> צבעים</w:t>
                            </w:r>
                            <w:r w:rsidRPr="006D67D9">
                              <w:rPr>
                                <w:rFonts w:ascii="Tahoma" w:hAnsi="Tahoma" w:cs="Tahoma" w:hint="cs"/>
                                <w:b/>
                                <w:bCs/>
                                <w:sz w:val="32"/>
                                <w:szCs w:val="32"/>
                                <w:u w:val="single"/>
                                <w:rtl/>
                              </w:rPr>
                              <w:t>:</w:t>
                            </w:r>
                          </w:p>
                          <w:p w14:paraId="0CC555D7" w14:textId="61D1A13F" w:rsidR="00E61D39" w:rsidRPr="006D67D9" w:rsidRDefault="00E61D39" w:rsidP="003642E3">
                            <w:pPr>
                              <w:rPr>
                                <w:rFonts w:ascii="Tahoma" w:hAnsi="Tahoma" w:cs="Tahoma"/>
                                <w:b/>
                                <w:bCs/>
                                <w:sz w:val="32"/>
                                <w:szCs w:val="32"/>
                                <w:rtl/>
                              </w:rPr>
                            </w:pPr>
                            <w:r w:rsidRPr="006D67D9">
                              <w:rPr>
                                <w:rFonts w:ascii="Tahoma" w:hAnsi="Tahoma" w:cs="Tahoma"/>
                                <w:b/>
                                <w:bCs/>
                                <w:sz w:val="32"/>
                                <w:szCs w:val="32"/>
                                <w:rtl/>
                              </w:rPr>
                              <w:t xml:space="preserve">צבע שחור – לא </w:t>
                            </w:r>
                            <w:r w:rsidR="008B72C9">
                              <w:rPr>
                                <w:rFonts w:ascii="Tahoma" w:hAnsi="Tahoma" w:cs="Tahoma" w:hint="cs"/>
                                <w:b/>
                                <w:bCs/>
                                <w:sz w:val="32"/>
                                <w:szCs w:val="32"/>
                                <w:rtl/>
                              </w:rPr>
                              <w:t>ל</w:t>
                            </w:r>
                            <w:r w:rsidRPr="006D67D9">
                              <w:rPr>
                                <w:rFonts w:ascii="Tahoma" w:hAnsi="Tahoma" w:cs="Tahoma" w:hint="cs"/>
                                <w:b/>
                                <w:bCs/>
                                <w:sz w:val="32"/>
                                <w:szCs w:val="32"/>
                                <w:rtl/>
                              </w:rPr>
                              <w:t>שנות, אלו</w:t>
                            </w:r>
                            <w:r w:rsidRPr="006D67D9">
                              <w:rPr>
                                <w:rFonts w:ascii="Tahoma" w:hAnsi="Tahoma" w:cs="Tahoma"/>
                                <w:b/>
                                <w:bCs/>
                                <w:sz w:val="32"/>
                                <w:szCs w:val="32"/>
                                <w:rtl/>
                              </w:rPr>
                              <w:t xml:space="preserve"> </w:t>
                            </w:r>
                            <w:r w:rsidRPr="006D67D9">
                              <w:rPr>
                                <w:rFonts w:ascii="Tahoma" w:hAnsi="Tahoma" w:cs="Tahoma" w:hint="cs"/>
                                <w:b/>
                                <w:bCs/>
                                <w:sz w:val="32"/>
                                <w:szCs w:val="32"/>
                                <w:rtl/>
                              </w:rPr>
                              <w:t>הוראות בטיחות כלליות</w:t>
                            </w:r>
                          </w:p>
                          <w:p w14:paraId="097ACD90" w14:textId="0F26E5A2" w:rsidR="00E61D39" w:rsidRPr="006D67D9" w:rsidRDefault="00E61D39" w:rsidP="00520206">
                            <w:pPr>
                              <w:rPr>
                                <w:rFonts w:ascii="Tahoma" w:hAnsi="Tahoma" w:cs="Tahoma"/>
                                <w:b/>
                                <w:bCs/>
                                <w:color w:val="00B050"/>
                                <w:sz w:val="32"/>
                                <w:szCs w:val="32"/>
                                <w:rtl/>
                                <w:cs/>
                              </w:rPr>
                            </w:pPr>
                            <w:r w:rsidRPr="006D67D9">
                              <w:rPr>
                                <w:rFonts w:ascii="Tahoma" w:hAnsi="Tahoma" w:cs="Tahoma"/>
                                <w:b/>
                                <w:bCs/>
                                <w:color w:val="00B050"/>
                                <w:sz w:val="32"/>
                                <w:szCs w:val="32"/>
                                <w:rtl/>
                              </w:rPr>
                              <w:t xml:space="preserve">צבע ירוק </w:t>
                            </w:r>
                            <w:r w:rsidR="004A1DF8">
                              <w:rPr>
                                <w:rFonts w:ascii="Tahoma" w:hAnsi="Tahoma" w:cs="Tahoma"/>
                                <w:b/>
                                <w:bCs/>
                                <w:color w:val="00B050"/>
                                <w:sz w:val="32"/>
                                <w:szCs w:val="32"/>
                                <w:rtl/>
                              </w:rPr>
                              <w:t>–</w:t>
                            </w:r>
                            <w:r w:rsidRPr="006D67D9">
                              <w:rPr>
                                <w:rFonts w:ascii="Tahoma" w:hAnsi="Tahoma" w:cs="Tahoma"/>
                                <w:b/>
                                <w:bCs/>
                                <w:color w:val="00B050"/>
                                <w:sz w:val="32"/>
                                <w:szCs w:val="32"/>
                                <w:rtl/>
                              </w:rPr>
                              <w:t xml:space="preserve"> דרוש לערוך בהתאם לשבט</w:t>
                            </w:r>
                          </w:p>
                          <w:p w14:paraId="472CB71D" w14:textId="649FC751" w:rsidR="00E61D39" w:rsidRPr="006D67D9" w:rsidRDefault="00E61D39" w:rsidP="00520206">
                            <w:pPr>
                              <w:rPr>
                                <w:rFonts w:ascii="Tahoma" w:hAnsi="Tahoma" w:cs="Tahoma"/>
                                <w:b/>
                                <w:bCs/>
                                <w:sz w:val="32"/>
                                <w:szCs w:val="32"/>
                                <w:rtl/>
                              </w:rPr>
                            </w:pPr>
                            <w:r w:rsidRPr="006D67D9">
                              <w:rPr>
                                <w:rFonts w:ascii="Tahoma" w:hAnsi="Tahoma" w:cs="Tahoma" w:hint="cs"/>
                                <w:b/>
                                <w:bCs/>
                                <w:sz w:val="32"/>
                                <w:szCs w:val="32"/>
                                <w:highlight w:val="yellow"/>
                                <w:rtl/>
                                <w:cs/>
                              </w:rPr>
                              <w:t xml:space="preserve">צבע צהוב </w:t>
                            </w:r>
                            <w:r w:rsidRPr="006D67D9">
                              <w:rPr>
                                <w:rFonts w:ascii="Tahoma" w:hAnsi="Tahoma" w:cs="Tahoma"/>
                                <w:b/>
                                <w:bCs/>
                                <w:sz w:val="32"/>
                                <w:szCs w:val="32"/>
                                <w:highlight w:val="yellow"/>
                                <w:rtl/>
                              </w:rPr>
                              <w:t>–</w:t>
                            </w:r>
                            <w:r w:rsidRPr="006D67D9">
                              <w:rPr>
                                <w:rFonts w:ascii="Tahoma" w:hAnsi="Tahoma" w:cs="Tahoma" w:hint="cs"/>
                                <w:b/>
                                <w:bCs/>
                                <w:sz w:val="32"/>
                                <w:szCs w:val="32"/>
                                <w:highlight w:val="yellow"/>
                                <w:rtl/>
                                <w:cs/>
                              </w:rPr>
                              <w:t xml:space="preserve"> עדכון מהפורמט של </w:t>
                            </w:r>
                            <w:r w:rsidRPr="000A13A3">
                              <w:rPr>
                                <w:rFonts w:ascii="Tahoma" w:hAnsi="Tahoma" w:cs="Tahoma" w:hint="cs"/>
                                <w:b/>
                                <w:bCs/>
                                <w:sz w:val="32"/>
                                <w:szCs w:val="32"/>
                                <w:highlight w:val="yellow"/>
                                <w:rtl/>
                                <w:cs/>
                              </w:rPr>
                              <w:t>תש</w:t>
                            </w:r>
                            <w:r w:rsidRPr="00E61D39">
                              <w:rPr>
                                <w:rFonts w:ascii="Tahoma" w:hAnsi="Tahoma" w:cs="Tahoma" w:hint="cs"/>
                                <w:b/>
                                <w:bCs/>
                                <w:sz w:val="32"/>
                                <w:szCs w:val="32"/>
                                <w:highlight w:val="yellow"/>
                                <w:rtl/>
                                <w:cs/>
                              </w:rPr>
                              <w:t>פ</w:t>
                            </w:r>
                            <w:r w:rsidR="00DF4E68">
                              <w:rPr>
                                <w:rFonts w:ascii="Tahoma" w:hAnsi="Tahoma" w:cs="Tahoma" w:hint="cs"/>
                                <w:b/>
                                <w:bCs/>
                                <w:sz w:val="32"/>
                                <w:szCs w:val="32"/>
                                <w:highlight w:val="yellow"/>
                                <w:rtl/>
                                <w:cs/>
                              </w:rPr>
                              <w:t>"</w:t>
                            </w:r>
                            <w:r w:rsidR="00A6701B">
                              <w:rPr>
                                <w:rFonts w:ascii="Tahoma" w:hAnsi="Tahoma" w:cs="Tahoma" w:hint="cs"/>
                                <w:b/>
                                <w:bCs/>
                                <w:sz w:val="32"/>
                                <w:szCs w:val="32"/>
                                <w:highlight w:val="yellow"/>
                                <w:rtl/>
                                <w:cs/>
                              </w:rPr>
                              <w:t>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7C6DF" id="_x0000_s1030" type="#_x0000_t202" style="position:absolute;left:0;text-align:left;margin-left:33.7pt;margin-top:72.8pt;width:422.7pt;height:97.5p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">
                <v:textbox>
                  <w:txbxContent>
                    <w:p w14:paraId="02B59FEF" w14:textId="77777777" w:rsidR="00E61D39" w:rsidRPr="006D67D9" w:rsidRDefault="00E61D39" w:rsidP="00520206">
                      <w:pPr>
                        <w:rPr>
                          <w:rFonts w:ascii="Tahoma" w:hAnsi="Tahoma" w:cs="Tahoma"/>
                          <w:b/>
                          <w:bCs/>
                          <w:sz w:val="32"/>
                          <w:szCs w:val="32"/>
                          <w:u w:val="single"/>
                          <w:rtl/>
                        </w:rPr>
                      </w:pPr>
                      <w:r w:rsidRPr="006D67D9">
                        <w:rPr>
                          <w:rFonts w:ascii="Tahoma" w:hAnsi="Tahoma" w:cs="Tahoma" w:hint="cs"/>
                          <w:b/>
                          <w:bCs/>
                          <w:sz w:val="32"/>
                          <w:szCs w:val="32"/>
                          <w:u w:val="single"/>
                          <w:rtl/>
                        </w:rPr>
                        <w:t>מקרא</w:t>
                      </w:r>
                      <w:r>
                        <w:rPr>
                          <w:rFonts w:ascii="Tahoma" w:hAnsi="Tahoma" w:cs="Tahoma" w:hint="cs"/>
                          <w:b/>
                          <w:bCs/>
                          <w:sz w:val="32"/>
                          <w:szCs w:val="32"/>
                          <w:u w:val="single"/>
                          <w:rtl/>
                        </w:rPr>
                        <w:t xml:space="preserve"> צבעים</w:t>
                      </w:r>
                      <w:r w:rsidRPr="006D67D9">
                        <w:rPr>
                          <w:rFonts w:ascii="Tahoma" w:hAnsi="Tahoma" w:cs="Tahoma" w:hint="cs"/>
                          <w:b/>
                          <w:bCs/>
                          <w:sz w:val="32"/>
                          <w:szCs w:val="32"/>
                          <w:u w:val="single"/>
                          <w:rtl/>
                        </w:rPr>
                        <w:t>:</w:t>
                      </w:r>
                    </w:p>
                    <w:p w14:paraId="0CC555D7" w14:textId="61D1A13F" w:rsidR="00E61D39" w:rsidRPr="006D67D9" w:rsidRDefault="00E61D39" w:rsidP="003642E3">
                      <w:pPr>
                        <w:rPr>
                          <w:rFonts w:ascii="Tahoma" w:hAnsi="Tahoma" w:cs="Tahoma"/>
                          <w:b/>
                          <w:bCs/>
                          <w:sz w:val="32"/>
                          <w:szCs w:val="32"/>
                          <w:rtl/>
                        </w:rPr>
                      </w:pPr>
                      <w:r w:rsidRPr="006D67D9">
                        <w:rPr>
                          <w:rFonts w:ascii="Tahoma" w:hAnsi="Tahoma" w:cs="Tahoma"/>
                          <w:b/>
                          <w:bCs/>
                          <w:sz w:val="32"/>
                          <w:szCs w:val="32"/>
                          <w:rtl/>
                        </w:rPr>
                        <w:t xml:space="preserve">צבע שחור – לא </w:t>
                      </w:r>
                      <w:r w:rsidR="008B72C9">
                        <w:rPr>
                          <w:rFonts w:ascii="Tahoma" w:hAnsi="Tahoma" w:cs="Tahoma" w:hint="cs"/>
                          <w:b/>
                          <w:bCs/>
                          <w:sz w:val="32"/>
                          <w:szCs w:val="32"/>
                          <w:rtl/>
                        </w:rPr>
                        <w:t>ל</w:t>
                      </w:r>
                      <w:r w:rsidRPr="006D67D9">
                        <w:rPr>
                          <w:rFonts w:ascii="Tahoma" w:hAnsi="Tahoma" w:cs="Tahoma" w:hint="cs"/>
                          <w:b/>
                          <w:bCs/>
                          <w:sz w:val="32"/>
                          <w:szCs w:val="32"/>
                          <w:rtl/>
                        </w:rPr>
                        <w:t>שנות, אלו</w:t>
                      </w:r>
                      <w:r w:rsidRPr="006D67D9">
                        <w:rPr>
                          <w:rFonts w:ascii="Tahoma" w:hAnsi="Tahoma" w:cs="Tahoma"/>
                          <w:b/>
                          <w:bCs/>
                          <w:sz w:val="32"/>
                          <w:szCs w:val="32"/>
                          <w:rtl/>
                        </w:rPr>
                        <w:t xml:space="preserve"> </w:t>
                      </w:r>
                      <w:r w:rsidRPr="006D67D9">
                        <w:rPr>
                          <w:rFonts w:ascii="Tahoma" w:hAnsi="Tahoma" w:cs="Tahoma" w:hint="cs"/>
                          <w:b/>
                          <w:bCs/>
                          <w:sz w:val="32"/>
                          <w:szCs w:val="32"/>
                          <w:rtl/>
                        </w:rPr>
                        <w:t>הוראות בטיחות כלליות</w:t>
                      </w:r>
                    </w:p>
                    <w:p w14:paraId="097ACD90" w14:textId="0F26E5A2" w:rsidR="00E61D39" w:rsidRPr="006D67D9" w:rsidRDefault="00E61D39" w:rsidP="00520206">
                      <w:pPr>
                        <w:rPr>
                          <w:rFonts w:ascii="Tahoma" w:hAnsi="Tahoma" w:cs="Tahoma"/>
                          <w:b/>
                          <w:bCs/>
                          <w:color w:val="00B050"/>
                          <w:sz w:val="32"/>
                          <w:szCs w:val="32"/>
                          <w:rtl/>
                          <w:cs/>
                        </w:rPr>
                      </w:pPr>
                      <w:r w:rsidRPr="006D67D9">
                        <w:rPr>
                          <w:rFonts w:ascii="Tahoma" w:hAnsi="Tahoma" w:cs="Tahoma"/>
                          <w:b/>
                          <w:bCs/>
                          <w:color w:val="00B050"/>
                          <w:sz w:val="32"/>
                          <w:szCs w:val="32"/>
                          <w:rtl/>
                        </w:rPr>
                        <w:t xml:space="preserve">צבע ירוק </w:t>
                      </w:r>
                      <w:r w:rsidR="004A1DF8">
                        <w:rPr>
                          <w:rFonts w:ascii="Tahoma" w:hAnsi="Tahoma" w:cs="Tahoma"/>
                          <w:b/>
                          <w:bCs/>
                          <w:color w:val="00B050"/>
                          <w:sz w:val="32"/>
                          <w:szCs w:val="32"/>
                          <w:rtl/>
                        </w:rPr>
                        <w:t>–</w:t>
                      </w:r>
                      <w:r w:rsidRPr="006D67D9">
                        <w:rPr>
                          <w:rFonts w:ascii="Tahoma" w:hAnsi="Tahoma" w:cs="Tahoma"/>
                          <w:b/>
                          <w:bCs/>
                          <w:color w:val="00B050"/>
                          <w:sz w:val="32"/>
                          <w:szCs w:val="32"/>
                          <w:rtl/>
                        </w:rPr>
                        <w:t xml:space="preserve"> דרוש לערוך בהתאם לשבט</w:t>
                      </w:r>
                    </w:p>
                    <w:p w14:paraId="472CB71D" w14:textId="649FC751" w:rsidR="00E61D39" w:rsidRPr="006D67D9" w:rsidRDefault="00E61D39" w:rsidP="00520206">
                      <w:pPr>
                        <w:rPr>
                          <w:rFonts w:ascii="Tahoma" w:hAnsi="Tahoma" w:cs="Tahoma"/>
                          <w:b/>
                          <w:bCs/>
                          <w:sz w:val="32"/>
                          <w:szCs w:val="32"/>
                          <w:rtl/>
                        </w:rPr>
                      </w:pPr>
                      <w:r w:rsidRPr="006D67D9">
                        <w:rPr>
                          <w:rFonts w:ascii="Tahoma" w:hAnsi="Tahoma" w:cs="Tahoma" w:hint="cs"/>
                          <w:b/>
                          <w:bCs/>
                          <w:sz w:val="32"/>
                          <w:szCs w:val="32"/>
                          <w:highlight w:val="yellow"/>
                          <w:rtl/>
                          <w:cs/>
                        </w:rPr>
                        <w:t xml:space="preserve">צבע צהוב </w:t>
                      </w:r>
                      <w:r w:rsidRPr="006D67D9">
                        <w:rPr>
                          <w:rFonts w:ascii="Tahoma" w:hAnsi="Tahoma" w:cs="Tahoma"/>
                          <w:b/>
                          <w:bCs/>
                          <w:sz w:val="32"/>
                          <w:szCs w:val="32"/>
                          <w:highlight w:val="yellow"/>
                          <w:rtl/>
                        </w:rPr>
                        <w:t>–</w:t>
                      </w:r>
                      <w:r w:rsidRPr="006D67D9">
                        <w:rPr>
                          <w:rFonts w:ascii="Tahoma" w:hAnsi="Tahoma" w:cs="Tahoma" w:hint="cs"/>
                          <w:b/>
                          <w:bCs/>
                          <w:sz w:val="32"/>
                          <w:szCs w:val="32"/>
                          <w:highlight w:val="yellow"/>
                          <w:rtl/>
                          <w:cs/>
                        </w:rPr>
                        <w:t xml:space="preserve"> עדכון מהפורמט של </w:t>
                      </w:r>
                      <w:r w:rsidRPr="000A13A3">
                        <w:rPr>
                          <w:rFonts w:ascii="Tahoma" w:hAnsi="Tahoma" w:cs="Tahoma" w:hint="cs"/>
                          <w:b/>
                          <w:bCs/>
                          <w:sz w:val="32"/>
                          <w:szCs w:val="32"/>
                          <w:highlight w:val="yellow"/>
                          <w:rtl/>
                          <w:cs/>
                        </w:rPr>
                        <w:t>תש</w:t>
                      </w:r>
                      <w:r w:rsidRPr="00E61D39">
                        <w:rPr>
                          <w:rFonts w:ascii="Tahoma" w:hAnsi="Tahoma" w:cs="Tahoma" w:hint="cs"/>
                          <w:b/>
                          <w:bCs/>
                          <w:sz w:val="32"/>
                          <w:szCs w:val="32"/>
                          <w:highlight w:val="yellow"/>
                          <w:rtl/>
                          <w:cs/>
                        </w:rPr>
                        <w:t>פ</w:t>
                      </w:r>
                      <w:r w:rsidR="00DF4E68">
                        <w:rPr>
                          <w:rFonts w:ascii="Tahoma" w:hAnsi="Tahoma" w:cs="Tahoma" w:hint="cs"/>
                          <w:b/>
                          <w:bCs/>
                          <w:sz w:val="32"/>
                          <w:szCs w:val="32"/>
                          <w:highlight w:val="yellow"/>
                          <w:rtl/>
                          <w:cs/>
                        </w:rPr>
                        <w:t>"</w:t>
                      </w:r>
                      <w:r w:rsidR="00A6701B">
                        <w:rPr>
                          <w:rFonts w:ascii="Tahoma" w:hAnsi="Tahoma" w:cs="Tahoma" w:hint="cs"/>
                          <w:b/>
                          <w:bCs/>
                          <w:sz w:val="32"/>
                          <w:szCs w:val="32"/>
                          <w:highlight w:val="yellow"/>
                          <w:rtl/>
                          <w:cs/>
                        </w:rPr>
                        <w:t>ו</w:t>
                      </w:r>
                    </w:p>
                  </w:txbxContent>
                </v:textbox>
              </v:shape>
            </w:pict>
          </mc:Fallback>
        </mc:AlternateContent>
      </w:r>
      <w:r w:rsidR="00C6107B" w:rsidRPr="00F653CA">
        <w:rPr>
          <w:rFonts w:ascii="Tahoma" w:hAnsi="Tahoma" w:cs="Tahoma"/>
          <w:b/>
          <w:bCs/>
          <w:sz w:val="96"/>
          <w:szCs w:val="96"/>
          <w:u w:val="single"/>
          <w:rtl/>
        </w:rPr>
        <w:t>שנת פעילות</w:t>
      </w:r>
      <w:r w:rsidR="004E729B" w:rsidRPr="00F653CA">
        <w:rPr>
          <w:rFonts w:ascii="Tahoma" w:hAnsi="Tahoma" w:cs="Tahoma"/>
          <w:b/>
          <w:bCs/>
          <w:sz w:val="96"/>
          <w:szCs w:val="96"/>
          <w:u w:val="single"/>
          <w:rtl/>
        </w:rPr>
        <w:t xml:space="preserve">: </w:t>
      </w:r>
      <w:r w:rsidR="00205294" w:rsidRPr="00F653CA">
        <w:rPr>
          <w:rFonts w:ascii="Tahoma" w:hAnsi="Tahoma" w:cs="Tahoma"/>
          <w:b/>
          <w:bCs/>
          <w:sz w:val="96"/>
          <w:szCs w:val="96"/>
          <w:u w:val="single"/>
          <w:rtl/>
        </w:rPr>
        <w:t>תש</w:t>
      </w:r>
      <w:r w:rsidR="000A13A3" w:rsidRPr="00F653CA">
        <w:rPr>
          <w:rFonts w:ascii="Tahoma" w:hAnsi="Tahoma" w:cs="Tahoma"/>
          <w:b/>
          <w:bCs/>
          <w:sz w:val="96"/>
          <w:szCs w:val="96"/>
          <w:u w:val="single"/>
          <w:rtl/>
        </w:rPr>
        <w:t>פ</w:t>
      </w:r>
      <w:r w:rsidR="0013792F" w:rsidRPr="00F653CA">
        <w:rPr>
          <w:rFonts w:ascii="Tahoma" w:hAnsi="Tahoma" w:cs="Tahoma"/>
          <w:b/>
          <w:bCs/>
          <w:sz w:val="96"/>
          <w:szCs w:val="96"/>
          <w:u w:val="single"/>
          <w:rtl/>
        </w:rPr>
        <w:t>"</w:t>
      </w:r>
      <w:r w:rsidR="00A6701B">
        <w:rPr>
          <w:rFonts w:ascii="Tahoma" w:hAnsi="Tahoma" w:cs="Tahoma" w:hint="cs"/>
          <w:b/>
          <w:bCs/>
          <w:sz w:val="96"/>
          <w:szCs w:val="96"/>
          <w:u w:val="single"/>
          <w:rtl/>
        </w:rPr>
        <w:t>ז</w:t>
      </w:r>
    </w:p>
    <w:p w14:paraId="2AC39837" w14:textId="7F54F5DE" w:rsidR="00C6107B" w:rsidRPr="00F653CA" w:rsidRDefault="00C6107B" w:rsidP="0098045B">
      <w:pPr>
        <w:pStyle w:val="af0"/>
        <w:rPr>
          <w:cs w:val="0"/>
          <w:lang w:val="he-IL"/>
        </w:rPr>
      </w:pPr>
      <w:bookmarkStart w:id="1" w:name="_Toc395219231"/>
    </w:p>
    <w:p w14:paraId="1979ABC2" w14:textId="1CF63675" w:rsidR="00535EA2" w:rsidRPr="00F653CA" w:rsidRDefault="00535EA2" w:rsidP="0098045B">
      <w:pPr>
        <w:rPr>
          <w:rtl/>
          <w:lang w:val="he-IL"/>
        </w:rPr>
      </w:pPr>
    </w:p>
    <w:p w14:paraId="2C93DC9B" w14:textId="3F82DF54" w:rsidR="00B35DDC" w:rsidRPr="00F653CA" w:rsidRDefault="00B35DDC" w:rsidP="0098045B">
      <w:pPr>
        <w:rPr>
          <w:rtl/>
          <w:lang w:val="he-IL"/>
        </w:rPr>
      </w:pPr>
    </w:p>
    <w:p w14:paraId="1ABE7C20" w14:textId="77777777" w:rsidR="00B35DDC" w:rsidRPr="00F653CA" w:rsidRDefault="00B35DDC" w:rsidP="0098045B">
      <w:pPr>
        <w:rPr>
          <w:rtl/>
          <w:lang w:val="he-IL"/>
        </w:rPr>
      </w:pPr>
    </w:p>
    <w:p w14:paraId="6BBEE45A" w14:textId="77777777" w:rsidR="00077821" w:rsidRPr="00F653CA" w:rsidRDefault="00077821" w:rsidP="0098045B">
      <w:pPr>
        <w:rPr>
          <w:rtl/>
          <w:lang w:val="he-IL"/>
        </w:rPr>
      </w:pPr>
    </w:p>
    <w:p w14:paraId="154B375A" w14:textId="77777777" w:rsidR="00B07831" w:rsidRPr="00F653CA" w:rsidRDefault="00B07831" w:rsidP="0098045B">
      <w:pPr>
        <w:rPr>
          <w:rtl/>
          <w:lang w:val="he-IL"/>
        </w:rPr>
      </w:pPr>
    </w:p>
    <w:sdt>
      <w:sdtPr>
        <w:rPr>
          <w:rFonts w:ascii="Tahoma" w:eastAsia="Times New Roman" w:hAnsi="Tahoma" w:cs="Tahoma"/>
          <w:b w:val="0"/>
          <w:bCs w:val="0"/>
          <w:color w:val="auto"/>
          <w:sz w:val="18"/>
          <w:szCs w:val="18"/>
          <w:u w:val="single"/>
          <w:cs w:val="0"/>
          <w:lang w:val="he-IL"/>
        </w:rPr>
        <w:id w:val="-634021845"/>
        <w:docPartObj>
          <w:docPartGallery w:val="Table of Contents"/>
          <w:docPartUnique/>
        </w:docPartObj>
      </w:sdtPr>
      <w:sdtEndPr>
        <w:rPr>
          <w:u w:val="none"/>
          <w:cs/>
          <w:lang w:val="en-US"/>
        </w:rPr>
      </w:sdtEndPr>
      <w:sdtContent>
        <w:p w14:paraId="0197257B" w14:textId="77777777" w:rsidR="00B07831" w:rsidRPr="009F0983" w:rsidRDefault="00B07831" w:rsidP="00494ED5">
          <w:pPr>
            <w:pStyle w:val="af0"/>
            <w:keepNext w:val="0"/>
            <w:keepLines w:val="0"/>
            <w:widowControl w:val="0"/>
            <w:spacing w:before="0" w:line="240" w:lineRule="auto"/>
            <w:contextualSpacing/>
            <w:rPr>
              <w:rFonts w:ascii="Tahoma" w:hAnsi="Tahoma" w:cs="Tahoma"/>
              <w:sz w:val="20"/>
              <w:szCs w:val="20"/>
              <w:u w:val="single"/>
              <w:cs w:val="0"/>
            </w:rPr>
          </w:pPr>
          <w:r w:rsidRPr="009F0983">
            <w:rPr>
              <w:rFonts w:ascii="Tahoma" w:hAnsi="Tahoma" w:cs="Tahoma"/>
              <w:sz w:val="20"/>
              <w:szCs w:val="20"/>
              <w:u w:val="single"/>
              <w:cs w:val="0"/>
              <w:lang w:val="he-IL"/>
            </w:rPr>
            <w:t>תוכן</w:t>
          </w:r>
          <w:r w:rsidRPr="009F0983">
            <w:rPr>
              <w:rFonts w:ascii="Tahoma" w:hAnsi="Tahoma" w:cs="Tahoma"/>
              <w:sz w:val="20"/>
              <w:szCs w:val="20"/>
              <w:u w:val="single"/>
              <w:cs w:val="0"/>
            </w:rPr>
            <w:t xml:space="preserve"> עניינים</w:t>
          </w:r>
        </w:p>
        <w:p w14:paraId="1AF43FF1" w14:textId="20C7FC57" w:rsidR="00494ED5" w:rsidRDefault="000164C0" w:rsidP="00494ED5">
          <w:pPr>
            <w:pStyle w:val="TOC1"/>
            <w:rPr>
              <w:rFonts w:eastAsiaTheme="minorEastAsia" w:cstheme="minorBidi"/>
              <w:b w:val="0"/>
              <w:bCs w:val="0"/>
              <w:caps w:val="0"/>
              <w:noProof/>
              <w:kern w:val="2"/>
              <w:sz w:val="24"/>
              <w:szCs w:val="24"/>
              <w14:ligatures w14:val="standardContextual"/>
            </w:rPr>
          </w:pPr>
          <w:r w:rsidRPr="009F0983">
            <w:rPr>
              <w:rFonts w:ascii="Tahoma" w:hAnsi="Tahoma" w:cs="Tahoma"/>
              <w:sz w:val="19"/>
              <w:szCs w:val="19"/>
            </w:rPr>
            <w:fldChar w:fldCharType="begin"/>
          </w:r>
          <w:r w:rsidRPr="009F0983">
            <w:rPr>
              <w:rFonts w:ascii="Tahoma" w:hAnsi="Tahoma" w:cs="Tahoma"/>
              <w:sz w:val="19"/>
              <w:szCs w:val="19"/>
            </w:rPr>
            <w:instrText xml:space="preserve"> TOC \o "1-3" \h \z \u </w:instrText>
          </w:r>
          <w:r w:rsidRPr="009F0983">
            <w:rPr>
              <w:rFonts w:ascii="Tahoma" w:hAnsi="Tahoma" w:cs="Tahoma"/>
              <w:sz w:val="19"/>
              <w:szCs w:val="19"/>
            </w:rPr>
            <w:fldChar w:fldCharType="separate"/>
          </w:r>
          <w:hyperlink w:anchor="_Toc232416232" w:history="1">
            <w:r w:rsidR="00494ED5" w:rsidRPr="00F40964">
              <w:rPr>
                <w:rStyle w:val="Hyperlink"/>
                <w:noProof/>
                <w:rtl/>
              </w:rPr>
              <w:t>הקדמה – תיק בטיחות שבטי</w:t>
            </w:r>
            <w:r w:rsidR="00494ED5">
              <w:rPr>
                <w:noProof/>
                <w:webHidden/>
              </w:rPr>
              <w:tab/>
            </w:r>
            <w:r w:rsidR="00494ED5">
              <w:rPr>
                <w:noProof/>
                <w:webHidden/>
              </w:rPr>
              <w:fldChar w:fldCharType="begin"/>
            </w:r>
            <w:r w:rsidR="00494ED5">
              <w:rPr>
                <w:noProof/>
                <w:webHidden/>
              </w:rPr>
              <w:instrText xml:space="preserve"> PAGEREF _Toc232416232 \h </w:instrText>
            </w:r>
            <w:r w:rsidR="00494ED5">
              <w:rPr>
                <w:noProof/>
                <w:webHidden/>
              </w:rPr>
            </w:r>
            <w:r w:rsidR="00494ED5">
              <w:rPr>
                <w:noProof/>
                <w:webHidden/>
              </w:rPr>
              <w:fldChar w:fldCharType="separate"/>
            </w:r>
            <w:r w:rsidR="00494ED5">
              <w:rPr>
                <w:noProof/>
                <w:webHidden/>
              </w:rPr>
              <w:t>3</w:t>
            </w:r>
            <w:r w:rsidR="00494ED5">
              <w:rPr>
                <w:noProof/>
                <w:webHidden/>
              </w:rPr>
              <w:fldChar w:fldCharType="end"/>
            </w:r>
          </w:hyperlink>
        </w:p>
        <w:p w14:paraId="2745C4F6" w14:textId="2FA76CD7"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33" w:history="1">
            <w:r w:rsidRPr="00F40964">
              <w:rPr>
                <w:rStyle w:val="Hyperlink"/>
                <w:noProof/>
                <w:rtl/>
                <w:lang w:eastAsia="he-IL"/>
              </w:rPr>
              <w:t>פרטי התיק</w:t>
            </w:r>
            <w:r>
              <w:rPr>
                <w:noProof/>
                <w:webHidden/>
              </w:rPr>
              <w:tab/>
            </w:r>
            <w:r>
              <w:rPr>
                <w:noProof/>
                <w:webHidden/>
              </w:rPr>
              <w:fldChar w:fldCharType="begin"/>
            </w:r>
            <w:r>
              <w:rPr>
                <w:noProof/>
                <w:webHidden/>
              </w:rPr>
              <w:instrText xml:space="preserve"> PAGEREF _Toc232416233 \h </w:instrText>
            </w:r>
            <w:r>
              <w:rPr>
                <w:noProof/>
                <w:webHidden/>
              </w:rPr>
            </w:r>
            <w:r>
              <w:rPr>
                <w:noProof/>
                <w:webHidden/>
              </w:rPr>
              <w:fldChar w:fldCharType="separate"/>
            </w:r>
            <w:r>
              <w:rPr>
                <w:noProof/>
                <w:webHidden/>
              </w:rPr>
              <w:t>4</w:t>
            </w:r>
            <w:r>
              <w:rPr>
                <w:noProof/>
                <w:webHidden/>
              </w:rPr>
              <w:fldChar w:fldCharType="end"/>
            </w:r>
          </w:hyperlink>
        </w:p>
        <w:p w14:paraId="3AA1E4FD" w14:textId="41C50B6D"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34" w:history="1">
            <w:r w:rsidRPr="00F40964">
              <w:rPr>
                <w:rStyle w:val="Hyperlink"/>
                <w:rFonts w:ascii="Tahoma" w:hAnsi="Tahoma"/>
                <w:noProof/>
                <w:rtl/>
                <w:lang w:eastAsia="he-IL"/>
              </w:rPr>
              <w:t>חפיפת מרכז/ת חדש/ה</w:t>
            </w:r>
            <w:r>
              <w:rPr>
                <w:noProof/>
                <w:webHidden/>
              </w:rPr>
              <w:tab/>
            </w:r>
            <w:r>
              <w:rPr>
                <w:noProof/>
                <w:webHidden/>
              </w:rPr>
              <w:fldChar w:fldCharType="begin"/>
            </w:r>
            <w:r>
              <w:rPr>
                <w:noProof/>
                <w:webHidden/>
              </w:rPr>
              <w:instrText xml:space="preserve"> PAGEREF _Toc232416234 \h </w:instrText>
            </w:r>
            <w:r>
              <w:rPr>
                <w:noProof/>
                <w:webHidden/>
              </w:rPr>
            </w:r>
            <w:r>
              <w:rPr>
                <w:noProof/>
                <w:webHidden/>
              </w:rPr>
              <w:fldChar w:fldCharType="separate"/>
            </w:r>
            <w:r>
              <w:rPr>
                <w:noProof/>
                <w:webHidden/>
              </w:rPr>
              <w:t>4</w:t>
            </w:r>
            <w:r>
              <w:rPr>
                <w:noProof/>
                <w:webHidden/>
              </w:rPr>
              <w:fldChar w:fldCharType="end"/>
            </w:r>
          </w:hyperlink>
        </w:p>
        <w:p w14:paraId="6FDA8CA8" w14:textId="1B32F41D"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35" w:history="1">
            <w:r w:rsidRPr="00F40964">
              <w:rPr>
                <w:rStyle w:val="Hyperlink"/>
                <w:noProof/>
                <w:rtl/>
              </w:rPr>
              <w:t>אישורים נדרשים מבעלי מקצוע</w:t>
            </w:r>
            <w:r>
              <w:rPr>
                <w:noProof/>
                <w:webHidden/>
              </w:rPr>
              <w:tab/>
            </w:r>
            <w:r>
              <w:rPr>
                <w:noProof/>
                <w:webHidden/>
              </w:rPr>
              <w:fldChar w:fldCharType="begin"/>
            </w:r>
            <w:r>
              <w:rPr>
                <w:noProof/>
                <w:webHidden/>
              </w:rPr>
              <w:instrText xml:space="preserve"> PAGEREF _Toc232416235 \h </w:instrText>
            </w:r>
            <w:r>
              <w:rPr>
                <w:noProof/>
                <w:webHidden/>
              </w:rPr>
            </w:r>
            <w:r>
              <w:rPr>
                <w:noProof/>
                <w:webHidden/>
              </w:rPr>
              <w:fldChar w:fldCharType="separate"/>
            </w:r>
            <w:r>
              <w:rPr>
                <w:noProof/>
                <w:webHidden/>
              </w:rPr>
              <w:t>5</w:t>
            </w:r>
            <w:r>
              <w:rPr>
                <w:noProof/>
                <w:webHidden/>
              </w:rPr>
              <w:fldChar w:fldCharType="end"/>
            </w:r>
          </w:hyperlink>
        </w:p>
        <w:p w14:paraId="2E530590" w14:textId="7DC48DE7"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36" w:history="1">
            <w:r w:rsidRPr="00F40964">
              <w:rPr>
                <w:rStyle w:val="Hyperlink"/>
                <w:noProof/>
                <w:highlight w:val="yellow"/>
                <w:rtl/>
                <w:lang w:eastAsia="he-IL"/>
              </w:rPr>
              <w:t>פרק 01 – טופס מבדק למבנה ולחצר</w:t>
            </w:r>
            <w:r>
              <w:rPr>
                <w:noProof/>
                <w:webHidden/>
              </w:rPr>
              <w:tab/>
            </w:r>
            <w:r>
              <w:rPr>
                <w:noProof/>
                <w:webHidden/>
              </w:rPr>
              <w:fldChar w:fldCharType="begin"/>
            </w:r>
            <w:r>
              <w:rPr>
                <w:noProof/>
                <w:webHidden/>
              </w:rPr>
              <w:instrText xml:space="preserve"> PAGEREF _Toc232416236 \h </w:instrText>
            </w:r>
            <w:r>
              <w:rPr>
                <w:noProof/>
                <w:webHidden/>
              </w:rPr>
            </w:r>
            <w:r>
              <w:rPr>
                <w:noProof/>
                <w:webHidden/>
              </w:rPr>
              <w:fldChar w:fldCharType="separate"/>
            </w:r>
            <w:r>
              <w:rPr>
                <w:noProof/>
                <w:webHidden/>
              </w:rPr>
              <w:t>6</w:t>
            </w:r>
            <w:r>
              <w:rPr>
                <w:noProof/>
                <w:webHidden/>
              </w:rPr>
              <w:fldChar w:fldCharType="end"/>
            </w:r>
          </w:hyperlink>
        </w:p>
        <w:p w14:paraId="42093AF5" w14:textId="1CEF9E8F"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37" w:history="1">
            <w:r w:rsidRPr="00F40964">
              <w:rPr>
                <w:rStyle w:val="Hyperlink"/>
                <w:noProof/>
                <w:rtl/>
              </w:rPr>
              <w:t>פרק 02 – מבנה השבט</w:t>
            </w:r>
            <w:r>
              <w:rPr>
                <w:noProof/>
                <w:webHidden/>
              </w:rPr>
              <w:tab/>
            </w:r>
            <w:r>
              <w:rPr>
                <w:noProof/>
                <w:webHidden/>
              </w:rPr>
              <w:fldChar w:fldCharType="begin"/>
            </w:r>
            <w:r>
              <w:rPr>
                <w:noProof/>
                <w:webHidden/>
              </w:rPr>
              <w:instrText xml:space="preserve"> PAGEREF _Toc232416237 \h </w:instrText>
            </w:r>
            <w:r>
              <w:rPr>
                <w:noProof/>
                <w:webHidden/>
              </w:rPr>
            </w:r>
            <w:r>
              <w:rPr>
                <w:noProof/>
                <w:webHidden/>
              </w:rPr>
              <w:fldChar w:fldCharType="separate"/>
            </w:r>
            <w:r>
              <w:rPr>
                <w:noProof/>
                <w:webHidden/>
              </w:rPr>
              <w:t>13</w:t>
            </w:r>
            <w:r>
              <w:rPr>
                <w:noProof/>
                <w:webHidden/>
              </w:rPr>
              <w:fldChar w:fldCharType="end"/>
            </w:r>
          </w:hyperlink>
        </w:p>
        <w:p w14:paraId="6F7D51BE" w14:textId="05B9DB1F"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41" w:history="1">
            <w:r w:rsidRPr="00F40964">
              <w:rPr>
                <w:rStyle w:val="Hyperlink"/>
                <w:noProof/>
                <w:rtl/>
              </w:rPr>
              <w:t>פרק 03 – ימי הפעילות בשבט לשכבה הצעירה</w:t>
            </w:r>
            <w:r>
              <w:rPr>
                <w:noProof/>
                <w:webHidden/>
              </w:rPr>
              <w:tab/>
            </w:r>
            <w:r>
              <w:rPr>
                <w:noProof/>
                <w:webHidden/>
              </w:rPr>
              <w:fldChar w:fldCharType="begin"/>
            </w:r>
            <w:r>
              <w:rPr>
                <w:noProof/>
                <w:webHidden/>
              </w:rPr>
              <w:instrText xml:space="preserve"> PAGEREF _Toc232416241 \h </w:instrText>
            </w:r>
            <w:r>
              <w:rPr>
                <w:noProof/>
                <w:webHidden/>
              </w:rPr>
            </w:r>
            <w:r>
              <w:rPr>
                <w:noProof/>
                <w:webHidden/>
              </w:rPr>
              <w:fldChar w:fldCharType="separate"/>
            </w:r>
            <w:r>
              <w:rPr>
                <w:noProof/>
                <w:webHidden/>
              </w:rPr>
              <w:t>14</w:t>
            </w:r>
            <w:r>
              <w:rPr>
                <w:noProof/>
                <w:webHidden/>
              </w:rPr>
              <w:fldChar w:fldCharType="end"/>
            </w:r>
          </w:hyperlink>
        </w:p>
        <w:p w14:paraId="1C0F419D" w14:textId="0C3346AF"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43" w:history="1">
            <w:r w:rsidRPr="00F40964">
              <w:rPr>
                <w:rStyle w:val="Hyperlink"/>
                <w:noProof/>
                <w:rtl/>
              </w:rPr>
              <w:t>פרק 04 – אזורי הפעילות</w:t>
            </w:r>
            <w:r>
              <w:rPr>
                <w:noProof/>
                <w:webHidden/>
              </w:rPr>
              <w:tab/>
            </w:r>
            <w:r>
              <w:rPr>
                <w:noProof/>
                <w:webHidden/>
              </w:rPr>
              <w:fldChar w:fldCharType="begin"/>
            </w:r>
            <w:r>
              <w:rPr>
                <w:noProof/>
                <w:webHidden/>
              </w:rPr>
              <w:instrText xml:space="preserve"> PAGEREF _Toc232416243 \h </w:instrText>
            </w:r>
            <w:r>
              <w:rPr>
                <w:noProof/>
                <w:webHidden/>
              </w:rPr>
            </w:r>
            <w:r>
              <w:rPr>
                <w:noProof/>
                <w:webHidden/>
              </w:rPr>
              <w:fldChar w:fldCharType="separate"/>
            </w:r>
            <w:r>
              <w:rPr>
                <w:noProof/>
                <w:webHidden/>
              </w:rPr>
              <w:t>15</w:t>
            </w:r>
            <w:r>
              <w:rPr>
                <w:noProof/>
                <w:webHidden/>
              </w:rPr>
              <w:fldChar w:fldCharType="end"/>
            </w:r>
          </w:hyperlink>
        </w:p>
        <w:p w14:paraId="1054E095" w14:textId="670EE1E0" w:rsidR="00494ED5" w:rsidRDefault="00494ED5" w:rsidP="00494ED5">
          <w:pPr>
            <w:pStyle w:val="TOC2"/>
            <w:tabs>
              <w:tab w:val="right" w:leader="hyphen" w:pos="9901"/>
            </w:tabs>
            <w:bidi/>
            <w:rPr>
              <w:rFonts w:eastAsiaTheme="minorEastAsia" w:cstheme="minorBidi"/>
              <w:smallCaps w:val="0"/>
              <w:noProof/>
              <w:kern w:val="2"/>
              <w:sz w:val="24"/>
              <w:szCs w:val="24"/>
              <w14:ligatures w14:val="standardContextual"/>
            </w:rPr>
          </w:pPr>
          <w:hyperlink w:anchor="_Toc232416244" w:history="1">
            <w:r w:rsidRPr="00F40964">
              <w:rPr>
                <w:rStyle w:val="Hyperlink"/>
                <w:noProof/>
                <w:rtl/>
              </w:rPr>
              <w:t>הגדרת שטחי הפעילות הקבועים במהלך השנה</w:t>
            </w:r>
            <w:r>
              <w:rPr>
                <w:noProof/>
                <w:webHidden/>
              </w:rPr>
              <w:tab/>
            </w:r>
            <w:r>
              <w:rPr>
                <w:noProof/>
                <w:webHidden/>
              </w:rPr>
              <w:fldChar w:fldCharType="begin"/>
            </w:r>
            <w:r>
              <w:rPr>
                <w:noProof/>
                <w:webHidden/>
              </w:rPr>
              <w:instrText xml:space="preserve"> PAGEREF _Toc232416244 \h </w:instrText>
            </w:r>
            <w:r>
              <w:rPr>
                <w:noProof/>
                <w:webHidden/>
              </w:rPr>
            </w:r>
            <w:r>
              <w:rPr>
                <w:noProof/>
                <w:webHidden/>
              </w:rPr>
              <w:fldChar w:fldCharType="separate"/>
            </w:r>
            <w:r>
              <w:rPr>
                <w:noProof/>
                <w:webHidden/>
              </w:rPr>
              <w:t>16</w:t>
            </w:r>
            <w:r>
              <w:rPr>
                <w:noProof/>
                <w:webHidden/>
              </w:rPr>
              <w:fldChar w:fldCharType="end"/>
            </w:r>
          </w:hyperlink>
        </w:p>
        <w:p w14:paraId="23385E9E" w14:textId="2A7C1425" w:rsidR="00494ED5" w:rsidRDefault="00494ED5" w:rsidP="00494ED5">
          <w:pPr>
            <w:pStyle w:val="TOC2"/>
            <w:tabs>
              <w:tab w:val="right" w:leader="hyphen" w:pos="9901"/>
            </w:tabs>
            <w:bidi/>
            <w:rPr>
              <w:rFonts w:eastAsiaTheme="minorEastAsia" w:cstheme="minorBidi"/>
              <w:smallCaps w:val="0"/>
              <w:noProof/>
              <w:kern w:val="2"/>
              <w:sz w:val="24"/>
              <w:szCs w:val="24"/>
              <w14:ligatures w14:val="standardContextual"/>
            </w:rPr>
          </w:pPr>
          <w:hyperlink w:anchor="_Toc232416245" w:history="1">
            <w:r w:rsidRPr="00F40964">
              <w:rPr>
                <w:rStyle w:val="Hyperlink"/>
                <w:noProof/>
                <w:rtl/>
              </w:rPr>
              <w:t>מפת שטחי פעילות לפי חלוקת אזורים</w:t>
            </w:r>
            <w:r>
              <w:rPr>
                <w:noProof/>
                <w:webHidden/>
              </w:rPr>
              <w:tab/>
            </w:r>
            <w:r>
              <w:rPr>
                <w:noProof/>
                <w:webHidden/>
              </w:rPr>
              <w:fldChar w:fldCharType="begin"/>
            </w:r>
            <w:r>
              <w:rPr>
                <w:noProof/>
                <w:webHidden/>
              </w:rPr>
              <w:instrText xml:space="preserve"> PAGEREF _Toc232416245 \h </w:instrText>
            </w:r>
            <w:r>
              <w:rPr>
                <w:noProof/>
                <w:webHidden/>
              </w:rPr>
            </w:r>
            <w:r>
              <w:rPr>
                <w:noProof/>
                <w:webHidden/>
              </w:rPr>
              <w:fldChar w:fldCharType="separate"/>
            </w:r>
            <w:r>
              <w:rPr>
                <w:noProof/>
                <w:webHidden/>
              </w:rPr>
              <w:t>17</w:t>
            </w:r>
            <w:r>
              <w:rPr>
                <w:noProof/>
                <w:webHidden/>
              </w:rPr>
              <w:fldChar w:fldCharType="end"/>
            </w:r>
          </w:hyperlink>
        </w:p>
        <w:p w14:paraId="44928680" w14:textId="0D758686" w:rsidR="00494ED5" w:rsidRDefault="00494ED5" w:rsidP="00494ED5">
          <w:pPr>
            <w:pStyle w:val="TOC2"/>
            <w:tabs>
              <w:tab w:val="right" w:leader="hyphen" w:pos="9901"/>
            </w:tabs>
            <w:bidi/>
            <w:rPr>
              <w:rFonts w:eastAsiaTheme="minorEastAsia" w:cstheme="minorBidi"/>
              <w:smallCaps w:val="0"/>
              <w:noProof/>
              <w:kern w:val="2"/>
              <w:sz w:val="24"/>
              <w:szCs w:val="24"/>
              <w14:ligatures w14:val="standardContextual"/>
            </w:rPr>
          </w:pPr>
          <w:hyperlink w:anchor="_Toc232416246" w:history="1">
            <w:r w:rsidRPr="00F40964">
              <w:rPr>
                <w:rStyle w:val="Hyperlink"/>
                <w:noProof/>
                <w:rtl/>
                <w:lang w:eastAsia="he-IL"/>
              </w:rPr>
              <w:t>הגדרות שטחים</w:t>
            </w:r>
            <w:r>
              <w:rPr>
                <w:noProof/>
                <w:webHidden/>
              </w:rPr>
              <w:tab/>
            </w:r>
            <w:r>
              <w:rPr>
                <w:noProof/>
                <w:webHidden/>
              </w:rPr>
              <w:fldChar w:fldCharType="begin"/>
            </w:r>
            <w:r>
              <w:rPr>
                <w:noProof/>
                <w:webHidden/>
              </w:rPr>
              <w:instrText xml:space="preserve"> PAGEREF _Toc232416246 \h </w:instrText>
            </w:r>
            <w:r>
              <w:rPr>
                <w:noProof/>
                <w:webHidden/>
              </w:rPr>
            </w:r>
            <w:r>
              <w:rPr>
                <w:noProof/>
                <w:webHidden/>
              </w:rPr>
              <w:fldChar w:fldCharType="separate"/>
            </w:r>
            <w:r>
              <w:rPr>
                <w:noProof/>
                <w:webHidden/>
              </w:rPr>
              <w:t>18</w:t>
            </w:r>
            <w:r>
              <w:rPr>
                <w:noProof/>
                <w:webHidden/>
              </w:rPr>
              <w:fldChar w:fldCharType="end"/>
            </w:r>
          </w:hyperlink>
        </w:p>
        <w:p w14:paraId="443EB1B2" w14:textId="2141C0D4" w:rsidR="00494ED5" w:rsidRDefault="00494ED5" w:rsidP="00494ED5">
          <w:pPr>
            <w:pStyle w:val="TOC2"/>
            <w:tabs>
              <w:tab w:val="right" w:leader="hyphen" w:pos="9901"/>
            </w:tabs>
            <w:bidi/>
            <w:rPr>
              <w:rFonts w:eastAsiaTheme="minorEastAsia" w:cstheme="minorBidi"/>
              <w:smallCaps w:val="0"/>
              <w:noProof/>
              <w:kern w:val="2"/>
              <w:sz w:val="24"/>
              <w:szCs w:val="24"/>
              <w14:ligatures w14:val="standardContextual"/>
            </w:rPr>
          </w:pPr>
          <w:hyperlink w:anchor="_Toc232416247" w:history="1">
            <w:r w:rsidRPr="00F40964">
              <w:rPr>
                <w:rStyle w:val="Hyperlink"/>
                <w:noProof/>
                <w:rtl/>
              </w:rPr>
              <w:t>פעולות בבתי חניכים/ות</w:t>
            </w:r>
            <w:r>
              <w:rPr>
                <w:noProof/>
                <w:webHidden/>
              </w:rPr>
              <w:tab/>
            </w:r>
            <w:r>
              <w:rPr>
                <w:noProof/>
                <w:webHidden/>
              </w:rPr>
              <w:fldChar w:fldCharType="begin"/>
            </w:r>
            <w:r>
              <w:rPr>
                <w:noProof/>
                <w:webHidden/>
              </w:rPr>
              <w:instrText xml:space="preserve"> PAGEREF _Toc232416247 \h </w:instrText>
            </w:r>
            <w:r>
              <w:rPr>
                <w:noProof/>
                <w:webHidden/>
              </w:rPr>
            </w:r>
            <w:r>
              <w:rPr>
                <w:noProof/>
                <w:webHidden/>
              </w:rPr>
              <w:fldChar w:fldCharType="separate"/>
            </w:r>
            <w:r>
              <w:rPr>
                <w:noProof/>
                <w:webHidden/>
              </w:rPr>
              <w:t>21</w:t>
            </w:r>
            <w:r>
              <w:rPr>
                <w:noProof/>
                <w:webHidden/>
              </w:rPr>
              <w:fldChar w:fldCharType="end"/>
            </w:r>
          </w:hyperlink>
        </w:p>
        <w:p w14:paraId="3433C14C" w14:textId="7E1D6CEC" w:rsidR="00494ED5" w:rsidRDefault="00494ED5" w:rsidP="00494ED5">
          <w:pPr>
            <w:pStyle w:val="TOC2"/>
            <w:tabs>
              <w:tab w:val="right" w:leader="hyphen" w:pos="9901"/>
            </w:tabs>
            <w:bidi/>
            <w:rPr>
              <w:rFonts w:eastAsiaTheme="minorEastAsia" w:cstheme="minorBidi"/>
              <w:smallCaps w:val="0"/>
              <w:noProof/>
              <w:kern w:val="2"/>
              <w:sz w:val="24"/>
              <w:szCs w:val="24"/>
              <w14:ligatures w14:val="standardContextual"/>
            </w:rPr>
          </w:pPr>
          <w:hyperlink w:anchor="_Toc232416248" w:history="1">
            <w:r w:rsidRPr="00F40964">
              <w:rPr>
                <w:rStyle w:val="Hyperlink"/>
                <w:noProof/>
                <w:rtl/>
              </w:rPr>
              <w:t>לפני הפעולה</w:t>
            </w:r>
            <w:r>
              <w:rPr>
                <w:noProof/>
                <w:webHidden/>
              </w:rPr>
              <w:tab/>
            </w:r>
            <w:r>
              <w:rPr>
                <w:noProof/>
                <w:webHidden/>
              </w:rPr>
              <w:fldChar w:fldCharType="begin"/>
            </w:r>
            <w:r>
              <w:rPr>
                <w:noProof/>
                <w:webHidden/>
              </w:rPr>
              <w:instrText xml:space="preserve"> PAGEREF _Toc232416248 \h </w:instrText>
            </w:r>
            <w:r>
              <w:rPr>
                <w:noProof/>
                <w:webHidden/>
              </w:rPr>
            </w:r>
            <w:r>
              <w:rPr>
                <w:noProof/>
                <w:webHidden/>
              </w:rPr>
              <w:fldChar w:fldCharType="separate"/>
            </w:r>
            <w:r>
              <w:rPr>
                <w:noProof/>
                <w:webHidden/>
              </w:rPr>
              <w:t>21</w:t>
            </w:r>
            <w:r>
              <w:rPr>
                <w:noProof/>
                <w:webHidden/>
              </w:rPr>
              <w:fldChar w:fldCharType="end"/>
            </w:r>
          </w:hyperlink>
        </w:p>
        <w:p w14:paraId="408B4CF6" w14:textId="795575BA" w:rsidR="00494ED5" w:rsidRDefault="00494ED5" w:rsidP="00494ED5">
          <w:pPr>
            <w:pStyle w:val="TOC2"/>
            <w:tabs>
              <w:tab w:val="right" w:leader="hyphen" w:pos="9901"/>
            </w:tabs>
            <w:bidi/>
            <w:rPr>
              <w:rFonts w:eastAsiaTheme="minorEastAsia" w:cstheme="minorBidi"/>
              <w:smallCaps w:val="0"/>
              <w:noProof/>
              <w:kern w:val="2"/>
              <w:sz w:val="24"/>
              <w:szCs w:val="24"/>
              <w14:ligatures w14:val="standardContextual"/>
            </w:rPr>
          </w:pPr>
          <w:hyperlink w:anchor="_Toc232416249" w:history="1">
            <w:r w:rsidRPr="00F40964">
              <w:rPr>
                <w:rStyle w:val="Hyperlink"/>
                <w:noProof/>
                <w:rtl/>
              </w:rPr>
              <w:t>בדרך לאזור הפעולה</w:t>
            </w:r>
            <w:r>
              <w:rPr>
                <w:noProof/>
                <w:webHidden/>
              </w:rPr>
              <w:tab/>
            </w:r>
            <w:r>
              <w:rPr>
                <w:noProof/>
                <w:webHidden/>
              </w:rPr>
              <w:fldChar w:fldCharType="begin"/>
            </w:r>
            <w:r>
              <w:rPr>
                <w:noProof/>
                <w:webHidden/>
              </w:rPr>
              <w:instrText xml:space="preserve"> PAGEREF _Toc232416249 \h </w:instrText>
            </w:r>
            <w:r>
              <w:rPr>
                <w:noProof/>
                <w:webHidden/>
              </w:rPr>
            </w:r>
            <w:r>
              <w:rPr>
                <w:noProof/>
                <w:webHidden/>
              </w:rPr>
              <w:fldChar w:fldCharType="separate"/>
            </w:r>
            <w:r>
              <w:rPr>
                <w:noProof/>
                <w:webHidden/>
              </w:rPr>
              <w:t>21</w:t>
            </w:r>
            <w:r>
              <w:rPr>
                <w:noProof/>
                <w:webHidden/>
              </w:rPr>
              <w:fldChar w:fldCharType="end"/>
            </w:r>
          </w:hyperlink>
        </w:p>
        <w:p w14:paraId="3B1456BA" w14:textId="30388205" w:rsidR="00494ED5" w:rsidRDefault="00494ED5" w:rsidP="00494ED5">
          <w:pPr>
            <w:pStyle w:val="TOC2"/>
            <w:tabs>
              <w:tab w:val="right" w:leader="hyphen" w:pos="9901"/>
            </w:tabs>
            <w:bidi/>
            <w:rPr>
              <w:rFonts w:eastAsiaTheme="minorEastAsia" w:cstheme="minorBidi"/>
              <w:smallCaps w:val="0"/>
              <w:noProof/>
              <w:kern w:val="2"/>
              <w:sz w:val="24"/>
              <w:szCs w:val="24"/>
              <w14:ligatures w14:val="standardContextual"/>
            </w:rPr>
          </w:pPr>
          <w:hyperlink w:anchor="_Toc232416250" w:history="1">
            <w:r w:rsidRPr="00F40964">
              <w:rPr>
                <w:rStyle w:val="Hyperlink"/>
                <w:noProof/>
                <w:rtl/>
              </w:rPr>
              <w:t>במהלך הפעולה</w:t>
            </w:r>
            <w:r>
              <w:rPr>
                <w:noProof/>
                <w:webHidden/>
              </w:rPr>
              <w:tab/>
            </w:r>
            <w:r>
              <w:rPr>
                <w:noProof/>
                <w:webHidden/>
              </w:rPr>
              <w:fldChar w:fldCharType="begin"/>
            </w:r>
            <w:r>
              <w:rPr>
                <w:noProof/>
                <w:webHidden/>
              </w:rPr>
              <w:instrText xml:space="preserve"> PAGEREF _Toc232416250 \h </w:instrText>
            </w:r>
            <w:r>
              <w:rPr>
                <w:noProof/>
                <w:webHidden/>
              </w:rPr>
            </w:r>
            <w:r>
              <w:rPr>
                <w:noProof/>
                <w:webHidden/>
              </w:rPr>
              <w:fldChar w:fldCharType="separate"/>
            </w:r>
            <w:r>
              <w:rPr>
                <w:noProof/>
                <w:webHidden/>
              </w:rPr>
              <w:t>21</w:t>
            </w:r>
            <w:r>
              <w:rPr>
                <w:noProof/>
                <w:webHidden/>
              </w:rPr>
              <w:fldChar w:fldCharType="end"/>
            </w:r>
          </w:hyperlink>
        </w:p>
        <w:p w14:paraId="165003DA" w14:textId="058C4C90" w:rsidR="00494ED5" w:rsidRDefault="00494ED5" w:rsidP="00494ED5">
          <w:pPr>
            <w:pStyle w:val="TOC2"/>
            <w:tabs>
              <w:tab w:val="right" w:leader="hyphen" w:pos="9901"/>
            </w:tabs>
            <w:bidi/>
            <w:rPr>
              <w:rFonts w:eastAsiaTheme="minorEastAsia" w:cstheme="minorBidi"/>
              <w:smallCaps w:val="0"/>
              <w:noProof/>
              <w:kern w:val="2"/>
              <w:sz w:val="24"/>
              <w:szCs w:val="24"/>
              <w14:ligatures w14:val="standardContextual"/>
            </w:rPr>
          </w:pPr>
          <w:hyperlink w:anchor="_Toc232416251" w:history="1">
            <w:r w:rsidRPr="00F40964">
              <w:rPr>
                <w:rStyle w:val="Hyperlink"/>
                <w:noProof/>
                <w:rtl/>
              </w:rPr>
              <w:t>סיום הפעולה</w:t>
            </w:r>
            <w:r>
              <w:rPr>
                <w:noProof/>
                <w:webHidden/>
              </w:rPr>
              <w:tab/>
            </w:r>
            <w:r>
              <w:rPr>
                <w:noProof/>
                <w:webHidden/>
              </w:rPr>
              <w:fldChar w:fldCharType="begin"/>
            </w:r>
            <w:r>
              <w:rPr>
                <w:noProof/>
                <w:webHidden/>
              </w:rPr>
              <w:instrText xml:space="preserve"> PAGEREF _Toc232416251 \h </w:instrText>
            </w:r>
            <w:r>
              <w:rPr>
                <w:noProof/>
                <w:webHidden/>
              </w:rPr>
            </w:r>
            <w:r>
              <w:rPr>
                <w:noProof/>
                <w:webHidden/>
              </w:rPr>
              <w:fldChar w:fldCharType="separate"/>
            </w:r>
            <w:r>
              <w:rPr>
                <w:noProof/>
                <w:webHidden/>
              </w:rPr>
              <w:t>22</w:t>
            </w:r>
            <w:r>
              <w:rPr>
                <w:noProof/>
                <w:webHidden/>
              </w:rPr>
              <w:fldChar w:fldCharType="end"/>
            </w:r>
          </w:hyperlink>
        </w:p>
        <w:p w14:paraId="16B0735A" w14:textId="2E981A21" w:rsidR="00494ED5" w:rsidRDefault="00494ED5" w:rsidP="00494ED5">
          <w:pPr>
            <w:pStyle w:val="TOC2"/>
            <w:tabs>
              <w:tab w:val="right" w:leader="hyphen" w:pos="9901"/>
            </w:tabs>
            <w:bidi/>
            <w:rPr>
              <w:rFonts w:eastAsiaTheme="minorEastAsia" w:cstheme="minorBidi"/>
              <w:smallCaps w:val="0"/>
              <w:noProof/>
              <w:kern w:val="2"/>
              <w:sz w:val="24"/>
              <w:szCs w:val="24"/>
              <w14:ligatures w14:val="standardContextual"/>
            </w:rPr>
          </w:pPr>
          <w:hyperlink w:anchor="_Toc232416252" w:history="1">
            <w:r w:rsidRPr="00F40964">
              <w:rPr>
                <w:rStyle w:val="Hyperlink"/>
                <w:noProof/>
                <w:rtl/>
              </w:rPr>
              <w:t>נוהל חציית כביש</w:t>
            </w:r>
            <w:r>
              <w:rPr>
                <w:noProof/>
                <w:webHidden/>
              </w:rPr>
              <w:tab/>
            </w:r>
            <w:r>
              <w:rPr>
                <w:noProof/>
                <w:webHidden/>
              </w:rPr>
              <w:fldChar w:fldCharType="begin"/>
            </w:r>
            <w:r>
              <w:rPr>
                <w:noProof/>
                <w:webHidden/>
              </w:rPr>
              <w:instrText xml:space="preserve"> PAGEREF _Toc232416252 \h </w:instrText>
            </w:r>
            <w:r>
              <w:rPr>
                <w:noProof/>
                <w:webHidden/>
              </w:rPr>
            </w:r>
            <w:r>
              <w:rPr>
                <w:noProof/>
                <w:webHidden/>
              </w:rPr>
              <w:fldChar w:fldCharType="separate"/>
            </w:r>
            <w:r>
              <w:rPr>
                <w:noProof/>
                <w:webHidden/>
              </w:rPr>
              <w:t>22</w:t>
            </w:r>
            <w:r>
              <w:rPr>
                <w:noProof/>
                <w:webHidden/>
              </w:rPr>
              <w:fldChar w:fldCharType="end"/>
            </w:r>
          </w:hyperlink>
        </w:p>
        <w:p w14:paraId="0A45FD2B" w14:textId="5AA0487B"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53" w:history="1">
            <w:r w:rsidRPr="00F40964">
              <w:rPr>
                <w:rStyle w:val="Hyperlink"/>
                <w:noProof/>
                <w:rtl/>
              </w:rPr>
              <w:t>פרק 05 – פעילויות חריגות</w:t>
            </w:r>
            <w:r>
              <w:rPr>
                <w:noProof/>
                <w:webHidden/>
              </w:rPr>
              <w:tab/>
            </w:r>
            <w:r>
              <w:rPr>
                <w:noProof/>
                <w:webHidden/>
              </w:rPr>
              <w:fldChar w:fldCharType="begin"/>
            </w:r>
            <w:r>
              <w:rPr>
                <w:noProof/>
                <w:webHidden/>
              </w:rPr>
              <w:instrText xml:space="preserve"> PAGEREF _Toc232416253 \h </w:instrText>
            </w:r>
            <w:r>
              <w:rPr>
                <w:noProof/>
                <w:webHidden/>
              </w:rPr>
            </w:r>
            <w:r>
              <w:rPr>
                <w:noProof/>
                <w:webHidden/>
              </w:rPr>
              <w:fldChar w:fldCharType="separate"/>
            </w:r>
            <w:r>
              <w:rPr>
                <w:noProof/>
                <w:webHidden/>
              </w:rPr>
              <w:t>24</w:t>
            </w:r>
            <w:r>
              <w:rPr>
                <w:noProof/>
                <w:webHidden/>
              </w:rPr>
              <w:fldChar w:fldCharType="end"/>
            </w:r>
          </w:hyperlink>
        </w:p>
        <w:p w14:paraId="03C27FAF" w14:textId="2BBABD07"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56" w:history="1">
            <w:r w:rsidRPr="00F40964">
              <w:rPr>
                <w:rStyle w:val="Hyperlink"/>
                <w:noProof/>
                <w:highlight w:val="yellow"/>
                <w:rtl/>
              </w:rPr>
              <w:t>פרק 06 – התנהגות בשעת חירום</w:t>
            </w:r>
            <w:r>
              <w:rPr>
                <w:noProof/>
                <w:webHidden/>
              </w:rPr>
              <w:tab/>
            </w:r>
            <w:r>
              <w:rPr>
                <w:noProof/>
                <w:webHidden/>
              </w:rPr>
              <w:fldChar w:fldCharType="begin"/>
            </w:r>
            <w:r>
              <w:rPr>
                <w:noProof/>
                <w:webHidden/>
              </w:rPr>
              <w:instrText xml:space="preserve"> PAGEREF _Toc232416256 \h </w:instrText>
            </w:r>
            <w:r>
              <w:rPr>
                <w:noProof/>
                <w:webHidden/>
              </w:rPr>
            </w:r>
            <w:r>
              <w:rPr>
                <w:noProof/>
                <w:webHidden/>
              </w:rPr>
              <w:fldChar w:fldCharType="separate"/>
            </w:r>
            <w:r>
              <w:rPr>
                <w:noProof/>
                <w:webHidden/>
              </w:rPr>
              <w:t>25</w:t>
            </w:r>
            <w:r>
              <w:rPr>
                <w:noProof/>
                <w:webHidden/>
              </w:rPr>
              <w:fldChar w:fldCharType="end"/>
            </w:r>
          </w:hyperlink>
        </w:p>
        <w:p w14:paraId="57A91B23" w14:textId="329F14DD" w:rsidR="00494ED5" w:rsidRDefault="00494ED5" w:rsidP="00494ED5">
          <w:pPr>
            <w:pStyle w:val="TOC2"/>
            <w:tabs>
              <w:tab w:val="right" w:leader="hyphen" w:pos="9901"/>
            </w:tabs>
            <w:bidi/>
            <w:rPr>
              <w:rFonts w:eastAsiaTheme="minorEastAsia" w:cstheme="minorBidi"/>
              <w:smallCaps w:val="0"/>
              <w:noProof/>
              <w:kern w:val="2"/>
              <w:sz w:val="24"/>
              <w:szCs w:val="24"/>
              <w14:ligatures w14:val="standardContextual"/>
            </w:rPr>
          </w:pPr>
          <w:hyperlink w:anchor="_Toc232416257" w:history="1">
            <w:r w:rsidRPr="00F40964">
              <w:rPr>
                <w:rStyle w:val="Hyperlink"/>
                <w:noProof/>
                <w:rtl/>
              </w:rPr>
              <w:t>אמצעי כיבוי אש ועזרה ראשונה בשבט</w:t>
            </w:r>
            <w:r>
              <w:rPr>
                <w:noProof/>
                <w:webHidden/>
              </w:rPr>
              <w:tab/>
            </w:r>
            <w:r>
              <w:rPr>
                <w:noProof/>
                <w:webHidden/>
              </w:rPr>
              <w:fldChar w:fldCharType="begin"/>
            </w:r>
            <w:r>
              <w:rPr>
                <w:noProof/>
                <w:webHidden/>
              </w:rPr>
              <w:instrText xml:space="preserve"> PAGEREF _Toc232416257 \h </w:instrText>
            </w:r>
            <w:r>
              <w:rPr>
                <w:noProof/>
                <w:webHidden/>
              </w:rPr>
            </w:r>
            <w:r>
              <w:rPr>
                <w:noProof/>
                <w:webHidden/>
              </w:rPr>
              <w:fldChar w:fldCharType="separate"/>
            </w:r>
            <w:r>
              <w:rPr>
                <w:noProof/>
                <w:webHidden/>
              </w:rPr>
              <w:t>25</w:t>
            </w:r>
            <w:r>
              <w:rPr>
                <w:noProof/>
                <w:webHidden/>
              </w:rPr>
              <w:fldChar w:fldCharType="end"/>
            </w:r>
          </w:hyperlink>
        </w:p>
        <w:p w14:paraId="0D830142" w14:textId="6A95A56A" w:rsidR="00494ED5" w:rsidRDefault="00494ED5" w:rsidP="00494ED5">
          <w:pPr>
            <w:pStyle w:val="TOC2"/>
            <w:tabs>
              <w:tab w:val="right" w:leader="hyphen" w:pos="9901"/>
            </w:tabs>
            <w:bidi/>
            <w:rPr>
              <w:rFonts w:eastAsiaTheme="minorEastAsia" w:cstheme="minorBidi"/>
              <w:smallCaps w:val="0"/>
              <w:noProof/>
              <w:kern w:val="2"/>
              <w:sz w:val="24"/>
              <w:szCs w:val="24"/>
              <w14:ligatures w14:val="standardContextual"/>
            </w:rPr>
          </w:pPr>
          <w:hyperlink w:anchor="_Toc232416258" w:history="1">
            <w:r w:rsidRPr="00F40964">
              <w:rPr>
                <w:rStyle w:val="Hyperlink"/>
                <w:noProof/>
                <w:rtl/>
              </w:rPr>
              <w:t>פעולות ראשונות במקרה של דלקה</w:t>
            </w:r>
            <w:r>
              <w:rPr>
                <w:noProof/>
                <w:webHidden/>
              </w:rPr>
              <w:tab/>
            </w:r>
            <w:r>
              <w:rPr>
                <w:noProof/>
                <w:webHidden/>
              </w:rPr>
              <w:fldChar w:fldCharType="begin"/>
            </w:r>
            <w:r>
              <w:rPr>
                <w:noProof/>
                <w:webHidden/>
              </w:rPr>
              <w:instrText xml:space="preserve"> PAGEREF _Toc232416258 \h </w:instrText>
            </w:r>
            <w:r>
              <w:rPr>
                <w:noProof/>
                <w:webHidden/>
              </w:rPr>
            </w:r>
            <w:r>
              <w:rPr>
                <w:noProof/>
                <w:webHidden/>
              </w:rPr>
              <w:fldChar w:fldCharType="separate"/>
            </w:r>
            <w:r>
              <w:rPr>
                <w:noProof/>
                <w:webHidden/>
              </w:rPr>
              <w:t>25</w:t>
            </w:r>
            <w:r>
              <w:rPr>
                <w:noProof/>
                <w:webHidden/>
              </w:rPr>
              <w:fldChar w:fldCharType="end"/>
            </w:r>
          </w:hyperlink>
        </w:p>
        <w:p w14:paraId="75D3F7E5" w14:textId="0228CE50" w:rsidR="00494ED5" w:rsidRDefault="00494ED5" w:rsidP="00494ED5">
          <w:pPr>
            <w:pStyle w:val="TOC2"/>
            <w:tabs>
              <w:tab w:val="right" w:leader="hyphen" w:pos="9901"/>
            </w:tabs>
            <w:bidi/>
            <w:rPr>
              <w:rFonts w:eastAsiaTheme="minorEastAsia" w:cstheme="minorBidi"/>
              <w:smallCaps w:val="0"/>
              <w:noProof/>
              <w:kern w:val="2"/>
              <w:sz w:val="24"/>
              <w:szCs w:val="24"/>
              <w14:ligatures w14:val="standardContextual"/>
            </w:rPr>
          </w:pPr>
          <w:hyperlink w:anchor="_Toc232416259" w:history="1">
            <w:r w:rsidRPr="00F40964">
              <w:rPr>
                <w:rStyle w:val="Hyperlink"/>
                <w:noProof/>
                <w:rtl/>
              </w:rPr>
              <w:t>נוהל טיפול במקרה של פציעה</w:t>
            </w:r>
            <w:r>
              <w:rPr>
                <w:noProof/>
                <w:webHidden/>
              </w:rPr>
              <w:tab/>
            </w:r>
            <w:r>
              <w:rPr>
                <w:noProof/>
                <w:webHidden/>
              </w:rPr>
              <w:fldChar w:fldCharType="begin"/>
            </w:r>
            <w:r>
              <w:rPr>
                <w:noProof/>
                <w:webHidden/>
              </w:rPr>
              <w:instrText xml:space="preserve"> PAGEREF _Toc232416259 \h </w:instrText>
            </w:r>
            <w:r>
              <w:rPr>
                <w:noProof/>
                <w:webHidden/>
              </w:rPr>
            </w:r>
            <w:r>
              <w:rPr>
                <w:noProof/>
                <w:webHidden/>
              </w:rPr>
              <w:fldChar w:fldCharType="separate"/>
            </w:r>
            <w:r>
              <w:rPr>
                <w:noProof/>
                <w:webHidden/>
              </w:rPr>
              <w:t>25</w:t>
            </w:r>
            <w:r>
              <w:rPr>
                <w:noProof/>
                <w:webHidden/>
              </w:rPr>
              <w:fldChar w:fldCharType="end"/>
            </w:r>
          </w:hyperlink>
        </w:p>
        <w:p w14:paraId="5FDA11DD" w14:textId="20A6F5D4" w:rsidR="00494ED5" w:rsidRDefault="00494ED5" w:rsidP="00494ED5">
          <w:pPr>
            <w:pStyle w:val="TOC2"/>
            <w:tabs>
              <w:tab w:val="right" w:leader="hyphen" w:pos="9901"/>
            </w:tabs>
            <w:bidi/>
            <w:rPr>
              <w:rFonts w:eastAsiaTheme="minorEastAsia" w:cstheme="minorBidi"/>
              <w:smallCaps w:val="0"/>
              <w:noProof/>
              <w:kern w:val="2"/>
              <w:sz w:val="24"/>
              <w:szCs w:val="24"/>
              <w14:ligatures w14:val="standardContextual"/>
            </w:rPr>
          </w:pPr>
          <w:hyperlink w:anchor="_Toc232416260" w:history="1">
            <w:r w:rsidRPr="00F40964">
              <w:rPr>
                <w:rStyle w:val="Hyperlink"/>
                <w:noProof/>
                <w:highlight w:val="yellow"/>
                <w:rtl/>
              </w:rPr>
              <w:t>התנהגות בזמן אזעקה</w:t>
            </w:r>
            <w:r>
              <w:rPr>
                <w:noProof/>
                <w:webHidden/>
              </w:rPr>
              <w:tab/>
            </w:r>
            <w:r>
              <w:rPr>
                <w:noProof/>
                <w:webHidden/>
              </w:rPr>
              <w:fldChar w:fldCharType="begin"/>
            </w:r>
            <w:r>
              <w:rPr>
                <w:noProof/>
                <w:webHidden/>
              </w:rPr>
              <w:instrText xml:space="preserve"> PAGEREF _Toc232416260 \h </w:instrText>
            </w:r>
            <w:r>
              <w:rPr>
                <w:noProof/>
                <w:webHidden/>
              </w:rPr>
            </w:r>
            <w:r>
              <w:rPr>
                <w:noProof/>
                <w:webHidden/>
              </w:rPr>
              <w:fldChar w:fldCharType="separate"/>
            </w:r>
            <w:r>
              <w:rPr>
                <w:noProof/>
                <w:webHidden/>
              </w:rPr>
              <w:t>26</w:t>
            </w:r>
            <w:r>
              <w:rPr>
                <w:noProof/>
                <w:webHidden/>
              </w:rPr>
              <w:fldChar w:fldCharType="end"/>
            </w:r>
          </w:hyperlink>
        </w:p>
        <w:p w14:paraId="4BEC26EC" w14:textId="467E97E4" w:rsidR="00494ED5" w:rsidRDefault="00494ED5" w:rsidP="00494ED5">
          <w:pPr>
            <w:pStyle w:val="TOC2"/>
            <w:tabs>
              <w:tab w:val="right" w:leader="hyphen" w:pos="9901"/>
            </w:tabs>
            <w:bidi/>
            <w:rPr>
              <w:rFonts w:eastAsiaTheme="minorEastAsia" w:cstheme="minorBidi"/>
              <w:smallCaps w:val="0"/>
              <w:noProof/>
              <w:kern w:val="2"/>
              <w:sz w:val="24"/>
              <w:szCs w:val="24"/>
              <w14:ligatures w14:val="standardContextual"/>
            </w:rPr>
          </w:pPr>
          <w:hyperlink w:anchor="_Toc232416261" w:history="1">
            <w:r w:rsidRPr="00F40964">
              <w:rPr>
                <w:rStyle w:val="Hyperlink"/>
                <w:noProof/>
                <w:rtl/>
              </w:rPr>
              <w:t>טלפונים לשעת חירום</w:t>
            </w:r>
            <w:r>
              <w:rPr>
                <w:noProof/>
                <w:webHidden/>
              </w:rPr>
              <w:tab/>
            </w:r>
            <w:r>
              <w:rPr>
                <w:noProof/>
                <w:webHidden/>
              </w:rPr>
              <w:fldChar w:fldCharType="begin"/>
            </w:r>
            <w:r>
              <w:rPr>
                <w:noProof/>
                <w:webHidden/>
              </w:rPr>
              <w:instrText xml:space="preserve"> PAGEREF _Toc232416261 \h </w:instrText>
            </w:r>
            <w:r>
              <w:rPr>
                <w:noProof/>
                <w:webHidden/>
              </w:rPr>
            </w:r>
            <w:r>
              <w:rPr>
                <w:noProof/>
                <w:webHidden/>
              </w:rPr>
              <w:fldChar w:fldCharType="separate"/>
            </w:r>
            <w:r>
              <w:rPr>
                <w:noProof/>
                <w:webHidden/>
              </w:rPr>
              <w:t>26</w:t>
            </w:r>
            <w:r>
              <w:rPr>
                <w:noProof/>
                <w:webHidden/>
              </w:rPr>
              <w:fldChar w:fldCharType="end"/>
            </w:r>
          </w:hyperlink>
        </w:p>
        <w:p w14:paraId="3D9E0B32" w14:textId="6F112503"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62" w:history="1">
            <w:r w:rsidRPr="00F40964">
              <w:rPr>
                <w:rStyle w:val="Hyperlink"/>
                <w:noProof/>
                <w:rtl/>
              </w:rPr>
              <w:t>פרק 07 – בטיחות באש</w:t>
            </w:r>
            <w:r>
              <w:rPr>
                <w:noProof/>
                <w:webHidden/>
              </w:rPr>
              <w:tab/>
            </w:r>
            <w:r>
              <w:rPr>
                <w:noProof/>
                <w:webHidden/>
              </w:rPr>
              <w:fldChar w:fldCharType="begin"/>
            </w:r>
            <w:r>
              <w:rPr>
                <w:noProof/>
                <w:webHidden/>
              </w:rPr>
              <w:instrText xml:space="preserve"> PAGEREF _Toc232416262 \h </w:instrText>
            </w:r>
            <w:r>
              <w:rPr>
                <w:noProof/>
                <w:webHidden/>
              </w:rPr>
            </w:r>
            <w:r>
              <w:rPr>
                <w:noProof/>
                <w:webHidden/>
              </w:rPr>
              <w:fldChar w:fldCharType="separate"/>
            </w:r>
            <w:r>
              <w:rPr>
                <w:noProof/>
                <w:webHidden/>
              </w:rPr>
              <w:t>27</w:t>
            </w:r>
            <w:r>
              <w:rPr>
                <w:noProof/>
                <w:webHidden/>
              </w:rPr>
              <w:fldChar w:fldCharType="end"/>
            </w:r>
          </w:hyperlink>
        </w:p>
        <w:p w14:paraId="37941963" w14:textId="45692005"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66" w:history="1">
            <w:r w:rsidRPr="00F40964">
              <w:rPr>
                <w:rStyle w:val="Hyperlink"/>
                <w:noProof/>
                <w:rtl/>
              </w:rPr>
              <w:t>פרק 08 – כלי עבודה</w:t>
            </w:r>
            <w:r>
              <w:rPr>
                <w:noProof/>
                <w:webHidden/>
              </w:rPr>
              <w:tab/>
            </w:r>
            <w:r>
              <w:rPr>
                <w:noProof/>
                <w:webHidden/>
              </w:rPr>
              <w:fldChar w:fldCharType="begin"/>
            </w:r>
            <w:r>
              <w:rPr>
                <w:noProof/>
                <w:webHidden/>
              </w:rPr>
              <w:instrText xml:space="preserve"> PAGEREF _Toc232416266 \h </w:instrText>
            </w:r>
            <w:r>
              <w:rPr>
                <w:noProof/>
                <w:webHidden/>
              </w:rPr>
            </w:r>
            <w:r>
              <w:rPr>
                <w:noProof/>
                <w:webHidden/>
              </w:rPr>
              <w:fldChar w:fldCharType="separate"/>
            </w:r>
            <w:r>
              <w:rPr>
                <w:noProof/>
                <w:webHidden/>
              </w:rPr>
              <w:t>28</w:t>
            </w:r>
            <w:r>
              <w:rPr>
                <w:noProof/>
                <w:webHidden/>
              </w:rPr>
              <w:fldChar w:fldCharType="end"/>
            </w:r>
          </w:hyperlink>
        </w:p>
        <w:p w14:paraId="2D420EEE" w14:textId="02F21467"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68" w:history="1">
            <w:r w:rsidRPr="00F40964">
              <w:rPr>
                <w:rStyle w:val="Hyperlink"/>
                <w:noProof/>
                <w:rtl/>
              </w:rPr>
              <w:t>פרק 09 – ימי עבודות בשבט</w:t>
            </w:r>
            <w:r>
              <w:rPr>
                <w:noProof/>
                <w:webHidden/>
              </w:rPr>
              <w:tab/>
            </w:r>
            <w:r>
              <w:rPr>
                <w:noProof/>
                <w:webHidden/>
              </w:rPr>
              <w:fldChar w:fldCharType="begin"/>
            </w:r>
            <w:r>
              <w:rPr>
                <w:noProof/>
                <w:webHidden/>
              </w:rPr>
              <w:instrText xml:space="preserve"> PAGEREF _Toc232416268 \h </w:instrText>
            </w:r>
            <w:r>
              <w:rPr>
                <w:noProof/>
                <w:webHidden/>
              </w:rPr>
            </w:r>
            <w:r>
              <w:rPr>
                <w:noProof/>
                <w:webHidden/>
              </w:rPr>
              <w:fldChar w:fldCharType="separate"/>
            </w:r>
            <w:r>
              <w:rPr>
                <w:noProof/>
                <w:webHidden/>
              </w:rPr>
              <w:t>29</w:t>
            </w:r>
            <w:r>
              <w:rPr>
                <w:noProof/>
                <w:webHidden/>
              </w:rPr>
              <w:fldChar w:fldCharType="end"/>
            </w:r>
          </w:hyperlink>
        </w:p>
        <w:p w14:paraId="5A437C7A" w14:textId="15BC5735"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69" w:history="1">
            <w:r w:rsidRPr="00F40964">
              <w:rPr>
                <w:rStyle w:val="Hyperlink"/>
                <w:noProof/>
                <w:rtl/>
              </w:rPr>
              <w:t>פרק 10 – ניהול סיכונים קבוע למבנה השבט והחצר</w:t>
            </w:r>
            <w:r>
              <w:rPr>
                <w:noProof/>
                <w:webHidden/>
              </w:rPr>
              <w:tab/>
            </w:r>
            <w:r>
              <w:rPr>
                <w:noProof/>
                <w:webHidden/>
              </w:rPr>
              <w:fldChar w:fldCharType="begin"/>
            </w:r>
            <w:r>
              <w:rPr>
                <w:noProof/>
                <w:webHidden/>
              </w:rPr>
              <w:instrText xml:space="preserve"> PAGEREF _Toc232416269 \h </w:instrText>
            </w:r>
            <w:r>
              <w:rPr>
                <w:noProof/>
                <w:webHidden/>
              </w:rPr>
            </w:r>
            <w:r>
              <w:rPr>
                <w:noProof/>
                <w:webHidden/>
              </w:rPr>
              <w:fldChar w:fldCharType="separate"/>
            </w:r>
            <w:r>
              <w:rPr>
                <w:noProof/>
                <w:webHidden/>
              </w:rPr>
              <w:t>30</w:t>
            </w:r>
            <w:r>
              <w:rPr>
                <w:noProof/>
                <w:webHidden/>
              </w:rPr>
              <w:fldChar w:fldCharType="end"/>
            </w:r>
          </w:hyperlink>
        </w:p>
        <w:p w14:paraId="6A0B411D" w14:textId="07414470"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70" w:history="1">
            <w:r w:rsidRPr="00F40964">
              <w:rPr>
                <w:rStyle w:val="Hyperlink"/>
                <w:noProof/>
                <w:rtl/>
              </w:rPr>
              <w:t>נספח א' – מפת עמדות הג"ס וע"ר</w:t>
            </w:r>
            <w:r>
              <w:rPr>
                <w:noProof/>
                <w:webHidden/>
              </w:rPr>
              <w:tab/>
            </w:r>
            <w:r>
              <w:rPr>
                <w:noProof/>
                <w:webHidden/>
              </w:rPr>
              <w:fldChar w:fldCharType="begin"/>
            </w:r>
            <w:r>
              <w:rPr>
                <w:noProof/>
                <w:webHidden/>
              </w:rPr>
              <w:instrText xml:space="preserve"> PAGEREF _Toc232416270 \h </w:instrText>
            </w:r>
            <w:r>
              <w:rPr>
                <w:noProof/>
                <w:webHidden/>
              </w:rPr>
            </w:r>
            <w:r>
              <w:rPr>
                <w:noProof/>
                <w:webHidden/>
              </w:rPr>
              <w:fldChar w:fldCharType="separate"/>
            </w:r>
            <w:r>
              <w:rPr>
                <w:noProof/>
                <w:webHidden/>
              </w:rPr>
              <w:t>31</w:t>
            </w:r>
            <w:r>
              <w:rPr>
                <w:noProof/>
                <w:webHidden/>
              </w:rPr>
              <w:fldChar w:fldCharType="end"/>
            </w:r>
          </w:hyperlink>
        </w:p>
        <w:p w14:paraId="4CCDEBD9" w14:textId="73898295"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71" w:history="1">
            <w:r w:rsidRPr="00F40964">
              <w:rPr>
                <w:rStyle w:val="Hyperlink"/>
                <w:noProof/>
                <w:rtl/>
              </w:rPr>
              <w:t>נספח ב' – מפת השבט</w:t>
            </w:r>
            <w:r>
              <w:rPr>
                <w:noProof/>
                <w:webHidden/>
              </w:rPr>
              <w:tab/>
            </w:r>
            <w:r>
              <w:rPr>
                <w:noProof/>
                <w:webHidden/>
              </w:rPr>
              <w:fldChar w:fldCharType="begin"/>
            </w:r>
            <w:r>
              <w:rPr>
                <w:noProof/>
                <w:webHidden/>
              </w:rPr>
              <w:instrText xml:space="preserve"> PAGEREF _Toc232416271 \h </w:instrText>
            </w:r>
            <w:r>
              <w:rPr>
                <w:noProof/>
                <w:webHidden/>
              </w:rPr>
            </w:r>
            <w:r>
              <w:rPr>
                <w:noProof/>
                <w:webHidden/>
              </w:rPr>
              <w:fldChar w:fldCharType="separate"/>
            </w:r>
            <w:r>
              <w:rPr>
                <w:noProof/>
                <w:webHidden/>
              </w:rPr>
              <w:t>31</w:t>
            </w:r>
            <w:r>
              <w:rPr>
                <w:noProof/>
                <w:webHidden/>
              </w:rPr>
              <w:fldChar w:fldCharType="end"/>
            </w:r>
          </w:hyperlink>
        </w:p>
        <w:p w14:paraId="12DDB668" w14:textId="6BE2CC75"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72" w:history="1">
            <w:r w:rsidRPr="00F40964">
              <w:rPr>
                <w:rStyle w:val="Hyperlink"/>
                <w:noProof/>
                <w:rtl/>
              </w:rPr>
              <w:t>נספח ג' – דרגות רישיונות לביצוע עבודות חשמל</w:t>
            </w:r>
            <w:r>
              <w:rPr>
                <w:noProof/>
                <w:webHidden/>
              </w:rPr>
              <w:tab/>
            </w:r>
            <w:r>
              <w:rPr>
                <w:noProof/>
                <w:webHidden/>
              </w:rPr>
              <w:fldChar w:fldCharType="begin"/>
            </w:r>
            <w:r>
              <w:rPr>
                <w:noProof/>
                <w:webHidden/>
              </w:rPr>
              <w:instrText xml:space="preserve"> PAGEREF _Toc232416272 \h </w:instrText>
            </w:r>
            <w:r>
              <w:rPr>
                <w:noProof/>
                <w:webHidden/>
              </w:rPr>
            </w:r>
            <w:r>
              <w:rPr>
                <w:noProof/>
                <w:webHidden/>
              </w:rPr>
              <w:fldChar w:fldCharType="separate"/>
            </w:r>
            <w:r>
              <w:rPr>
                <w:noProof/>
                <w:webHidden/>
              </w:rPr>
              <w:t>32</w:t>
            </w:r>
            <w:r>
              <w:rPr>
                <w:noProof/>
                <w:webHidden/>
              </w:rPr>
              <w:fldChar w:fldCharType="end"/>
            </w:r>
          </w:hyperlink>
        </w:p>
        <w:p w14:paraId="5EAB6DB3" w14:textId="52D936A5"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73" w:history="1">
            <w:r w:rsidRPr="00F40964">
              <w:rPr>
                <w:rStyle w:val="Hyperlink"/>
                <w:noProof/>
                <w:rtl/>
              </w:rPr>
              <w:t>נספח ד' – בדיקת בטיחות לפני יום פעילות</w:t>
            </w:r>
            <w:r>
              <w:rPr>
                <w:noProof/>
                <w:webHidden/>
              </w:rPr>
              <w:tab/>
            </w:r>
            <w:r>
              <w:rPr>
                <w:noProof/>
                <w:webHidden/>
              </w:rPr>
              <w:fldChar w:fldCharType="begin"/>
            </w:r>
            <w:r>
              <w:rPr>
                <w:noProof/>
                <w:webHidden/>
              </w:rPr>
              <w:instrText xml:space="preserve"> PAGEREF _Toc232416273 \h </w:instrText>
            </w:r>
            <w:r>
              <w:rPr>
                <w:noProof/>
                <w:webHidden/>
              </w:rPr>
            </w:r>
            <w:r>
              <w:rPr>
                <w:noProof/>
                <w:webHidden/>
              </w:rPr>
              <w:fldChar w:fldCharType="separate"/>
            </w:r>
            <w:r>
              <w:rPr>
                <w:noProof/>
                <w:webHidden/>
              </w:rPr>
              <w:t>33</w:t>
            </w:r>
            <w:r>
              <w:rPr>
                <w:noProof/>
                <w:webHidden/>
              </w:rPr>
              <w:fldChar w:fldCharType="end"/>
            </w:r>
          </w:hyperlink>
        </w:p>
        <w:p w14:paraId="719C5586" w14:textId="3F0117D9"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74" w:history="1">
            <w:r w:rsidRPr="00F40964">
              <w:rPr>
                <w:rStyle w:val="Hyperlink"/>
                <w:noProof/>
                <w:rtl/>
              </w:rPr>
              <w:t>נספח ה' – בדיקת מתחם השבט לאחר נזק במבנה כתוצאה מירי טילים או לאחר היעדרות ממושכת</w:t>
            </w:r>
            <w:r>
              <w:rPr>
                <w:noProof/>
                <w:webHidden/>
              </w:rPr>
              <w:tab/>
            </w:r>
            <w:r>
              <w:rPr>
                <w:noProof/>
                <w:webHidden/>
              </w:rPr>
              <w:fldChar w:fldCharType="begin"/>
            </w:r>
            <w:r>
              <w:rPr>
                <w:noProof/>
                <w:webHidden/>
              </w:rPr>
              <w:instrText xml:space="preserve"> PAGEREF _Toc232416274 \h </w:instrText>
            </w:r>
            <w:r>
              <w:rPr>
                <w:noProof/>
                <w:webHidden/>
              </w:rPr>
            </w:r>
            <w:r>
              <w:rPr>
                <w:noProof/>
                <w:webHidden/>
              </w:rPr>
              <w:fldChar w:fldCharType="separate"/>
            </w:r>
            <w:r>
              <w:rPr>
                <w:noProof/>
                <w:webHidden/>
              </w:rPr>
              <w:t>34</w:t>
            </w:r>
            <w:r>
              <w:rPr>
                <w:noProof/>
                <w:webHidden/>
              </w:rPr>
              <w:fldChar w:fldCharType="end"/>
            </w:r>
          </w:hyperlink>
        </w:p>
        <w:p w14:paraId="1589EC4B" w14:textId="2218F370"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75" w:history="1">
            <w:r w:rsidRPr="00F40964">
              <w:rPr>
                <w:rStyle w:val="Hyperlink"/>
                <w:noProof/>
                <w:rtl/>
              </w:rPr>
              <w:t>נספח ו' – מבנים קבועים בשבט</w:t>
            </w:r>
            <w:r>
              <w:rPr>
                <w:noProof/>
                <w:webHidden/>
              </w:rPr>
              <w:tab/>
            </w:r>
            <w:r>
              <w:rPr>
                <w:noProof/>
                <w:webHidden/>
              </w:rPr>
              <w:fldChar w:fldCharType="begin"/>
            </w:r>
            <w:r>
              <w:rPr>
                <w:noProof/>
                <w:webHidden/>
              </w:rPr>
              <w:instrText xml:space="preserve"> PAGEREF _Toc232416275 \h </w:instrText>
            </w:r>
            <w:r>
              <w:rPr>
                <w:noProof/>
                <w:webHidden/>
              </w:rPr>
            </w:r>
            <w:r>
              <w:rPr>
                <w:noProof/>
                <w:webHidden/>
              </w:rPr>
              <w:fldChar w:fldCharType="separate"/>
            </w:r>
            <w:r>
              <w:rPr>
                <w:noProof/>
                <w:webHidden/>
              </w:rPr>
              <w:t>36</w:t>
            </w:r>
            <w:r>
              <w:rPr>
                <w:noProof/>
                <w:webHidden/>
              </w:rPr>
              <w:fldChar w:fldCharType="end"/>
            </w:r>
          </w:hyperlink>
        </w:p>
        <w:p w14:paraId="673AC166" w14:textId="57B27FF1"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76" w:history="1">
            <w:r w:rsidRPr="00F40964">
              <w:rPr>
                <w:rStyle w:val="Hyperlink"/>
                <w:noProof/>
                <w:rtl/>
              </w:rPr>
              <w:t>נספח ז' – עקרונות לאישור שטח פעילות ג' מסלולי / יערני</w:t>
            </w:r>
            <w:r>
              <w:rPr>
                <w:noProof/>
                <w:webHidden/>
              </w:rPr>
              <w:tab/>
            </w:r>
            <w:r>
              <w:rPr>
                <w:noProof/>
                <w:webHidden/>
              </w:rPr>
              <w:fldChar w:fldCharType="begin"/>
            </w:r>
            <w:r>
              <w:rPr>
                <w:noProof/>
                <w:webHidden/>
              </w:rPr>
              <w:instrText xml:space="preserve"> PAGEREF _Toc232416276 \h </w:instrText>
            </w:r>
            <w:r>
              <w:rPr>
                <w:noProof/>
                <w:webHidden/>
              </w:rPr>
            </w:r>
            <w:r>
              <w:rPr>
                <w:noProof/>
                <w:webHidden/>
              </w:rPr>
              <w:fldChar w:fldCharType="separate"/>
            </w:r>
            <w:r>
              <w:rPr>
                <w:noProof/>
                <w:webHidden/>
              </w:rPr>
              <w:t>37</w:t>
            </w:r>
            <w:r>
              <w:rPr>
                <w:noProof/>
                <w:webHidden/>
              </w:rPr>
              <w:fldChar w:fldCharType="end"/>
            </w:r>
          </w:hyperlink>
        </w:p>
        <w:p w14:paraId="541A632F" w14:textId="2358CCEF" w:rsidR="00494ED5" w:rsidRDefault="00494ED5" w:rsidP="00494ED5">
          <w:pPr>
            <w:pStyle w:val="TOC1"/>
            <w:rPr>
              <w:rFonts w:eastAsiaTheme="minorEastAsia" w:cstheme="minorBidi"/>
              <w:b w:val="0"/>
              <w:bCs w:val="0"/>
              <w:caps w:val="0"/>
              <w:noProof/>
              <w:kern w:val="2"/>
              <w:sz w:val="24"/>
              <w:szCs w:val="24"/>
              <w14:ligatures w14:val="standardContextual"/>
            </w:rPr>
          </w:pPr>
          <w:hyperlink w:anchor="_Toc232416277" w:history="1">
            <w:r w:rsidRPr="00F40964">
              <w:rPr>
                <w:rStyle w:val="Hyperlink"/>
                <w:noProof/>
                <w:rtl/>
              </w:rPr>
              <w:t>נספח ח' – תכולת תיק עזרה ראשונה (מע"ר)</w:t>
            </w:r>
            <w:r>
              <w:rPr>
                <w:noProof/>
                <w:webHidden/>
              </w:rPr>
              <w:tab/>
            </w:r>
            <w:r>
              <w:rPr>
                <w:noProof/>
                <w:webHidden/>
              </w:rPr>
              <w:fldChar w:fldCharType="begin"/>
            </w:r>
            <w:r>
              <w:rPr>
                <w:noProof/>
                <w:webHidden/>
              </w:rPr>
              <w:instrText xml:space="preserve"> PAGEREF _Toc232416277 \h </w:instrText>
            </w:r>
            <w:r>
              <w:rPr>
                <w:noProof/>
                <w:webHidden/>
              </w:rPr>
            </w:r>
            <w:r>
              <w:rPr>
                <w:noProof/>
                <w:webHidden/>
              </w:rPr>
              <w:fldChar w:fldCharType="separate"/>
            </w:r>
            <w:r>
              <w:rPr>
                <w:noProof/>
                <w:webHidden/>
              </w:rPr>
              <w:t>38</w:t>
            </w:r>
            <w:r>
              <w:rPr>
                <w:noProof/>
                <w:webHidden/>
              </w:rPr>
              <w:fldChar w:fldCharType="end"/>
            </w:r>
          </w:hyperlink>
        </w:p>
        <w:p w14:paraId="0C655894" w14:textId="77777777" w:rsidR="00932064" w:rsidRDefault="000164C0" w:rsidP="00494ED5">
          <w:pPr>
            <w:widowControl w:val="0"/>
            <w:contextualSpacing/>
            <w:rPr>
              <w:rFonts w:ascii="Tahoma" w:hAnsi="Tahoma" w:cs="Tahoma"/>
              <w:sz w:val="18"/>
              <w:szCs w:val="18"/>
              <w:rtl/>
              <w:cs/>
            </w:rPr>
          </w:pPr>
          <w:r w:rsidRPr="009F0983">
            <w:rPr>
              <w:rFonts w:ascii="Tahoma" w:hAnsi="Tahoma" w:cs="Tahoma"/>
              <w:b/>
              <w:bCs/>
              <w:caps/>
              <w:sz w:val="19"/>
              <w:szCs w:val="19"/>
            </w:rPr>
            <w:fldChar w:fldCharType="end"/>
          </w:r>
        </w:p>
        <w:p w14:paraId="57CF06EC" w14:textId="77777777" w:rsidR="00932064" w:rsidRDefault="00932064" w:rsidP="00494ED5">
          <w:pPr>
            <w:widowControl w:val="0"/>
            <w:contextualSpacing/>
            <w:rPr>
              <w:rFonts w:ascii="Tahoma" w:hAnsi="Tahoma" w:cs="Tahoma"/>
              <w:sz w:val="18"/>
              <w:szCs w:val="18"/>
              <w:rtl/>
              <w:cs/>
            </w:rPr>
          </w:pPr>
        </w:p>
        <w:p w14:paraId="66FE47BF" w14:textId="77777777" w:rsidR="00932064" w:rsidRDefault="00932064" w:rsidP="00494ED5">
          <w:pPr>
            <w:widowControl w:val="0"/>
            <w:contextualSpacing/>
            <w:rPr>
              <w:rFonts w:ascii="Tahoma" w:hAnsi="Tahoma" w:cs="Tahoma"/>
              <w:sz w:val="18"/>
              <w:szCs w:val="18"/>
              <w:rtl/>
              <w:cs/>
            </w:rPr>
          </w:pPr>
        </w:p>
        <w:p w14:paraId="327DB31F" w14:textId="77777777" w:rsidR="00932064" w:rsidRDefault="00932064" w:rsidP="00494ED5">
          <w:pPr>
            <w:widowControl w:val="0"/>
            <w:contextualSpacing/>
            <w:rPr>
              <w:rFonts w:ascii="Tahoma" w:hAnsi="Tahoma" w:cs="Tahoma"/>
              <w:sz w:val="18"/>
              <w:szCs w:val="18"/>
              <w:rtl/>
              <w:cs/>
            </w:rPr>
          </w:pPr>
        </w:p>
        <w:p w14:paraId="0801A66A" w14:textId="77777777" w:rsidR="00932064" w:rsidRDefault="00932064" w:rsidP="00494ED5">
          <w:pPr>
            <w:widowControl w:val="0"/>
            <w:contextualSpacing/>
            <w:rPr>
              <w:rFonts w:ascii="Tahoma" w:hAnsi="Tahoma" w:cs="Tahoma"/>
              <w:sz w:val="18"/>
              <w:szCs w:val="18"/>
              <w:rtl/>
              <w:cs/>
            </w:rPr>
          </w:pPr>
        </w:p>
        <w:p w14:paraId="0DE80815" w14:textId="77777777" w:rsidR="00932064" w:rsidRDefault="00932064" w:rsidP="00494ED5">
          <w:pPr>
            <w:widowControl w:val="0"/>
            <w:contextualSpacing/>
            <w:rPr>
              <w:rFonts w:ascii="Tahoma" w:hAnsi="Tahoma" w:cs="Tahoma"/>
              <w:sz w:val="18"/>
              <w:szCs w:val="18"/>
              <w:rtl/>
              <w:cs/>
            </w:rPr>
          </w:pPr>
        </w:p>
        <w:p w14:paraId="7E499602" w14:textId="77777777" w:rsidR="00932064" w:rsidRDefault="00932064" w:rsidP="00494ED5">
          <w:pPr>
            <w:widowControl w:val="0"/>
            <w:contextualSpacing/>
            <w:rPr>
              <w:rFonts w:ascii="Tahoma" w:hAnsi="Tahoma" w:cs="Tahoma"/>
              <w:sz w:val="18"/>
              <w:szCs w:val="18"/>
              <w:rtl/>
              <w:cs/>
            </w:rPr>
          </w:pPr>
        </w:p>
        <w:p w14:paraId="4C117262" w14:textId="77777777" w:rsidR="00932064" w:rsidRDefault="00932064" w:rsidP="00494ED5">
          <w:pPr>
            <w:widowControl w:val="0"/>
            <w:contextualSpacing/>
            <w:rPr>
              <w:rFonts w:ascii="Tahoma" w:hAnsi="Tahoma" w:cs="Tahoma"/>
              <w:sz w:val="18"/>
              <w:szCs w:val="18"/>
              <w:rtl/>
              <w:cs/>
            </w:rPr>
          </w:pPr>
        </w:p>
        <w:p w14:paraId="32E6AC82" w14:textId="77777777" w:rsidR="00932064" w:rsidRDefault="00932064" w:rsidP="00494ED5">
          <w:pPr>
            <w:widowControl w:val="0"/>
            <w:contextualSpacing/>
            <w:rPr>
              <w:rFonts w:ascii="Tahoma" w:hAnsi="Tahoma" w:cs="Tahoma"/>
              <w:sz w:val="18"/>
              <w:szCs w:val="18"/>
              <w:rtl/>
              <w:cs/>
            </w:rPr>
          </w:pPr>
        </w:p>
        <w:p w14:paraId="10889D90" w14:textId="545DF0AB" w:rsidR="00D57A9C" w:rsidRPr="00C61A09" w:rsidRDefault="00000000" w:rsidP="00494ED5">
          <w:pPr>
            <w:widowControl w:val="0"/>
            <w:contextualSpacing/>
            <w:rPr>
              <w:rFonts w:ascii="Tahoma" w:hAnsi="Tahoma" w:cs="Tahoma"/>
              <w:sz w:val="18"/>
              <w:szCs w:val="18"/>
              <w:rtl/>
            </w:rPr>
          </w:pPr>
        </w:p>
      </w:sdtContent>
    </w:sdt>
    <w:bookmarkEnd w:id="1" w:displacedByCustomXml="prev"/>
    <w:bookmarkStart w:id="2" w:name="_Toc395795485" w:displacedByCustomXml="prev"/>
    <w:bookmarkStart w:id="3" w:name="_Toc395221805" w:displacedByCustomXml="prev"/>
    <w:bookmarkStart w:id="4" w:name="_Toc395219232" w:displacedByCustomXml="prev"/>
    <w:bookmarkStart w:id="5" w:name="_Toc440989055" w:displacedByCustomXml="prev"/>
    <w:bookmarkStart w:id="6" w:name="_Toc440987628" w:displacedByCustomXml="prev"/>
    <w:bookmarkStart w:id="7" w:name="_Toc395953272" w:displacedByCustomXml="prev"/>
    <w:bookmarkStart w:id="8" w:name="_Toc395951236" w:displacedByCustomXml="prev"/>
    <w:p w14:paraId="0E29E1D2" w14:textId="590ADE69" w:rsidR="00E13213" w:rsidRPr="00F653CA" w:rsidRDefault="00932064" w:rsidP="0098045B">
      <w:pPr>
        <w:pStyle w:val="10"/>
        <w:rPr>
          <w:rtl/>
        </w:rPr>
      </w:pPr>
      <w:bookmarkStart w:id="9" w:name="_Toc232416232"/>
      <w:r>
        <w:rPr>
          <w:rFonts w:hint="cs"/>
          <w:rtl/>
        </w:rPr>
        <w:lastRenderedPageBreak/>
        <w:t>ה</w:t>
      </w:r>
      <w:r w:rsidR="008A3268" w:rsidRPr="00F653CA">
        <w:rPr>
          <w:rtl/>
        </w:rPr>
        <w:t>קדמה</w:t>
      </w:r>
      <w:r w:rsidR="00973D99" w:rsidRPr="00F653CA">
        <w:rPr>
          <w:rtl/>
        </w:rPr>
        <w:t xml:space="preserve"> </w:t>
      </w:r>
      <w:r w:rsidR="00311762" w:rsidRPr="00F653CA">
        <w:rPr>
          <w:rtl/>
        </w:rPr>
        <w:t>–</w:t>
      </w:r>
      <w:r w:rsidR="00973D99" w:rsidRPr="00F653CA">
        <w:rPr>
          <w:rtl/>
        </w:rPr>
        <w:t xml:space="preserve"> </w:t>
      </w:r>
      <w:r w:rsidR="00E13213" w:rsidRPr="00F653CA">
        <w:rPr>
          <w:rtl/>
        </w:rPr>
        <w:t>תיק בטיחות</w:t>
      </w:r>
      <w:bookmarkEnd w:id="8"/>
      <w:bookmarkEnd w:id="7"/>
      <w:bookmarkEnd w:id="6"/>
      <w:bookmarkEnd w:id="5"/>
      <w:bookmarkEnd w:id="4"/>
      <w:bookmarkEnd w:id="3"/>
      <w:bookmarkEnd w:id="2"/>
      <w:r w:rsidR="004C71ED" w:rsidRPr="00F653CA">
        <w:rPr>
          <w:rtl/>
        </w:rPr>
        <w:t xml:space="preserve"> שבטי</w:t>
      </w:r>
      <w:bookmarkEnd w:id="9"/>
    </w:p>
    <w:p w14:paraId="77C8F0DB" w14:textId="77777777" w:rsidR="001B0418" w:rsidRPr="00F653CA" w:rsidRDefault="001B0418" w:rsidP="0098045B">
      <w:pPr>
        <w:pStyle w:val="David12"/>
        <w:spacing w:line="276" w:lineRule="auto"/>
        <w:contextualSpacing/>
        <w:rPr>
          <w:rFonts w:ascii="Tahoma" w:hAnsi="Tahoma" w:cs="Tahoma"/>
          <w:sz w:val="20"/>
          <w:szCs w:val="20"/>
          <w:u w:val="single"/>
          <w:rtl/>
        </w:rPr>
      </w:pPr>
    </w:p>
    <w:p w14:paraId="72CCEAE8" w14:textId="609D088D" w:rsidR="001B0418" w:rsidRPr="00F653CA" w:rsidRDefault="004C71ED" w:rsidP="00002A45">
      <w:pPr>
        <w:spacing w:line="360" w:lineRule="auto"/>
        <w:jc w:val="both"/>
        <w:rPr>
          <w:rFonts w:ascii="Tahoma" w:hAnsi="Tahoma" w:cs="Tahoma"/>
          <w:sz w:val="20"/>
          <w:szCs w:val="20"/>
          <w:rtl/>
        </w:rPr>
      </w:pPr>
      <w:r w:rsidRPr="00F653CA">
        <w:rPr>
          <w:rFonts w:ascii="Tahoma" w:hAnsi="Tahoma" w:cs="Tahoma"/>
          <w:sz w:val="20"/>
          <w:szCs w:val="20"/>
          <w:rtl/>
        </w:rPr>
        <w:t>תיק זה הינו</w:t>
      </w:r>
      <w:r w:rsidR="001B0418" w:rsidRPr="00F653CA">
        <w:rPr>
          <w:rFonts w:ascii="Tahoma" w:hAnsi="Tahoma" w:cs="Tahoma"/>
          <w:sz w:val="20"/>
          <w:szCs w:val="20"/>
          <w:rtl/>
        </w:rPr>
        <w:t xml:space="preserve"> פורמט תנועתי לתיק הבטיחות השבטי</w:t>
      </w:r>
      <w:r w:rsidR="00002A45" w:rsidRPr="00F653CA">
        <w:rPr>
          <w:rFonts w:ascii="Tahoma" w:hAnsi="Tahoma" w:cs="Tahoma" w:hint="cs"/>
          <w:sz w:val="20"/>
          <w:szCs w:val="20"/>
          <w:rtl/>
        </w:rPr>
        <w:t>.</w:t>
      </w:r>
    </w:p>
    <w:p w14:paraId="3A5CAF1B" w14:textId="26D3B8B6" w:rsidR="001B0418" w:rsidRPr="00F653CA" w:rsidRDefault="001B0418" w:rsidP="00002A45">
      <w:pPr>
        <w:spacing w:line="360" w:lineRule="auto"/>
        <w:jc w:val="both"/>
        <w:rPr>
          <w:rFonts w:ascii="Tahoma" w:hAnsi="Tahoma" w:cs="Tahoma"/>
          <w:sz w:val="20"/>
          <w:szCs w:val="20"/>
          <w:rtl/>
        </w:rPr>
      </w:pPr>
      <w:r w:rsidRPr="00F653CA">
        <w:rPr>
          <w:rFonts w:ascii="Tahoma" w:hAnsi="Tahoma" w:cs="Tahoma"/>
          <w:sz w:val="20"/>
          <w:szCs w:val="20"/>
          <w:rtl/>
        </w:rPr>
        <w:t>תיק זה כולל בתוכו רשימת מבדק ב</w:t>
      </w:r>
      <w:r w:rsidR="00002A45" w:rsidRPr="00F653CA">
        <w:rPr>
          <w:rFonts w:ascii="Tahoma" w:hAnsi="Tahoma" w:cs="Tahoma" w:hint="cs"/>
          <w:sz w:val="20"/>
          <w:szCs w:val="20"/>
          <w:rtl/>
        </w:rPr>
        <w:t>ה</w:t>
      </w:r>
      <w:r w:rsidRPr="00F653CA">
        <w:rPr>
          <w:rFonts w:ascii="Tahoma" w:hAnsi="Tahoma" w:cs="Tahoma"/>
          <w:sz w:val="20"/>
          <w:szCs w:val="20"/>
          <w:rtl/>
        </w:rPr>
        <w:t xml:space="preserve"> עלינו לדרג את רמת הסיכון שבליקויי הבטיחות (אם יתגלו) לפי דרגת סיכון</w:t>
      </w:r>
      <w:r w:rsidR="0017669B" w:rsidRPr="00F653CA">
        <w:rPr>
          <w:rFonts w:ascii="Tahoma" w:hAnsi="Tahoma" w:cs="Tahoma" w:hint="cs"/>
          <w:sz w:val="20"/>
          <w:szCs w:val="20"/>
          <w:rtl/>
        </w:rPr>
        <w:t>,</w:t>
      </w:r>
      <w:r w:rsidRPr="00F653CA">
        <w:rPr>
          <w:rFonts w:ascii="Tahoma" w:hAnsi="Tahoma" w:cs="Tahoma"/>
          <w:sz w:val="20"/>
          <w:szCs w:val="20"/>
          <w:rtl/>
        </w:rPr>
        <w:t xml:space="preserve"> וב</w:t>
      </w:r>
      <w:r w:rsidR="0017669B" w:rsidRPr="00F653CA">
        <w:rPr>
          <w:rFonts w:ascii="Tahoma" w:hAnsi="Tahoma" w:cs="Tahoma" w:hint="cs"/>
          <w:sz w:val="20"/>
          <w:szCs w:val="20"/>
          <w:rtl/>
        </w:rPr>
        <w:t>ה</w:t>
      </w:r>
      <w:r w:rsidRPr="00F653CA">
        <w:rPr>
          <w:rFonts w:ascii="Tahoma" w:hAnsi="Tahoma" w:cs="Tahoma"/>
          <w:sz w:val="20"/>
          <w:szCs w:val="20"/>
          <w:rtl/>
        </w:rPr>
        <w:t>תאם לכך את קדימויות הטיפול בליקויים</w:t>
      </w:r>
      <w:r w:rsidR="00CF1C83">
        <w:rPr>
          <w:rFonts w:ascii="Tahoma" w:hAnsi="Tahoma" w:cs="Tahoma" w:hint="cs"/>
          <w:sz w:val="20"/>
          <w:szCs w:val="20"/>
          <w:rtl/>
        </w:rPr>
        <w:t xml:space="preserve"> </w:t>
      </w:r>
      <w:r w:rsidRPr="00F653CA">
        <w:rPr>
          <w:rFonts w:ascii="Tahoma" w:hAnsi="Tahoma" w:cs="Tahoma"/>
          <w:sz w:val="20"/>
          <w:szCs w:val="20"/>
          <w:rtl/>
        </w:rPr>
        <w:t>/</w:t>
      </w:r>
      <w:r w:rsidR="00CF1C83">
        <w:rPr>
          <w:rFonts w:ascii="Tahoma" w:hAnsi="Tahoma" w:cs="Tahoma" w:hint="cs"/>
          <w:sz w:val="20"/>
          <w:szCs w:val="20"/>
          <w:rtl/>
        </w:rPr>
        <w:t xml:space="preserve"> </w:t>
      </w:r>
      <w:r w:rsidRPr="00F653CA">
        <w:rPr>
          <w:rFonts w:ascii="Tahoma" w:hAnsi="Tahoma" w:cs="Tahoma"/>
          <w:sz w:val="20"/>
          <w:szCs w:val="20"/>
          <w:rtl/>
        </w:rPr>
        <w:t>מפגעים.</w:t>
      </w:r>
    </w:p>
    <w:p w14:paraId="10B67D26" w14:textId="0C650A57" w:rsidR="001B0418" w:rsidRPr="00F653CA" w:rsidRDefault="001B0418" w:rsidP="00002A45">
      <w:pPr>
        <w:pStyle w:val="af1"/>
        <w:numPr>
          <w:ilvl w:val="0"/>
          <w:numId w:val="32"/>
        </w:numPr>
        <w:tabs>
          <w:tab w:val="right" w:pos="285"/>
        </w:tabs>
        <w:spacing w:after="0" w:line="360" w:lineRule="auto"/>
        <w:ind w:left="285" w:hanging="270"/>
        <w:jc w:val="both"/>
        <w:rPr>
          <w:rFonts w:ascii="Tahoma" w:hAnsi="Tahoma" w:cs="Tahoma"/>
          <w:sz w:val="20"/>
          <w:szCs w:val="20"/>
          <w:rtl/>
        </w:rPr>
      </w:pPr>
      <w:r w:rsidRPr="00F653CA">
        <w:rPr>
          <w:rFonts w:ascii="Tahoma" w:hAnsi="Tahoma" w:cs="Tahoma"/>
          <w:sz w:val="20"/>
          <w:szCs w:val="20"/>
          <w:rtl/>
        </w:rPr>
        <w:t>הממצאים אותרו מתוך השוואת המצב הקיים עם סטנדרטים נדרשים</w:t>
      </w:r>
      <w:r w:rsidR="0017669B" w:rsidRPr="00F653CA">
        <w:rPr>
          <w:rFonts w:ascii="Tahoma" w:hAnsi="Tahoma" w:cs="Tahoma" w:hint="cs"/>
          <w:sz w:val="20"/>
          <w:szCs w:val="20"/>
          <w:rtl/>
        </w:rPr>
        <w:t>,</w:t>
      </w:r>
      <w:r w:rsidRPr="00F653CA">
        <w:rPr>
          <w:rFonts w:ascii="Tahoma" w:hAnsi="Tahoma" w:cs="Tahoma"/>
          <w:sz w:val="20"/>
          <w:szCs w:val="20"/>
          <w:rtl/>
        </w:rPr>
        <w:t xml:space="preserve"> המפורטים ברשימות מנחות לעריכת מבדק</w:t>
      </w:r>
      <w:r w:rsidR="0017669B" w:rsidRPr="00F653CA">
        <w:rPr>
          <w:rFonts w:ascii="Tahoma" w:hAnsi="Tahoma" w:cs="Tahoma" w:hint="cs"/>
          <w:sz w:val="20"/>
          <w:szCs w:val="20"/>
          <w:rtl/>
        </w:rPr>
        <w:t>,</w:t>
      </w:r>
      <w:r w:rsidRPr="00F653CA">
        <w:rPr>
          <w:rFonts w:ascii="Tahoma" w:hAnsi="Tahoma" w:cs="Tahoma"/>
          <w:sz w:val="20"/>
          <w:szCs w:val="20"/>
          <w:rtl/>
        </w:rPr>
        <w:t xml:space="preserve"> </w:t>
      </w:r>
      <w:r w:rsidR="0017669B" w:rsidRPr="00F653CA">
        <w:rPr>
          <w:rFonts w:ascii="Tahoma" w:hAnsi="Tahoma" w:cs="Tahoma" w:hint="cs"/>
          <w:sz w:val="20"/>
          <w:szCs w:val="20"/>
          <w:rtl/>
        </w:rPr>
        <w:t>ו</w:t>
      </w:r>
      <w:r w:rsidRPr="00F653CA">
        <w:rPr>
          <w:rFonts w:ascii="Tahoma" w:hAnsi="Tahoma" w:cs="Tahoma"/>
          <w:sz w:val="20"/>
          <w:szCs w:val="20"/>
          <w:rtl/>
        </w:rPr>
        <w:t>מצויות גם ברשויות המקומיות וברשות ממוני הבטיחות המחוזיים.</w:t>
      </w:r>
    </w:p>
    <w:p w14:paraId="43EBC238" w14:textId="77777777" w:rsidR="001B0418" w:rsidRPr="00F653CA" w:rsidRDefault="001B0418" w:rsidP="00002A45">
      <w:pPr>
        <w:spacing w:line="360" w:lineRule="auto"/>
        <w:jc w:val="both"/>
        <w:rPr>
          <w:rFonts w:ascii="Tahoma" w:hAnsi="Tahoma" w:cs="Tahoma"/>
          <w:sz w:val="20"/>
          <w:szCs w:val="20"/>
          <w:rtl/>
        </w:rPr>
      </w:pPr>
      <w:r w:rsidRPr="00F653CA">
        <w:rPr>
          <w:rFonts w:ascii="Tahoma" w:hAnsi="Tahoma" w:cs="Tahoma"/>
          <w:sz w:val="20"/>
          <w:szCs w:val="20"/>
          <w:rtl/>
        </w:rPr>
        <w:t>2. הממצאים ערוכים לפי תחומי בדיקה וקדימות טיפול באופן הבא:</w:t>
      </w:r>
    </w:p>
    <w:p w14:paraId="4686A6A6" w14:textId="10E6B271" w:rsidR="001B0418" w:rsidRPr="00F653CA" w:rsidRDefault="001B0418" w:rsidP="00002A45">
      <w:pPr>
        <w:pStyle w:val="aa"/>
        <w:numPr>
          <w:ilvl w:val="0"/>
          <w:numId w:val="33"/>
        </w:numPr>
        <w:spacing w:line="360" w:lineRule="auto"/>
        <w:jc w:val="both"/>
        <w:rPr>
          <w:rFonts w:ascii="Tahoma" w:hAnsi="Tahoma" w:cs="Tahoma"/>
          <w:sz w:val="20"/>
          <w:szCs w:val="20"/>
          <w:rtl/>
        </w:rPr>
      </w:pPr>
      <w:r w:rsidRPr="00F653CA">
        <w:rPr>
          <w:rFonts w:ascii="Tahoma" w:hAnsi="Tahoma" w:cs="Tahoma"/>
          <w:b/>
          <w:bCs/>
          <w:sz w:val="20"/>
          <w:szCs w:val="20"/>
          <w:rtl/>
        </w:rPr>
        <w:t>תחומי בדיקה:</w:t>
      </w:r>
      <w:r w:rsidRPr="00F653CA">
        <w:rPr>
          <w:rFonts w:ascii="Tahoma" w:hAnsi="Tahoma" w:cs="Tahoma"/>
          <w:sz w:val="20"/>
          <w:szCs w:val="20"/>
          <w:rtl/>
        </w:rPr>
        <w:t xml:space="preserve"> קישור הממצא לתחום הנבדק בחלוקה המצויה ברשימות המנחות שצוינה לעיל.</w:t>
      </w:r>
    </w:p>
    <w:p w14:paraId="36B41302" w14:textId="7EA793C0" w:rsidR="001B0418" w:rsidRPr="00F653CA" w:rsidRDefault="001B0418" w:rsidP="00002A45">
      <w:pPr>
        <w:pStyle w:val="aa"/>
        <w:numPr>
          <w:ilvl w:val="0"/>
          <w:numId w:val="33"/>
        </w:numPr>
        <w:spacing w:line="360" w:lineRule="auto"/>
        <w:jc w:val="both"/>
        <w:rPr>
          <w:rFonts w:ascii="Tahoma" w:hAnsi="Tahoma" w:cs="Tahoma"/>
          <w:sz w:val="20"/>
          <w:szCs w:val="20"/>
          <w:rtl/>
        </w:rPr>
      </w:pPr>
      <w:r w:rsidRPr="00F653CA">
        <w:rPr>
          <w:rFonts w:ascii="Tahoma" w:hAnsi="Tahoma" w:cs="Tahoma"/>
          <w:b/>
          <w:bCs/>
          <w:sz w:val="20"/>
          <w:szCs w:val="20"/>
          <w:rtl/>
        </w:rPr>
        <w:t>קדימות הטיפול:</w:t>
      </w:r>
      <w:r w:rsidRPr="00F653CA">
        <w:rPr>
          <w:rFonts w:ascii="Tahoma" w:hAnsi="Tahoma" w:cs="Tahoma"/>
          <w:sz w:val="20"/>
          <w:szCs w:val="20"/>
          <w:rtl/>
        </w:rPr>
        <w:t xml:space="preserve"> קישור הממצא לקדימות הטיפול על פי הבנתו המקצועית של עורך המבדק, בחלוקה לשלוש רמות קדימות אלו:</w:t>
      </w:r>
    </w:p>
    <w:p w14:paraId="354A125D" w14:textId="402E8F6D" w:rsidR="001B0418" w:rsidRPr="00F653CA" w:rsidRDefault="001B0418" w:rsidP="00002A45">
      <w:pPr>
        <w:pStyle w:val="aa"/>
        <w:numPr>
          <w:ilvl w:val="0"/>
          <w:numId w:val="34"/>
        </w:numPr>
        <w:spacing w:line="360" w:lineRule="auto"/>
        <w:jc w:val="both"/>
        <w:rPr>
          <w:rFonts w:ascii="Tahoma" w:hAnsi="Tahoma" w:cs="Tahoma"/>
          <w:sz w:val="20"/>
          <w:szCs w:val="20"/>
          <w:rtl/>
        </w:rPr>
      </w:pPr>
      <w:r w:rsidRPr="00F653CA">
        <w:rPr>
          <w:rFonts w:ascii="Tahoma" w:hAnsi="Tahoma" w:cs="Tahoma"/>
          <w:b/>
          <w:bCs/>
          <w:sz w:val="20"/>
          <w:szCs w:val="20"/>
          <w:rtl/>
        </w:rPr>
        <w:t>קדימות 0</w:t>
      </w:r>
      <w:r w:rsidR="00E572F4" w:rsidRPr="00F653CA">
        <w:rPr>
          <w:rFonts w:ascii="Tahoma" w:hAnsi="Tahoma" w:cs="Tahoma" w:hint="cs"/>
          <w:b/>
          <w:bCs/>
          <w:sz w:val="20"/>
          <w:szCs w:val="20"/>
          <w:rtl/>
        </w:rPr>
        <w:t xml:space="preserve"> </w:t>
      </w:r>
      <w:r w:rsidR="00E572F4" w:rsidRPr="00F653CA">
        <w:rPr>
          <w:rFonts w:ascii="Tahoma" w:hAnsi="Tahoma" w:cs="Tahoma"/>
          <w:b/>
          <w:bCs/>
          <w:sz w:val="20"/>
          <w:szCs w:val="20"/>
          <w:rtl/>
        </w:rPr>
        <w:t>–</w:t>
      </w:r>
      <w:r w:rsidRPr="00F653CA">
        <w:rPr>
          <w:rFonts w:ascii="Tahoma" w:hAnsi="Tahoma" w:cs="Tahoma"/>
          <w:sz w:val="20"/>
          <w:szCs w:val="20"/>
          <w:rtl/>
        </w:rPr>
        <w:t xml:space="preserve"> מתייחסת למפגע חמור במיוחד, המחייב</w:t>
      </w:r>
      <w:r w:rsidR="000E59AA" w:rsidRPr="00F653CA">
        <w:rPr>
          <w:rFonts w:ascii="Tahoma" w:hAnsi="Tahoma" w:cs="Tahoma" w:hint="cs"/>
          <w:sz w:val="20"/>
          <w:szCs w:val="20"/>
          <w:rtl/>
        </w:rPr>
        <w:t xml:space="preserve"> </w:t>
      </w:r>
      <w:r w:rsidR="000E59AA" w:rsidRPr="00F653CA">
        <w:rPr>
          <w:rFonts w:ascii="Tahoma" w:hAnsi="Tahoma" w:cs="Tahoma"/>
          <w:sz w:val="20"/>
          <w:szCs w:val="20"/>
          <w:rtl/>
        </w:rPr>
        <w:t>–</w:t>
      </w:r>
      <w:r w:rsidRPr="00F653CA">
        <w:rPr>
          <w:rFonts w:ascii="Tahoma" w:hAnsi="Tahoma" w:cs="Tahoma"/>
          <w:sz w:val="20"/>
          <w:szCs w:val="20"/>
          <w:rtl/>
        </w:rPr>
        <w:t xml:space="preserve"> להערכת עורך המבדק</w:t>
      </w:r>
      <w:r w:rsidR="000E59AA" w:rsidRPr="00F653CA">
        <w:rPr>
          <w:rFonts w:ascii="Tahoma" w:hAnsi="Tahoma" w:cs="Tahoma" w:hint="cs"/>
          <w:sz w:val="20"/>
          <w:szCs w:val="20"/>
          <w:rtl/>
        </w:rPr>
        <w:t xml:space="preserve"> </w:t>
      </w:r>
      <w:r w:rsidR="000E59AA" w:rsidRPr="00F653CA">
        <w:rPr>
          <w:rFonts w:ascii="Tahoma" w:hAnsi="Tahoma" w:cs="Tahoma"/>
          <w:sz w:val="20"/>
          <w:szCs w:val="20"/>
          <w:rtl/>
        </w:rPr>
        <w:t>–</w:t>
      </w:r>
      <w:r w:rsidRPr="00F653CA">
        <w:rPr>
          <w:rFonts w:ascii="Tahoma" w:hAnsi="Tahoma" w:cs="Tahoma"/>
          <w:sz w:val="20"/>
          <w:szCs w:val="20"/>
          <w:rtl/>
        </w:rPr>
        <w:t xml:space="preserve"> סגירה מ</w:t>
      </w:r>
      <w:r w:rsidR="00DE2BEC" w:rsidRPr="00F653CA">
        <w:rPr>
          <w:rFonts w:ascii="Tahoma" w:hAnsi="Tahoma" w:cs="Tahoma" w:hint="cs"/>
          <w:sz w:val="20"/>
          <w:szCs w:val="20"/>
          <w:rtl/>
        </w:rPr>
        <w:t>י</w:t>
      </w:r>
      <w:r w:rsidRPr="00F653CA">
        <w:rPr>
          <w:rFonts w:ascii="Tahoma" w:hAnsi="Tahoma" w:cs="Tahoma"/>
          <w:sz w:val="20"/>
          <w:szCs w:val="20"/>
          <w:rtl/>
        </w:rPr>
        <w:t xml:space="preserve">ידית של </w:t>
      </w:r>
      <w:r w:rsidRPr="00F653CA">
        <w:rPr>
          <w:rFonts w:ascii="Tahoma" w:hAnsi="Tahoma" w:cs="Tahoma"/>
          <w:sz w:val="20"/>
          <w:szCs w:val="20"/>
          <w:rtl/>
        </w:rPr>
        <w:br/>
        <w:t>המקום</w:t>
      </w:r>
      <w:r w:rsidR="00E47BD9">
        <w:rPr>
          <w:rFonts w:ascii="Tahoma" w:hAnsi="Tahoma" w:cs="Tahoma" w:hint="cs"/>
          <w:sz w:val="20"/>
          <w:szCs w:val="20"/>
          <w:rtl/>
        </w:rPr>
        <w:t xml:space="preserve"> </w:t>
      </w:r>
      <w:r w:rsidRPr="00F653CA">
        <w:rPr>
          <w:rFonts w:ascii="Tahoma" w:hAnsi="Tahoma" w:cs="Tahoma"/>
          <w:sz w:val="20"/>
          <w:szCs w:val="20"/>
          <w:rtl/>
        </w:rPr>
        <w:t>/</w:t>
      </w:r>
      <w:r w:rsidR="00E47BD9">
        <w:rPr>
          <w:rFonts w:ascii="Tahoma" w:hAnsi="Tahoma" w:cs="Tahoma" w:hint="cs"/>
          <w:sz w:val="20"/>
          <w:szCs w:val="20"/>
          <w:rtl/>
        </w:rPr>
        <w:t xml:space="preserve"> </w:t>
      </w:r>
      <w:r w:rsidRPr="00F653CA">
        <w:rPr>
          <w:rFonts w:ascii="Tahoma" w:hAnsi="Tahoma" w:cs="Tahoma"/>
          <w:sz w:val="20"/>
          <w:szCs w:val="20"/>
          <w:rtl/>
        </w:rPr>
        <w:t>האתר במוסד החינוך</w:t>
      </w:r>
      <w:r w:rsidR="00DE2BEC" w:rsidRPr="00F653CA">
        <w:rPr>
          <w:rFonts w:ascii="Tahoma" w:hAnsi="Tahoma" w:cs="Tahoma" w:hint="cs"/>
          <w:sz w:val="20"/>
          <w:szCs w:val="20"/>
          <w:rtl/>
        </w:rPr>
        <w:t>,</w:t>
      </w:r>
      <w:r w:rsidRPr="00F653CA">
        <w:rPr>
          <w:rFonts w:ascii="Tahoma" w:hAnsi="Tahoma" w:cs="Tahoma"/>
          <w:sz w:val="20"/>
          <w:szCs w:val="20"/>
          <w:rtl/>
        </w:rPr>
        <w:t xml:space="preserve"> וא</w:t>
      </w:r>
      <w:r w:rsidR="00DE2BEC" w:rsidRPr="00F653CA">
        <w:rPr>
          <w:rFonts w:ascii="Tahoma" w:hAnsi="Tahoma" w:cs="Tahoma" w:hint="cs"/>
          <w:sz w:val="20"/>
          <w:szCs w:val="20"/>
          <w:rtl/>
        </w:rPr>
        <w:t>י</w:t>
      </w:r>
      <w:r w:rsidRPr="00F653CA">
        <w:rPr>
          <w:rFonts w:ascii="Tahoma" w:hAnsi="Tahoma" w:cs="Tahoma"/>
          <w:sz w:val="20"/>
          <w:szCs w:val="20"/>
          <w:rtl/>
        </w:rPr>
        <w:t>סור שימוש בו עד קבלת הודעה ממנהל הבטיחות ברשות או מנהל המוסד ויועץ בטיחות מטעם הבעלות על המש</w:t>
      </w:r>
      <w:r w:rsidR="004C71ED" w:rsidRPr="00F653CA">
        <w:rPr>
          <w:rFonts w:ascii="Tahoma" w:hAnsi="Tahoma" w:cs="Tahoma"/>
          <w:sz w:val="20"/>
          <w:szCs w:val="20"/>
          <w:rtl/>
        </w:rPr>
        <w:t xml:space="preserve">ך </w:t>
      </w:r>
      <w:r w:rsidRPr="00F653CA">
        <w:rPr>
          <w:rFonts w:ascii="Tahoma" w:hAnsi="Tahoma" w:cs="Tahoma"/>
          <w:sz w:val="20"/>
          <w:szCs w:val="20"/>
          <w:rtl/>
        </w:rPr>
        <w:t>שימוש.</w:t>
      </w:r>
    </w:p>
    <w:p w14:paraId="75AF3D11" w14:textId="1A89829B" w:rsidR="001B0418" w:rsidRPr="00F653CA" w:rsidRDefault="001B0418" w:rsidP="00002A45">
      <w:pPr>
        <w:pStyle w:val="aa"/>
        <w:numPr>
          <w:ilvl w:val="0"/>
          <w:numId w:val="34"/>
        </w:numPr>
        <w:spacing w:line="360" w:lineRule="auto"/>
        <w:jc w:val="both"/>
        <w:rPr>
          <w:rFonts w:ascii="Tahoma" w:hAnsi="Tahoma" w:cs="Tahoma"/>
          <w:sz w:val="20"/>
          <w:szCs w:val="20"/>
          <w:rtl/>
        </w:rPr>
      </w:pPr>
      <w:r w:rsidRPr="00F653CA">
        <w:rPr>
          <w:rFonts w:ascii="Tahoma" w:hAnsi="Tahoma" w:cs="Tahoma"/>
          <w:b/>
          <w:bCs/>
          <w:sz w:val="20"/>
          <w:szCs w:val="20"/>
          <w:rtl/>
        </w:rPr>
        <w:t>קדימות 1</w:t>
      </w:r>
      <w:r w:rsidR="00DE2BEC" w:rsidRPr="00F653CA">
        <w:rPr>
          <w:rFonts w:ascii="Tahoma" w:hAnsi="Tahoma" w:cs="Tahoma" w:hint="cs"/>
          <w:b/>
          <w:bCs/>
          <w:sz w:val="20"/>
          <w:szCs w:val="20"/>
          <w:rtl/>
        </w:rPr>
        <w:t xml:space="preserve"> </w:t>
      </w:r>
      <w:r w:rsidR="00DE2BEC" w:rsidRPr="00F653CA">
        <w:rPr>
          <w:rFonts w:ascii="Tahoma" w:hAnsi="Tahoma" w:cs="Tahoma"/>
          <w:b/>
          <w:bCs/>
          <w:sz w:val="20"/>
          <w:szCs w:val="20"/>
          <w:rtl/>
        </w:rPr>
        <w:t>–</w:t>
      </w:r>
      <w:r w:rsidRPr="00F653CA">
        <w:rPr>
          <w:rFonts w:ascii="Tahoma" w:hAnsi="Tahoma" w:cs="Tahoma"/>
          <w:sz w:val="20"/>
          <w:szCs w:val="20"/>
          <w:rtl/>
        </w:rPr>
        <w:t xml:space="preserve"> מתייחסת למפגע בטיחותי אשר קיומו מחייב הסרתו המ</w:t>
      </w:r>
      <w:r w:rsidR="00DE2BEC" w:rsidRPr="00F653CA">
        <w:rPr>
          <w:rFonts w:ascii="Tahoma" w:hAnsi="Tahoma" w:cs="Tahoma" w:hint="cs"/>
          <w:sz w:val="20"/>
          <w:szCs w:val="20"/>
          <w:rtl/>
        </w:rPr>
        <w:t>י</w:t>
      </w:r>
      <w:r w:rsidRPr="00F653CA">
        <w:rPr>
          <w:rFonts w:ascii="Tahoma" w:hAnsi="Tahoma" w:cs="Tahoma"/>
          <w:sz w:val="20"/>
          <w:szCs w:val="20"/>
          <w:rtl/>
        </w:rPr>
        <w:t>ידית.</w:t>
      </w:r>
    </w:p>
    <w:p w14:paraId="5EC6B9B9" w14:textId="22CB3D08" w:rsidR="001B0418" w:rsidRPr="00F653CA" w:rsidRDefault="001B0418" w:rsidP="00002A45">
      <w:pPr>
        <w:pStyle w:val="aa"/>
        <w:numPr>
          <w:ilvl w:val="0"/>
          <w:numId w:val="34"/>
        </w:numPr>
        <w:spacing w:line="360" w:lineRule="auto"/>
        <w:jc w:val="both"/>
        <w:rPr>
          <w:rFonts w:ascii="Tahoma" w:hAnsi="Tahoma" w:cs="Tahoma"/>
          <w:sz w:val="20"/>
          <w:szCs w:val="20"/>
          <w:rtl/>
        </w:rPr>
      </w:pPr>
      <w:r w:rsidRPr="00F653CA">
        <w:rPr>
          <w:rFonts w:ascii="Tahoma" w:hAnsi="Tahoma" w:cs="Tahoma"/>
          <w:b/>
          <w:bCs/>
          <w:sz w:val="20"/>
          <w:szCs w:val="20"/>
          <w:rtl/>
        </w:rPr>
        <w:t>קדימות 2</w:t>
      </w:r>
      <w:r w:rsidR="00DE2BEC" w:rsidRPr="00F653CA">
        <w:rPr>
          <w:rFonts w:ascii="Tahoma" w:hAnsi="Tahoma" w:cs="Tahoma" w:hint="cs"/>
          <w:b/>
          <w:bCs/>
          <w:sz w:val="20"/>
          <w:szCs w:val="20"/>
          <w:rtl/>
        </w:rPr>
        <w:t xml:space="preserve"> </w:t>
      </w:r>
      <w:r w:rsidR="00DE2BEC" w:rsidRPr="00F653CA">
        <w:rPr>
          <w:rFonts w:ascii="Tahoma" w:hAnsi="Tahoma" w:cs="Tahoma"/>
          <w:b/>
          <w:bCs/>
          <w:sz w:val="20"/>
          <w:szCs w:val="20"/>
          <w:rtl/>
        </w:rPr>
        <w:t>–</w:t>
      </w:r>
      <w:r w:rsidRPr="00F653CA">
        <w:rPr>
          <w:rFonts w:ascii="Tahoma" w:hAnsi="Tahoma" w:cs="Tahoma"/>
          <w:sz w:val="20"/>
          <w:szCs w:val="20"/>
          <w:rtl/>
        </w:rPr>
        <w:t xml:space="preserve"> מתייחסת לתיקון ליקוי בטיחותי</w:t>
      </w:r>
      <w:r w:rsidR="0013079B" w:rsidRPr="00F653CA">
        <w:rPr>
          <w:rFonts w:ascii="Tahoma" w:hAnsi="Tahoma" w:cs="Tahoma" w:hint="cs"/>
          <w:sz w:val="20"/>
          <w:szCs w:val="20"/>
          <w:rtl/>
        </w:rPr>
        <w:t>,</w:t>
      </w:r>
      <w:r w:rsidRPr="00F653CA">
        <w:rPr>
          <w:rFonts w:ascii="Tahoma" w:hAnsi="Tahoma" w:cs="Tahoma"/>
          <w:sz w:val="20"/>
          <w:szCs w:val="20"/>
          <w:rtl/>
        </w:rPr>
        <w:t xml:space="preserve"> המחייב טיפול של הרשות המקומית</w:t>
      </w:r>
      <w:r w:rsidR="000841A9">
        <w:rPr>
          <w:rFonts w:ascii="Tahoma" w:hAnsi="Tahoma" w:cs="Tahoma" w:hint="cs"/>
          <w:sz w:val="20"/>
          <w:szCs w:val="20"/>
          <w:rtl/>
        </w:rPr>
        <w:t xml:space="preserve"> </w:t>
      </w:r>
      <w:r w:rsidRPr="00F653CA">
        <w:rPr>
          <w:rFonts w:ascii="Tahoma" w:hAnsi="Tahoma" w:cs="Tahoma"/>
          <w:sz w:val="20"/>
          <w:szCs w:val="20"/>
          <w:rtl/>
        </w:rPr>
        <w:t>/</w:t>
      </w:r>
      <w:r w:rsidR="000841A9">
        <w:rPr>
          <w:rFonts w:ascii="Tahoma" w:hAnsi="Tahoma" w:cs="Tahoma" w:hint="cs"/>
          <w:sz w:val="20"/>
          <w:szCs w:val="20"/>
          <w:rtl/>
        </w:rPr>
        <w:t xml:space="preserve"> </w:t>
      </w:r>
      <w:r w:rsidRPr="00F653CA">
        <w:rPr>
          <w:rFonts w:ascii="Tahoma" w:hAnsi="Tahoma" w:cs="Tahoma"/>
          <w:sz w:val="20"/>
          <w:szCs w:val="20"/>
          <w:rtl/>
        </w:rPr>
        <w:t>בעלות בת</w:t>
      </w:r>
      <w:r w:rsidR="0013079B" w:rsidRPr="00F653CA">
        <w:rPr>
          <w:rFonts w:ascii="Tahoma" w:hAnsi="Tahoma" w:cs="Tahoma" w:hint="cs"/>
          <w:sz w:val="20"/>
          <w:szCs w:val="20"/>
          <w:rtl/>
        </w:rPr>
        <w:t>ו</w:t>
      </w:r>
      <w:r w:rsidRPr="00F653CA">
        <w:rPr>
          <w:rFonts w:ascii="Tahoma" w:hAnsi="Tahoma" w:cs="Tahoma"/>
          <w:sz w:val="20"/>
          <w:szCs w:val="20"/>
          <w:rtl/>
        </w:rPr>
        <w:t>כנית עבודה סדורה.</w:t>
      </w:r>
    </w:p>
    <w:p w14:paraId="08CFD47D" w14:textId="77777777" w:rsidR="004C71ED" w:rsidRPr="00F653CA" w:rsidRDefault="004C71ED" w:rsidP="00002A45">
      <w:pPr>
        <w:spacing w:line="360" w:lineRule="auto"/>
        <w:ind w:left="105" w:firstLine="15"/>
        <w:jc w:val="both"/>
        <w:rPr>
          <w:rFonts w:ascii="Tahoma" w:hAnsi="Tahoma" w:cs="Tahoma"/>
          <w:sz w:val="20"/>
          <w:szCs w:val="20"/>
          <w:u w:val="single"/>
          <w:rtl/>
        </w:rPr>
      </w:pPr>
    </w:p>
    <w:p w14:paraId="28177091" w14:textId="77777777" w:rsidR="004C71ED" w:rsidRPr="00F653CA" w:rsidRDefault="004C71ED" w:rsidP="00002A45">
      <w:pPr>
        <w:spacing w:line="360" w:lineRule="auto"/>
        <w:ind w:left="105" w:firstLine="15"/>
        <w:jc w:val="both"/>
        <w:rPr>
          <w:rFonts w:ascii="Tahoma" w:hAnsi="Tahoma" w:cs="Tahoma"/>
          <w:sz w:val="20"/>
          <w:szCs w:val="20"/>
          <w:rtl/>
        </w:rPr>
      </w:pPr>
      <w:r w:rsidRPr="00F653CA">
        <w:rPr>
          <w:rFonts w:ascii="Tahoma" w:hAnsi="Tahoma" w:cs="Tahoma"/>
          <w:b/>
          <w:bCs/>
          <w:sz w:val="20"/>
          <w:szCs w:val="20"/>
          <w:u w:val="single"/>
          <w:rtl/>
        </w:rPr>
        <w:t>הגדרה ל</w:t>
      </w:r>
      <w:r w:rsidR="001B0418" w:rsidRPr="00F653CA">
        <w:rPr>
          <w:rFonts w:ascii="Tahoma" w:hAnsi="Tahoma" w:cs="Tahoma"/>
          <w:b/>
          <w:bCs/>
          <w:sz w:val="20"/>
          <w:szCs w:val="20"/>
          <w:u w:val="single"/>
          <w:rtl/>
        </w:rPr>
        <w:t>מפגע</w:t>
      </w:r>
      <w:r w:rsidRPr="00F653CA">
        <w:rPr>
          <w:rFonts w:ascii="Tahoma" w:hAnsi="Tahoma" w:cs="Tahoma"/>
          <w:b/>
          <w:bCs/>
          <w:sz w:val="20"/>
          <w:szCs w:val="20"/>
          <w:u w:val="single"/>
          <w:rtl/>
        </w:rPr>
        <w:t>:</w:t>
      </w:r>
    </w:p>
    <w:p w14:paraId="26462426" w14:textId="10E208EE" w:rsidR="001B0418" w:rsidRPr="00F653CA" w:rsidRDefault="001B0418" w:rsidP="00002A45">
      <w:pPr>
        <w:spacing w:line="360" w:lineRule="auto"/>
        <w:ind w:left="105" w:firstLine="15"/>
        <w:jc w:val="both"/>
        <w:rPr>
          <w:rFonts w:ascii="Tahoma" w:hAnsi="Tahoma" w:cs="Tahoma"/>
          <w:sz w:val="20"/>
          <w:szCs w:val="20"/>
          <w:rtl/>
        </w:rPr>
      </w:pPr>
      <w:r w:rsidRPr="00F653CA">
        <w:rPr>
          <w:rFonts w:ascii="Tahoma" w:hAnsi="Tahoma" w:cs="Tahoma"/>
          <w:sz w:val="20"/>
          <w:szCs w:val="20"/>
          <w:rtl/>
        </w:rPr>
        <w:t>פגם או ליקוי</w:t>
      </w:r>
      <w:r w:rsidR="00E9210A" w:rsidRPr="00F653CA">
        <w:rPr>
          <w:rFonts w:ascii="Tahoma" w:hAnsi="Tahoma" w:cs="Tahoma" w:hint="cs"/>
          <w:sz w:val="20"/>
          <w:szCs w:val="20"/>
          <w:rtl/>
        </w:rPr>
        <w:t>,</w:t>
      </w:r>
      <w:r w:rsidRPr="00F653CA">
        <w:rPr>
          <w:rFonts w:ascii="Tahoma" w:hAnsi="Tahoma" w:cs="Tahoma"/>
          <w:sz w:val="20"/>
          <w:szCs w:val="20"/>
          <w:rtl/>
        </w:rPr>
        <w:t xml:space="preserve"> שלפי דעת עורך המבדק</w:t>
      </w:r>
      <w:r w:rsidR="00E9210A" w:rsidRPr="00F653CA">
        <w:rPr>
          <w:rFonts w:ascii="Tahoma" w:hAnsi="Tahoma" w:cs="Tahoma" w:hint="cs"/>
          <w:sz w:val="20"/>
          <w:szCs w:val="20"/>
          <w:rtl/>
        </w:rPr>
        <w:t>,</w:t>
      </w:r>
      <w:r w:rsidRPr="00F653CA">
        <w:rPr>
          <w:rFonts w:ascii="Tahoma" w:hAnsi="Tahoma" w:cs="Tahoma"/>
          <w:sz w:val="20"/>
          <w:szCs w:val="20"/>
          <w:rtl/>
        </w:rPr>
        <w:t xml:space="preserve"> מהווה סכנה ברורה ומיידית לפגיעה באדם במגע מקרי או לא מכוון (דוגמאות אפשריות – מרצפת שלא במקומה; ברזל זווית בולט בחצר המשחקים; חוסר במעקה; בור בחצר; פינה חדה במתקן משחקים או </w:t>
      </w:r>
      <w:r w:rsidR="00DB102A" w:rsidRPr="00F653CA">
        <w:rPr>
          <w:rFonts w:ascii="Tahoma" w:hAnsi="Tahoma" w:cs="Tahoma" w:hint="cs"/>
          <w:sz w:val="20"/>
          <w:szCs w:val="20"/>
          <w:rtl/>
        </w:rPr>
        <w:t>ב</w:t>
      </w:r>
      <w:r w:rsidRPr="00F653CA">
        <w:rPr>
          <w:rFonts w:ascii="Tahoma" w:hAnsi="Tahoma" w:cs="Tahoma"/>
          <w:sz w:val="20"/>
          <w:szCs w:val="20"/>
          <w:rtl/>
        </w:rPr>
        <w:t xml:space="preserve">מתקן חצר; נקודת היתפסות או הילכדות במתקן משחקים; מתקן ספורט לא מקובע או </w:t>
      </w:r>
      <w:r w:rsidR="00DB102A" w:rsidRPr="00F653CA">
        <w:rPr>
          <w:rFonts w:ascii="Tahoma" w:hAnsi="Tahoma" w:cs="Tahoma" w:hint="cs"/>
          <w:sz w:val="20"/>
          <w:szCs w:val="20"/>
          <w:rtl/>
        </w:rPr>
        <w:t xml:space="preserve">לא </w:t>
      </w:r>
      <w:r w:rsidRPr="00F653CA">
        <w:rPr>
          <w:rFonts w:ascii="Tahoma" w:hAnsi="Tahoma" w:cs="Tahoma"/>
          <w:sz w:val="20"/>
          <w:szCs w:val="20"/>
          <w:rtl/>
        </w:rPr>
        <w:t>מבוסס; חלון ללא מגביל נפילה; מתקן חשמלי לא מוארק; שקע חשמלי חשוף; מדרגה שבורה; חפץ בולט למעבר</w:t>
      </w:r>
      <w:r w:rsidR="00DB102A" w:rsidRPr="00F653CA">
        <w:rPr>
          <w:rFonts w:ascii="Tahoma" w:hAnsi="Tahoma" w:cs="Tahoma" w:hint="cs"/>
          <w:sz w:val="20"/>
          <w:szCs w:val="20"/>
          <w:rtl/>
        </w:rPr>
        <w:t>;</w:t>
      </w:r>
      <w:r w:rsidRPr="00F653CA">
        <w:rPr>
          <w:rFonts w:ascii="Tahoma" w:hAnsi="Tahoma" w:cs="Tahoma"/>
          <w:sz w:val="20"/>
          <w:szCs w:val="20"/>
          <w:rtl/>
        </w:rPr>
        <w:t xml:space="preserve"> ופגמים וליקויים דומים אחרים)</w:t>
      </w:r>
    </w:p>
    <w:p w14:paraId="6BE5857E" w14:textId="77777777" w:rsidR="004C71ED" w:rsidRPr="00F653CA" w:rsidRDefault="004C71ED" w:rsidP="00002A45">
      <w:pPr>
        <w:spacing w:line="360" w:lineRule="auto"/>
        <w:ind w:left="105" w:firstLine="15"/>
        <w:jc w:val="both"/>
        <w:rPr>
          <w:rFonts w:ascii="Tahoma" w:hAnsi="Tahoma" w:cs="Tahoma"/>
          <w:sz w:val="20"/>
          <w:szCs w:val="20"/>
          <w:rtl/>
        </w:rPr>
      </w:pPr>
    </w:p>
    <w:p w14:paraId="5F3F1BBF" w14:textId="74459F1B" w:rsidR="001B0418" w:rsidRPr="00F653CA" w:rsidRDefault="004C71ED" w:rsidP="00002A45">
      <w:pPr>
        <w:spacing w:line="360" w:lineRule="auto"/>
        <w:ind w:left="105" w:firstLine="15"/>
        <w:jc w:val="both"/>
        <w:rPr>
          <w:rFonts w:ascii="Tahoma" w:hAnsi="Tahoma" w:cs="Tahoma"/>
          <w:b/>
          <w:bCs/>
          <w:sz w:val="20"/>
          <w:szCs w:val="20"/>
          <w:rtl/>
        </w:rPr>
      </w:pPr>
      <w:r w:rsidRPr="00F653CA">
        <w:rPr>
          <w:rFonts w:ascii="Tahoma" w:hAnsi="Tahoma" w:cs="Tahoma"/>
          <w:b/>
          <w:bCs/>
          <w:sz w:val="20"/>
          <w:szCs w:val="20"/>
          <w:u w:val="single"/>
          <w:rtl/>
        </w:rPr>
        <w:t>בנוסף לרשימת המבדק</w:t>
      </w:r>
      <w:r w:rsidR="00C815E2" w:rsidRPr="00F653CA">
        <w:rPr>
          <w:rFonts w:ascii="Tahoma" w:hAnsi="Tahoma" w:cs="Tahoma" w:hint="cs"/>
          <w:b/>
          <w:bCs/>
          <w:sz w:val="20"/>
          <w:szCs w:val="20"/>
          <w:u w:val="single"/>
          <w:rtl/>
        </w:rPr>
        <w:t>,</w:t>
      </w:r>
      <w:r w:rsidRPr="00F653CA">
        <w:rPr>
          <w:rFonts w:ascii="Tahoma" w:hAnsi="Tahoma" w:cs="Tahoma"/>
          <w:b/>
          <w:bCs/>
          <w:sz w:val="20"/>
          <w:szCs w:val="20"/>
          <w:u w:val="single"/>
          <w:rtl/>
        </w:rPr>
        <w:t xml:space="preserve"> </w:t>
      </w:r>
      <w:r w:rsidR="001B0418" w:rsidRPr="00F653CA">
        <w:rPr>
          <w:rFonts w:ascii="Tahoma" w:hAnsi="Tahoma" w:cs="Tahoma"/>
          <w:b/>
          <w:bCs/>
          <w:sz w:val="20"/>
          <w:szCs w:val="20"/>
          <w:u w:val="single"/>
          <w:rtl/>
        </w:rPr>
        <w:t xml:space="preserve">התיק </w:t>
      </w:r>
      <w:r w:rsidRPr="00F653CA">
        <w:rPr>
          <w:rFonts w:ascii="Tahoma" w:hAnsi="Tahoma" w:cs="Tahoma"/>
          <w:b/>
          <w:bCs/>
          <w:sz w:val="20"/>
          <w:szCs w:val="20"/>
          <w:u w:val="single"/>
          <w:rtl/>
        </w:rPr>
        <w:t xml:space="preserve">כולל </w:t>
      </w:r>
      <w:r w:rsidR="001B0418" w:rsidRPr="00F653CA">
        <w:rPr>
          <w:rFonts w:ascii="Tahoma" w:hAnsi="Tahoma" w:cs="Tahoma"/>
          <w:b/>
          <w:bCs/>
          <w:sz w:val="20"/>
          <w:szCs w:val="20"/>
          <w:u w:val="single"/>
          <w:rtl/>
        </w:rPr>
        <w:t>הנחיות ספציפיות ל</w:t>
      </w:r>
      <w:r w:rsidR="00BC0D5C">
        <w:rPr>
          <w:rFonts w:ascii="Tahoma" w:hAnsi="Tahoma" w:cs="Tahoma" w:hint="cs"/>
          <w:b/>
          <w:bCs/>
          <w:sz w:val="20"/>
          <w:szCs w:val="20"/>
          <w:u w:val="single"/>
          <w:rtl/>
        </w:rPr>
        <w:t>ה</w:t>
      </w:r>
      <w:r w:rsidR="001B0418" w:rsidRPr="00F653CA">
        <w:rPr>
          <w:rFonts w:ascii="Tahoma" w:hAnsi="Tahoma" w:cs="Tahoma"/>
          <w:b/>
          <w:bCs/>
          <w:sz w:val="20"/>
          <w:szCs w:val="20"/>
          <w:u w:val="single"/>
          <w:rtl/>
        </w:rPr>
        <w:t>בטחת שלום החניכים</w:t>
      </w:r>
      <w:r w:rsidR="00BC0D5C">
        <w:rPr>
          <w:rFonts w:ascii="Tahoma" w:hAnsi="Tahoma" w:cs="Tahoma" w:hint="cs"/>
          <w:b/>
          <w:bCs/>
          <w:sz w:val="20"/>
          <w:szCs w:val="20"/>
          <w:u w:val="single"/>
          <w:rtl/>
        </w:rPr>
        <w:t>/ות</w:t>
      </w:r>
      <w:r w:rsidR="001B0418" w:rsidRPr="00F653CA">
        <w:rPr>
          <w:rFonts w:ascii="Tahoma" w:hAnsi="Tahoma" w:cs="Tahoma"/>
          <w:b/>
          <w:bCs/>
          <w:sz w:val="20"/>
          <w:szCs w:val="20"/>
          <w:u w:val="single"/>
          <w:rtl/>
        </w:rPr>
        <w:t xml:space="preserve"> ובעלי</w:t>
      </w:r>
      <w:r w:rsidR="00BC0D5C">
        <w:rPr>
          <w:rFonts w:ascii="Tahoma" w:hAnsi="Tahoma" w:cs="Tahoma" w:hint="cs"/>
          <w:b/>
          <w:bCs/>
          <w:sz w:val="20"/>
          <w:szCs w:val="20"/>
          <w:u w:val="single"/>
          <w:rtl/>
        </w:rPr>
        <w:t>/ות</w:t>
      </w:r>
      <w:r w:rsidR="001B0418" w:rsidRPr="00F653CA">
        <w:rPr>
          <w:rFonts w:ascii="Tahoma" w:hAnsi="Tahoma" w:cs="Tahoma"/>
          <w:b/>
          <w:bCs/>
          <w:sz w:val="20"/>
          <w:szCs w:val="20"/>
          <w:u w:val="single"/>
          <w:rtl/>
        </w:rPr>
        <w:t xml:space="preserve"> התפקידים בעת פעילותם</w:t>
      </w:r>
      <w:r w:rsidR="005215E2">
        <w:rPr>
          <w:rFonts w:ascii="Tahoma" w:hAnsi="Tahoma" w:cs="Tahoma" w:hint="cs"/>
          <w:b/>
          <w:bCs/>
          <w:sz w:val="20"/>
          <w:szCs w:val="20"/>
          <w:u w:val="single"/>
          <w:rtl/>
        </w:rPr>
        <w:t>/ן</w:t>
      </w:r>
      <w:r w:rsidR="001B0418" w:rsidRPr="00F653CA">
        <w:rPr>
          <w:rFonts w:ascii="Tahoma" w:hAnsi="Tahoma" w:cs="Tahoma"/>
          <w:b/>
          <w:bCs/>
          <w:sz w:val="20"/>
          <w:szCs w:val="20"/>
          <w:u w:val="single"/>
          <w:rtl/>
        </w:rPr>
        <w:t xml:space="preserve"> במסגרת השבט</w:t>
      </w:r>
    </w:p>
    <w:p w14:paraId="13185AA9" w14:textId="77777777" w:rsidR="00E13213" w:rsidRPr="00F653CA" w:rsidRDefault="00E13213" w:rsidP="00002A45">
      <w:pPr>
        <w:pStyle w:val="David12"/>
        <w:spacing w:line="360" w:lineRule="auto"/>
        <w:contextualSpacing/>
        <w:jc w:val="both"/>
        <w:rPr>
          <w:rFonts w:ascii="Tahoma" w:hAnsi="Tahoma" w:cs="Tahoma"/>
          <w:sz w:val="20"/>
          <w:szCs w:val="20"/>
          <w:u w:val="single"/>
          <w:rtl/>
        </w:rPr>
      </w:pPr>
    </w:p>
    <w:p w14:paraId="285ACAEE" w14:textId="77777777" w:rsidR="004C71ED" w:rsidRPr="00F653CA" w:rsidRDefault="004C71ED" w:rsidP="00002A45">
      <w:pPr>
        <w:autoSpaceDE w:val="0"/>
        <w:autoSpaceDN w:val="0"/>
        <w:adjustRightInd w:val="0"/>
        <w:jc w:val="both"/>
        <w:rPr>
          <w:rFonts w:ascii="Tahoma" w:eastAsiaTheme="minorHAnsi" w:hAnsi="Tahoma" w:cs="Tahoma"/>
          <w:sz w:val="20"/>
          <w:szCs w:val="20"/>
          <w:rtl/>
        </w:rPr>
      </w:pPr>
    </w:p>
    <w:p w14:paraId="1937069E" w14:textId="47D62045" w:rsidR="004C71ED" w:rsidRPr="00F653CA" w:rsidRDefault="004C71ED" w:rsidP="00E1434B">
      <w:pPr>
        <w:pBdr>
          <w:top w:val="single" w:sz="4" w:space="1" w:color="auto"/>
          <w:left w:val="single" w:sz="4" w:space="4" w:color="auto"/>
          <w:bottom w:val="single" w:sz="4" w:space="1" w:color="auto"/>
          <w:right w:val="single" w:sz="4" w:space="4" w:color="auto"/>
        </w:pBdr>
        <w:autoSpaceDE w:val="0"/>
        <w:autoSpaceDN w:val="0"/>
        <w:adjustRightInd w:val="0"/>
        <w:spacing w:line="360" w:lineRule="auto"/>
        <w:jc w:val="both"/>
        <w:rPr>
          <w:rFonts w:ascii="Tahoma" w:eastAsiaTheme="minorHAnsi" w:hAnsi="Tahoma" w:cs="Tahoma"/>
          <w:sz w:val="20"/>
          <w:szCs w:val="20"/>
          <w:rtl/>
        </w:rPr>
      </w:pPr>
      <w:r w:rsidRPr="00F653CA">
        <w:rPr>
          <w:rFonts w:ascii="Tahoma" w:eastAsiaTheme="minorHAnsi" w:hAnsi="Tahoma" w:cs="Tahoma"/>
          <w:sz w:val="20"/>
          <w:szCs w:val="20"/>
          <w:rtl/>
        </w:rPr>
        <w:t>תיק בטיחות זה</w:t>
      </w:r>
      <w:r w:rsidR="00AB643E"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אינו</w:t>
      </w:r>
      <w:r w:rsidR="00AB643E"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מחליף</w:t>
      </w:r>
      <w:r w:rsidR="00AB643E"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את</w:t>
      </w:r>
      <w:r w:rsidR="00AB643E"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ההנחיות</w:t>
      </w:r>
      <w:r w:rsidR="00AB643E"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הקיימות באוגדן הבטיחות</w:t>
      </w:r>
      <w:r w:rsidR="00AB643E"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ובחוזר</w:t>
      </w:r>
      <w:r w:rsidR="00AB643E"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המנ</w:t>
      </w:r>
      <w:r w:rsidR="00AB643E" w:rsidRPr="00F653CA">
        <w:rPr>
          <w:rFonts w:ascii="Tahoma" w:eastAsiaTheme="minorHAnsi" w:hAnsi="Tahoma" w:cs="Tahoma" w:hint="cs"/>
          <w:sz w:val="20"/>
          <w:szCs w:val="20"/>
          <w:rtl/>
        </w:rPr>
        <w:t xml:space="preserve">כ"ל </w:t>
      </w:r>
      <w:r w:rsidRPr="00F653CA">
        <w:rPr>
          <w:rFonts w:ascii="Tahoma" w:eastAsiaTheme="minorHAnsi" w:hAnsi="Tahoma" w:cs="Tahoma"/>
          <w:sz w:val="20"/>
          <w:szCs w:val="20"/>
          <w:rtl/>
        </w:rPr>
        <w:t>של</w:t>
      </w:r>
      <w:r w:rsidR="00AB643E"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משרד</w:t>
      </w:r>
      <w:r w:rsidR="00AB643E"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החינוך</w:t>
      </w:r>
      <w:r w:rsidR="00AB643E"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ואת</w:t>
      </w:r>
      <w:r w:rsidR="00AB643E"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חוקי</w:t>
      </w:r>
      <w:r w:rsidR="00AB643E"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מדינת</w:t>
      </w:r>
      <w:r w:rsidR="00E1434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ישראל</w:t>
      </w:r>
      <w:r w:rsidR="00E1434B" w:rsidRPr="00F653CA">
        <w:rPr>
          <w:rFonts w:ascii="Tahoma" w:eastAsiaTheme="minorHAnsi" w:hAnsi="Tahoma" w:cs="Tahoma" w:hint="cs"/>
          <w:sz w:val="20"/>
          <w:szCs w:val="20"/>
          <w:rtl/>
        </w:rPr>
        <w:t>,</w:t>
      </w:r>
      <w:r w:rsidRPr="00F653CA">
        <w:rPr>
          <w:rFonts w:ascii="Tahoma" w:eastAsiaTheme="minorHAnsi" w:hAnsi="Tahoma" w:cs="Tahoma"/>
          <w:sz w:val="20"/>
          <w:szCs w:val="20"/>
          <w:rtl/>
        </w:rPr>
        <w:t xml:space="preserve"> ואינו</w:t>
      </w:r>
      <w:r w:rsidR="00E1434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פוטר</w:t>
      </w:r>
      <w:r w:rsidR="00E1434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מהפעלת</w:t>
      </w:r>
      <w:r w:rsidR="00E1434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השכל</w:t>
      </w:r>
      <w:r w:rsidR="00E1434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הישר</w:t>
      </w:r>
      <w:r w:rsidR="00E1434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ונקיטת</w:t>
      </w:r>
      <w:r w:rsidR="00E1434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אמצעי</w:t>
      </w:r>
      <w:r w:rsidR="00E1434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זהירות</w:t>
      </w:r>
      <w:r w:rsidR="00E1434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מתבקשים</w:t>
      </w:r>
      <w:r w:rsidR="00E1434B" w:rsidRPr="00F653CA">
        <w:rPr>
          <w:rFonts w:ascii="Tahoma" w:eastAsiaTheme="minorHAnsi" w:hAnsi="Tahoma" w:cs="Tahoma" w:hint="cs"/>
          <w:sz w:val="20"/>
          <w:szCs w:val="20"/>
          <w:rtl/>
        </w:rPr>
        <w:t xml:space="preserve"> </w:t>
      </w:r>
      <w:r w:rsidR="00E1434B" w:rsidRPr="00F653CA">
        <w:rPr>
          <w:rFonts w:ascii="Tahoma" w:eastAsiaTheme="minorHAnsi" w:hAnsi="Tahoma" w:cs="Tahoma"/>
          <w:sz w:val="20"/>
          <w:szCs w:val="20"/>
          <w:rtl/>
        </w:rPr>
        <w:t>–</w:t>
      </w:r>
      <w:r w:rsidR="00E1434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גם</w:t>
      </w:r>
      <w:r w:rsidR="00E1434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אם</w:t>
      </w:r>
      <w:r w:rsidR="00E1434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אינם מופיעים</w:t>
      </w:r>
      <w:r w:rsidR="00E1434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מפורשות</w:t>
      </w:r>
      <w:r w:rsidR="00E1434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בתיק זה</w:t>
      </w:r>
      <w:r w:rsidR="00E1434B" w:rsidRPr="00F653CA">
        <w:rPr>
          <w:rFonts w:ascii="Tahoma" w:eastAsiaTheme="minorHAnsi" w:hAnsi="Tahoma" w:cs="Tahoma" w:hint="cs"/>
          <w:sz w:val="20"/>
          <w:szCs w:val="20"/>
          <w:rtl/>
        </w:rPr>
        <w:t>.</w:t>
      </w:r>
    </w:p>
    <w:p w14:paraId="6F0590D2" w14:textId="77777777" w:rsidR="004C71ED" w:rsidRPr="00F653CA" w:rsidRDefault="004C71ED" w:rsidP="0098045B">
      <w:pPr>
        <w:pStyle w:val="David12"/>
        <w:spacing w:line="360" w:lineRule="auto"/>
        <w:contextualSpacing/>
        <w:rPr>
          <w:rFonts w:ascii="Tahoma" w:hAnsi="Tahoma" w:cs="Tahoma"/>
          <w:color w:val="00B050"/>
          <w:sz w:val="20"/>
          <w:szCs w:val="20"/>
          <w:rtl/>
        </w:rPr>
      </w:pPr>
    </w:p>
    <w:p w14:paraId="4391B5AF" w14:textId="77777777" w:rsidR="004C71ED" w:rsidRPr="00F653CA" w:rsidRDefault="004C71ED" w:rsidP="0098045B">
      <w:pPr>
        <w:pStyle w:val="David12"/>
        <w:spacing w:line="360" w:lineRule="auto"/>
        <w:contextualSpacing/>
        <w:rPr>
          <w:rFonts w:ascii="Tahoma" w:hAnsi="Tahoma" w:cs="Tahoma"/>
          <w:sz w:val="20"/>
          <w:szCs w:val="20"/>
          <w:u w:val="single"/>
          <w:rtl/>
        </w:rPr>
      </w:pPr>
    </w:p>
    <w:p w14:paraId="47F3DBE8" w14:textId="77777777" w:rsidR="004C71ED" w:rsidRPr="00F653CA" w:rsidRDefault="004C71ED" w:rsidP="0098045B">
      <w:pPr>
        <w:pStyle w:val="David12"/>
        <w:spacing w:line="360" w:lineRule="auto"/>
        <w:contextualSpacing/>
        <w:rPr>
          <w:rFonts w:ascii="Tahoma" w:hAnsi="Tahoma" w:cs="Tahoma"/>
          <w:sz w:val="20"/>
          <w:szCs w:val="20"/>
          <w:u w:val="single"/>
          <w:rtl/>
        </w:rPr>
      </w:pPr>
    </w:p>
    <w:p w14:paraId="043721E1" w14:textId="77777777" w:rsidR="00547A2D" w:rsidRPr="00F653CA" w:rsidRDefault="00547A2D" w:rsidP="0098045B">
      <w:pPr>
        <w:pStyle w:val="David12"/>
        <w:spacing w:line="360" w:lineRule="auto"/>
        <w:contextualSpacing/>
        <w:rPr>
          <w:rFonts w:ascii="Tahoma" w:hAnsi="Tahoma" w:cs="Tahoma"/>
          <w:sz w:val="20"/>
          <w:szCs w:val="20"/>
          <w:u w:val="single"/>
          <w:rtl/>
        </w:rPr>
      </w:pPr>
    </w:p>
    <w:p w14:paraId="71482B3F" w14:textId="77777777" w:rsidR="004C71ED" w:rsidRPr="00F653CA" w:rsidRDefault="004C71ED" w:rsidP="0098045B">
      <w:pPr>
        <w:pStyle w:val="David12"/>
        <w:spacing w:line="360" w:lineRule="auto"/>
        <w:contextualSpacing/>
        <w:rPr>
          <w:rFonts w:ascii="Tahoma" w:hAnsi="Tahoma" w:cs="Tahoma"/>
          <w:sz w:val="20"/>
          <w:szCs w:val="20"/>
          <w:u w:val="single"/>
          <w:rtl/>
        </w:rPr>
      </w:pPr>
    </w:p>
    <w:p w14:paraId="471665F1" w14:textId="77777777" w:rsidR="00971CE7" w:rsidRDefault="00971CE7" w:rsidP="0098045B">
      <w:pPr>
        <w:pStyle w:val="David12"/>
        <w:spacing w:line="360" w:lineRule="auto"/>
        <w:contextualSpacing/>
        <w:rPr>
          <w:rFonts w:ascii="Tahoma" w:hAnsi="Tahoma" w:cs="Tahoma"/>
          <w:sz w:val="20"/>
          <w:szCs w:val="20"/>
          <w:u w:val="single"/>
          <w:rtl/>
        </w:rPr>
      </w:pPr>
    </w:p>
    <w:p w14:paraId="4D5F8A4C" w14:textId="77777777" w:rsidR="001C5B00" w:rsidRPr="00F653CA" w:rsidRDefault="001C5B00" w:rsidP="0098045B">
      <w:pPr>
        <w:pStyle w:val="David12"/>
        <w:spacing w:line="360" w:lineRule="auto"/>
        <w:contextualSpacing/>
        <w:rPr>
          <w:rFonts w:ascii="Tahoma" w:hAnsi="Tahoma" w:cs="Tahoma"/>
          <w:sz w:val="20"/>
          <w:szCs w:val="20"/>
          <w:u w:val="single"/>
          <w:rtl/>
        </w:rPr>
      </w:pPr>
    </w:p>
    <w:p w14:paraId="41F26015" w14:textId="77777777" w:rsidR="00B07831" w:rsidRPr="00F653CA" w:rsidRDefault="00B07831" w:rsidP="0098045B">
      <w:pPr>
        <w:pStyle w:val="David12"/>
        <w:spacing w:line="360" w:lineRule="auto"/>
        <w:contextualSpacing/>
        <w:rPr>
          <w:rFonts w:ascii="Tahoma" w:hAnsi="Tahoma" w:cs="Tahoma"/>
          <w:sz w:val="20"/>
          <w:szCs w:val="20"/>
          <w:u w:val="single"/>
          <w:rtl/>
        </w:rPr>
      </w:pPr>
    </w:p>
    <w:p w14:paraId="0A5CDF8C" w14:textId="143D0CBD" w:rsidR="004C71ED" w:rsidRPr="00F653CA" w:rsidRDefault="004C71ED" w:rsidP="0098045B">
      <w:pPr>
        <w:pStyle w:val="10"/>
        <w:rPr>
          <w:rtl/>
          <w:lang w:eastAsia="he-IL"/>
        </w:rPr>
      </w:pPr>
      <w:bookmarkStart w:id="10" w:name="_Toc232416233"/>
      <w:r w:rsidRPr="00F653CA">
        <w:rPr>
          <w:rtl/>
          <w:lang w:eastAsia="he-IL"/>
        </w:rPr>
        <w:lastRenderedPageBreak/>
        <w:t>פרטי התיק</w:t>
      </w:r>
      <w:bookmarkEnd w:id="10"/>
    </w:p>
    <w:tbl>
      <w:tblPr>
        <w:bidiVisual/>
        <w:tblW w:w="0" w:type="auto"/>
        <w:tblLayout w:type="fixed"/>
        <w:tblLook w:val="04A0" w:firstRow="1" w:lastRow="0" w:firstColumn="1" w:lastColumn="0" w:noHBand="0" w:noVBand="1"/>
      </w:tblPr>
      <w:tblGrid>
        <w:gridCol w:w="1643"/>
        <w:gridCol w:w="2852"/>
        <w:gridCol w:w="1134"/>
        <w:gridCol w:w="3794"/>
      </w:tblGrid>
      <w:tr w:rsidR="004C71ED" w:rsidRPr="00F653CA" w14:paraId="58E31B1E" w14:textId="77777777" w:rsidTr="0062221D">
        <w:trPr>
          <w:trHeight w:val="331"/>
        </w:trPr>
        <w:tc>
          <w:tcPr>
            <w:tcW w:w="1643" w:type="dxa"/>
            <w:vAlign w:val="bottom"/>
          </w:tcPr>
          <w:p w14:paraId="27F8B023" w14:textId="77777777" w:rsidR="004C71ED" w:rsidRPr="00F653CA" w:rsidRDefault="004C71ED" w:rsidP="0098045B">
            <w:pPr>
              <w:rPr>
                <w:rFonts w:ascii="Tahoma" w:hAnsi="Tahoma" w:cs="Tahoma"/>
                <w:sz w:val="22"/>
                <w:szCs w:val="22"/>
                <w:rtl/>
                <w:lang w:eastAsia="he-IL"/>
              </w:rPr>
            </w:pPr>
          </w:p>
          <w:p w14:paraId="0A8A03FD" w14:textId="77777777" w:rsidR="004C71ED" w:rsidRPr="00F653CA" w:rsidRDefault="004C71ED" w:rsidP="0098045B">
            <w:pPr>
              <w:rPr>
                <w:rFonts w:ascii="Tahoma" w:hAnsi="Tahoma" w:cs="Tahoma"/>
                <w:sz w:val="22"/>
                <w:szCs w:val="22"/>
                <w:rtl/>
                <w:lang w:eastAsia="he-IL"/>
              </w:rPr>
            </w:pPr>
            <w:r w:rsidRPr="00F653CA">
              <w:rPr>
                <w:rFonts w:ascii="Tahoma" w:hAnsi="Tahoma" w:cs="Tahoma"/>
                <w:sz w:val="22"/>
                <w:szCs w:val="22"/>
                <w:rtl/>
                <w:lang w:eastAsia="he-IL"/>
              </w:rPr>
              <w:t>שם השבט:</w:t>
            </w:r>
          </w:p>
        </w:tc>
        <w:tc>
          <w:tcPr>
            <w:tcW w:w="2852" w:type="dxa"/>
            <w:tcBorders>
              <w:bottom w:val="single" w:sz="4" w:space="0" w:color="auto"/>
            </w:tcBorders>
            <w:vAlign w:val="bottom"/>
          </w:tcPr>
          <w:p w14:paraId="6BC7A925" w14:textId="77777777" w:rsidR="004C71ED" w:rsidRPr="00F653CA" w:rsidRDefault="004C71ED" w:rsidP="0098045B">
            <w:pPr>
              <w:rPr>
                <w:rFonts w:ascii="Tahoma" w:hAnsi="Tahoma" w:cs="Tahoma"/>
                <w:sz w:val="22"/>
                <w:szCs w:val="22"/>
                <w:rtl/>
                <w:lang w:eastAsia="he-IL"/>
              </w:rPr>
            </w:pPr>
          </w:p>
        </w:tc>
        <w:tc>
          <w:tcPr>
            <w:tcW w:w="1134" w:type="dxa"/>
            <w:vAlign w:val="bottom"/>
          </w:tcPr>
          <w:p w14:paraId="65B0DF09" w14:textId="77777777" w:rsidR="004C71ED" w:rsidRPr="00F653CA" w:rsidRDefault="004C71ED" w:rsidP="0098045B">
            <w:pPr>
              <w:jc w:val="right"/>
              <w:rPr>
                <w:rFonts w:ascii="Tahoma" w:hAnsi="Tahoma" w:cs="Tahoma"/>
                <w:sz w:val="22"/>
                <w:szCs w:val="22"/>
                <w:rtl/>
                <w:lang w:eastAsia="he-IL"/>
              </w:rPr>
            </w:pPr>
            <w:r w:rsidRPr="00F653CA">
              <w:rPr>
                <w:rFonts w:ascii="Tahoma" w:hAnsi="Tahoma" w:cs="Tahoma"/>
                <w:sz w:val="22"/>
                <w:szCs w:val="22"/>
                <w:rtl/>
                <w:lang w:eastAsia="he-IL"/>
              </w:rPr>
              <w:t>הנהגה:</w:t>
            </w:r>
          </w:p>
        </w:tc>
        <w:tc>
          <w:tcPr>
            <w:tcW w:w="3794" w:type="dxa"/>
            <w:tcBorders>
              <w:bottom w:val="single" w:sz="4" w:space="0" w:color="auto"/>
            </w:tcBorders>
            <w:vAlign w:val="bottom"/>
          </w:tcPr>
          <w:p w14:paraId="4D693A01" w14:textId="77777777" w:rsidR="004C71ED" w:rsidRPr="00F653CA" w:rsidRDefault="004C71ED" w:rsidP="0098045B">
            <w:pPr>
              <w:rPr>
                <w:rFonts w:ascii="Tahoma" w:hAnsi="Tahoma" w:cs="Tahoma"/>
                <w:sz w:val="22"/>
                <w:szCs w:val="22"/>
                <w:rtl/>
                <w:lang w:eastAsia="he-IL"/>
              </w:rPr>
            </w:pPr>
          </w:p>
        </w:tc>
      </w:tr>
    </w:tbl>
    <w:p w14:paraId="1B94372D" w14:textId="77777777" w:rsidR="004C71ED" w:rsidRPr="00F653CA" w:rsidRDefault="004C71ED" w:rsidP="0098045B">
      <w:pPr>
        <w:jc w:val="both"/>
        <w:rPr>
          <w:rFonts w:ascii="Tahoma" w:hAnsi="Tahoma" w:cs="Tahoma"/>
          <w:sz w:val="22"/>
          <w:szCs w:val="22"/>
          <w:rtl/>
          <w:lang w:eastAsia="he-IL"/>
        </w:rPr>
      </w:pPr>
    </w:p>
    <w:tbl>
      <w:tblPr>
        <w:bidiVisual/>
        <w:tblW w:w="0" w:type="auto"/>
        <w:tblLayout w:type="fixed"/>
        <w:tblLook w:val="04A0" w:firstRow="1" w:lastRow="0" w:firstColumn="1" w:lastColumn="0" w:noHBand="0" w:noVBand="1"/>
      </w:tblPr>
      <w:tblGrid>
        <w:gridCol w:w="2070"/>
        <w:gridCol w:w="2709"/>
        <w:gridCol w:w="1842"/>
        <w:gridCol w:w="2802"/>
      </w:tblGrid>
      <w:tr w:rsidR="004C71ED" w:rsidRPr="00F653CA" w14:paraId="74792171" w14:textId="77777777" w:rsidTr="0062221D">
        <w:trPr>
          <w:trHeight w:val="331"/>
        </w:trPr>
        <w:tc>
          <w:tcPr>
            <w:tcW w:w="2070" w:type="dxa"/>
            <w:vAlign w:val="bottom"/>
          </w:tcPr>
          <w:p w14:paraId="201574B1" w14:textId="77777777" w:rsidR="004C71ED" w:rsidRPr="00F653CA" w:rsidRDefault="004C71ED" w:rsidP="0098045B">
            <w:pPr>
              <w:rPr>
                <w:rFonts w:ascii="Tahoma" w:hAnsi="Tahoma" w:cs="Tahoma"/>
                <w:sz w:val="22"/>
                <w:szCs w:val="22"/>
                <w:rtl/>
                <w:lang w:eastAsia="he-IL"/>
              </w:rPr>
            </w:pPr>
            <w:r w:rsidRPr="00F653CA">
              <w:rPr>
                <w:rFonts w:ascii="Tahoma" w:hAnsi="Tahoma" w:cs="Tahoma"/>
                <w:sz w:val="22"/>
                <w:szCs w:val="22"/>
                <w:rtl/>
                <w:lang w:eastAsia="he-IL"/>
              </w:rPr>
              <w:t>התיק נכתב ע"י:</w:t>
            </w:r>
          </w:p>
        </w:tc>
        <w:tc>
          <w:tcPr>
            <w:tcW w:w="2709" w:type="dxa"/>
            <w:tcBorders>
              <w:bottom w:val="single" w:sz="4" w:space="0" w:color="auto"/>
            </w:tcBorders>
            <w:vAlign w:val="bottom"/>
          </w:tcPr>
          <w:p w14:paraId="722A7EBE" w14:textId="77777777" w:rsidR="004C71ED" w:rsidRPr="00F653CA" w:rsidRDefault="004C71ED" w:rsidP="0098045B">
            <w:pPr>
              <w:rPr>
                <w:rFonts w:ascii="Tahoma" w:hAnsi="Tahoma" w:cs="Tahoma"/>
                <w:sz w:val="22"/>
                <w:szCs w:val="22"/>
                <w:rtl/>
                <w:lang w:eastAsia="he-IL"/>
              </w:rPr>
            </w:pPr>
          </w:p>
        </w:tc>
        <w:tc>
          <w:tcPr>
            <w:tcW w:w="1842" w:type="dxa"/>
            <w:vAlign w:val="bottom"/>
          </w:tcPr>
          <w:p w14:paraId="634D340F" w14:textId="77777777" w:rsidR="004C71ED" w:rsidRPr="00F653CA" w:rsidRDefault="004C71ED" w:rsidP="0098045B">
            <w:pPr>
              <w:jc w:val="right"/>
              <w:rPr>
                <w:rFonts w:ascii="Tahoma" w:hAnsi="Tahoma" w:cs="Tahoma"/>
                <w:sz w:val="22"/>
                <w:szCs w:val="22"/>
                <w:rtl/>
                <w:lang w:eastAsia="he-IL"/>
              </w:rPr>
            </w:pPr>
            <w:r w:rsidRPr="00F653CA">
              <w:rPr>
                <w:rFonts w:ascii="Tahoma" w:hAnsi="Tahoma" w:cs="Tahoma"/>
                <w:sz w:val="22"/>
                <w:szCs w:val="22"/>
                <w:rtl/>
                <w:lang w:eastAsia="he-IL"/>
              </w:rPr>
              <w:t>תפקיד בשבט:</w:t>
            </w:r>
          </w:p>
        </w:tc>
        <w:tc>
          <w:tcPr>
            <w:tcW w:w="2802" w:type="dxa"/>
            <w:tcBorders>
              <w:bottom w:val="single" w:sz="4" w:space="0" w:color="auto"/>
            </w:tcBorders>
            <w:vAlign w:val="bottom"/>
          </w:tcPr>
          <w:p w14:paraId="23D3192A" w14:textId="77777777" w:rsidR="004C71ED" w:rsidRPr="00F653CA" w:rsidRDefault="004C71ED" w:rsidP="0098045B">
            <w:pPr>
              <w:rPr>
                <w:rFonts w:ascii="Tahoma" w:hAnsi="Tahoma" w:cs="Tahoma"/>
                <w:sz w:val="22"/>
                <w:szCs w:val="22"/>
                <w:rtl/>
                <w:lang w:eastAsia="he-IL"/>
              </w:rPr>
            </w:pPr>
          </w:p>
        </w:tc>
      </w:tr>
    </w:tbl>
    <w:p w14:paraId="6604ED4D" w14:textId="77777777" w:rsidR="004C71ED" w:rsidRPr="00F653CA" w:rsidRDefault="004C71ED" w:rsidP="0098045B">
      <w:pPr>
        <w:jc w:val="both"/>
        <w:rPr>
          <w:rFonts w:ascii="Tahoma" w:hAnsi="Tahoma" w:cs="Tahoma"/>
          <w:sz w:val="22"/>
          <w:szCs w:val="22"/>
          <w:rtl/>
          <w:lang w:eastAsia="he-IL"/>
        </w:rPr>
      </w:pPr>
    </w:p>
    <w:tbl>
      <w:tblPr>
        <w:bidiVisual/>
        <w:tblW w:w="0" w:type="auto"/>
        <w:tblLayout w:type="fixed"/>
        <w:tblLook w:val="04A0" w:firstRow="1" w:lastRow="0" w:firstColumn="1" w:lastColumn="0" w:noHBand="0" w:noVBand="1"/>
      </w:tblPr>
      <w:tblGrid>
        <w:gridCol w:w="668"/>
        <w:gridCol w:w="1843"/>
        <w:gridCol w:w="992"/>
        <w:gridCol w:w="3936"/>
        <w:gridCol w:w="1984"/>
      </w:tblGrid>
      <w:tr w:rsidR="004C71ED" w:rsidRPr="00F653CA" w14:paraId="2F90AFAA" w14:textId="77777777" w:rsidTr="00381BC4">
        <w:trPr>
          <w:trHeight w:val="331"/>
        </w:trPr>
        <w:tc>
          <w:tcPr>
            <w:tcW w:w="668" w:type="dxa"/>
            <w:vAlign w:val="bottom"/>
          </w:tcPr>
          <w:p w14:paraId="6610898C" w14:textId="642DEBF5" w:rsidR="004C71ED" w:rsidRPr="00F653CA" w:rsidRDefault="004C71ED" w:rsidP="0098045B">
            <w:pPr>
              <w:rPr>
                <w:rFonts w:ascii="Tahoma" w:hAnsi="Tahoma" w:cs="Tahoma"/>
                <w:sz w:val="22"/>
                <w:szCs w:val="22"/>
                <w:rtl/>
                <w:lang w:eastAsia="he-IL"/>
              </w:rPr>
            </w:pPr>
          </w:p>
        </w:tc>
        <w:tc>
          <w:tcPr>
            <w:tcW w:w="1843" w:type="dxa"/>
            <w:vAlign w:val="bottom"/>
          </w:tcPr>
          <w:p w14:paraId="2379B340" w14:textId="77777777" w:rsidR="004C71ED" w:rsidRPr="00F653CA" w:rsidRDefault="004C71ED" w:rsidP="0098045B">
            <w:pPr>
              <w:rPr>
                <w:rFonts w:ascii="Tahoma" w:hAnsi="Tahoma" w:cs="Tahoma"/>
                <w:sz w:val="22"/>
                <w:szCs w:val="22"/>
                <w:rtl/>
                <w:lang w:eastAsia="he-IL"/>
              </w:rPr>
            </w:pPr>
          </w:p>
        </w:tc>
        <w:tc>
          <w:tcPr>
            <w:tcW w:w="992" w:type="dxa"/>
            <w:vAlign w:val="bottom"/>
          </w:tcPr>
          <w:p w14:paraId="0EDE6D9A" w14:textId="77777777" w:rsidR="004C71ED" w:rsidRPr="00F653CA" w:rsidRDefault="004C71ED" w:rsidP="0098045B">
            <w:pPr>
              <w:rPr>
                <w:rFonts w:ascii="Tahoma" w:hAnsi="Tahoma" w:cs="Tahoma"/>
                <w:sz w:val="22"/>
                <w:szCs w:val="22"/>
                <w:rtl/>
                <w:lang w:eastAsia="he-IL"/>
              </w:rPr>
            </w:pPr>
          </w:p>
        </w:tc>
        <w:tc>
          <w:tcPr>
            <w:tcW w:w="3936" w:type="dxa"/>
            <w:vAlign w:val="bottom"/>
          </w:tcPr>
          <w:p w14:paraId="061F6E23" w14:textId="77777777" w:rsidR="004C71ED" w:rsidRPr="00F653CA" w:rsidRDefault="004C71ED" w:rsidP="009E557C">
            <w:pPr>
              <w:jc w:val="right"/>
              <w:rPr>
                <w:rFonts w:ascii="Tahoma" w:hAnsi="Tahoma" w:cs="Tahoma"/>
                <w:sz w:val="22"/>
                <w:szCs w:val="22"/>
                <w:rtl/>
                <w:lang w:eastAsia="he-IL"/>
              </w:rPr>
            </w:pPr>
            <w:r w:rsidRPr="00F653CA">
              <w:rPr>
                <w:rFonts w:ascii="Tahoma" w:hAnsi="Tahoma" w:cs="Tahoma"/>
                <w:sz w:val="22"/>
                <w:szCs w:val="22"/>
                <w:rtl/>
                <w:lang w:eastAsia="he-IL"/>
              </w:rPr>
              <w:t>ותק בתפקיד הנוכחי (בחודשים):</w:t>
            </w:r>
          </w:p>
        </w:tc>
        <w:tc>
          <w:tcPr>
            <w:tcW w:w="1984" w:type="dxa"/>
            <w:tcBorders>
              <w:bottom w:val="single" w:sz="4" w:space="0" w:color="auto"/>
            </w:tcBorders>
            <w:vAlign w:val="bottom"/>
          </w:tcPr>
          <w:p w14:paraId="7ED0E93C" w14:textId="77777777" w:rsidR="004C71ED" w:rsidRPr="00F653CA" w:rsidRDefault="004C71ED" w:rsidP="0098045B">
            <w:pPr>
              <w:rPr>
                <w:rFonts w:ascii="Tahoma" w:hAnsi="Tahoma" w:cs="Tahoma"/>
                <w:sz w:val="22"/>
                <w:szCs w:val="22"/>
                <w:rtl/>
                <w:lang w:eastAsia="he-IL"/>
              </w:rPr>
            </w:pPr>
          </w:p>
        </w:tc>
      </w:tr>
    </w:tbl>
    <w:p w14:paraId="5CAFD2D0" w14:textId="77777777" w:rsidR="004C71ED" w:rsidRPr="00F653CA" w:rsidRDefault="004C71ED" w:rsidP="0098045B">
      <w:pPr>
        <w:jc w:val="both"/>
        <w:rPr>
          <w:rFonts w:ascii="Tahoma" w:hAnsi="Tahoma" w:cs="Tahoma"/>
          <w:sz w:val="22"/>
          <w:szCs w:val="22"/>
          <w:rtl/>
          <w:lang w:eastAsia="he-IL"/>
        </w:rPr>
      </w:pPr>
    </w:p>
    <w:tbl>
      <w:tblPr>
        <w:bidiVisual/>
        <w:tblW w:w="0" w:type="auto"/>
        <w:tblLayout w:type="fixed"/>
        <w:tblLook w:val="04A0" w:firstRow="1" w:lastRow="0" w:firstColumn="1" w:lastColumn="0" w:noHBand="0" w:noVBand="1"/>
      </w:tblPr>
      <w:tblGrid>
        <w:gridCol w:w="1786"/>
        <w:gridCol w:w="3418"/>
        <w:gridCol w:w="283"/>
        <w:gridCol w:w="2536"/>
        <w:gridCol w:w="1400"/>
      </w:tblGrid>
      <w:tr w:rsidR="004C71ED" w:rsidRPr="00F653CA" w14:paraId="7073B468" w14:textId="77777777" w:rsidTr="0062221D">
        <w:trPr>
          <w:trHeight w:val="331"/>
        </w:trPr>
        <w:tc>
          <w:tcPr>
            <w:tcW w:w="1786" w:type="dxa"/>
            <w:vAlign w:val="bottom"/>
          </w:tcPr>
          <w:p w14:paraId="60376F65" w14:textId="77777777" w:rsidR="004C71ED" w:rsidRPr="00F653CA" w:rsidRDefault="004C71ED" w:rsidP="0098045B">
            <w:pPr>
              <w:rPr>
                <w:rFonts w:ascii="Tahoma" w:hAnsi="Tahoma" w:cs="Tahoma"/>
                <w:sz w:val="22"/>
                <w:szCs w:val="22"/>
                <w:rtl/>
                <w:lang w:eastAsia="he-IL"/>
              </w:rPr>
            </w:pPr>
            <w:r w:rsidRPr="00F653CA">
              <w:rPr>
                <w:rFonts w:ascii="Tahoma" w:hAnsi="Tahoma" w:cs="Tahoma"/>
                <w:sz w:val="22"/>
                <w:szCs w:val="22"/>
                <w:rtl/>
                <w:lang w:eastAsia="he-IL"/>
              </w:rPr>
              <w:t>כתובת השבט:</w:t>
            </w:r>
          </w:p>
        </w:tc>
        <w:tc>
          <w:tcPr>
            <w:tcW w:w="3418" w:type="dxa"/>
            <w:tcBorders>
              <w:bottom w:val="single" w:sz="4" w:space="0" w:color="auto"/>
            </w:tcBorders>
            <w:vAlign w:val="bottom"/>
          </w:tcPr>
          <w:p w14:paraId="49B95CDE" w14:textId="77777777" w:rsidR="004C71ED" w:rsidRPr="00F653CA" w:rsidRDefault="004C71ED" w:rsidP="0098045B">
            <w:pPr>
              <w:rPr>
                <w:rFonts w:ascii="Tahoma" w:hAnsi="Tahoma" w:cs="Tahoma"/>
                <w:sz w:val="22"/>
                <w:szCs w:val="22"/>
                <w:rtl/>
                <w:lang w:eastAsia="he-IL"/>
              </w:rPr>
            </w:pPr>
          </w:p>
        </w:tc>
        <w:tc>
          <w:tcPr>
            <w:tcW w:w="283" w:type="dxa"/>
            <w:vAlign w:val="bottom"/>
          </w:tcPr>
          <w:p w14:paraId="672C8F0E" w14:textId="77777777" w:rsidR="004C71ED" w:rsidRPr="00F653CA" w:rsidRDefault="004C71ED" w:rsidP="0098045B">
            <w:pPr>
              <w:rPr>
                <w:rFonts w:ascii="Tahoma" w:hAnsi="Tahoma" w:cs="Tahoma"/>
                <w:sz w:val="22"/>
                <w:szCs w:val="22"/>
                <w:rtl/>
                <w:lang w:eastAsia="he-IL"/>
              </w:rPr>
            </w:pPr>
          </w:p>
        </w:tc>
        <w:tc>
          <w:tcPr>
            <w:tcW w:w="2536" w:type="dxa"/>
            <w:vAlign w:val="bottom"/>
          </w:tcPr>
          <w:p w14:paraId="33790732" w14:textId="77777777" w:rsidR="004C71ED" w:rsidRPr="00F653CA" w:rsidRDefault="004C71ED" w:rsidP="009E557C">
            <w:pPr>
              <w:jc w:val="right"/>
              <w:rPr>
                <w:rFonts w:ascii="Tahoma" w:hAnsi="Tahoma" w:cs="Tahoma"/>
                <w:sz w:val="22"/>
                <w:szCs w:val="22"/>
                <w:rtl/>
                <w:lang w:eastAsia="he-IL"/>
              </w:rPr>
            </w:pPr>
            <w:r w:rsidRPr="00F653CA">
              <w:rPr>
                <w:rFonts w:ascii="Tahoma" w:hAnsi="Tahoma" w:cs="Tahoma"/>
                <w:sz w:val="22"/>
                <w:szCs w:val="22"/>
                <w:rtl/>
                <w:lang w:eastAsia="he-IL"/>
              </w:rPr>
              <w:t>שנת הכניסה למבנה:</w:t>
            </w:r>
          </w:p>
        </w:tc>
        <w:tc>
          <w:tcPr>
            <w:tcW w:w="1400" w:type="dxa"/>
            <w:tcBorders>
              <w:bottom w:val="single" w:sz="4" w:space="0" w:color="auto"/>
            </w:tcBorders>
            <w:vAlign w:val="bottom"/>
          </w:tcPr>
          <w:p w14:paraId="4515CD59" w14:textId="77777777" w:rsidR="004C71ED" w:rsidRPr="00F653CA" w:rsidRDefault="004C71ED" w:rsidP="0098045B">
            <w:pPr>
              <w:rPr>
                <w:rFonts w:ascii="Tahoma" w:hAnsi="Tahoma" w:cs="Tahoma"/>
                <w:sz w:val="22"/>
                <w:szCs w:val="22"/>
                <w:rtl/>
                <w:lang w:eastAsia="he-IL"/>
              </w:rPr>
            </w:pPr>
          </w:p>
        </w:tc>
      </w:tr>
    </w:tbl>
    <w:p w14:paraId="21DCFB42" w14:textId="77777777" w:rsidR="004C71ED" w:rsidRPr="00F653CA" w:rsidRDefault="004C71ED" w:rsidP="0098045B">
      <w:pPr>
        <w:jc w:val="both"/>
        <w:rPr>
          <w:rFonts w:ascii="Tahoma" w:hAnsi="Tahoma" w:cs="Tahoma"/>
          <w:sz w:val="22"/>
          <w:szCs w:val="22"/>
          <w:rtl/>
          <w:lang w:eastAsia="he-IL"/>
        </w:rPr>
      </w:pPr>
    </w:p>
    <w:p w14:paraId="359FE805" w14:textId="77777777" w:rsidR="004C71ED" w:rsidRPr="00F653CA" w:rsidRDefault="004C71ED" w:rsidP="0098045B">
      <w:pPr>
        <w:jc w:val="both"/>
        <w:rPr>
          <w:rFonts w:ascii="Tahoma" w:hAnsi="Tahoma" w:cs="Tahoma"/>
          <w:sz w:val="22"/>
          <w:szCs w:val="22"/>
          <w:rtl/>
          <w:lang w:eastAsia="he-IL"/>
        </w:rPr>
      </w:pPr>
    </w:p>
    <w:p w14:paraId="5294E7E0" w14:textId="77777777" w:rsidR="00692730" w:rsidRPr="00F653CA" w:rsidRDefault="00692730" w:rsidP="0098045B">
      <w:pPr>
        <w:jc w:val="both"/>
        <w:rPr>
          <w:rFonts w:ascii="Tahoma" w:hAnsi="Tahoma" w:cs="Tahoma"/>
          <w:b/>
          <w:bCs/>
          <w:sz w:val="22"/>
          <w:szCs w:val="22"/>
          <w:rtl/>
          <w:lang w:eastAsia="he-IL"/>
        </w:rPr>
      </w:pPr>
      <w:r w:rsidRPr="00F653CA">
        <w:rPr>
          <w:rFonts w:ascii="Tahoma" w:hAnsi="Tahoma" w:cs="Tahoma"/>
          <w:b/>
          <w:bCs/>
          <w:sz w:val="22"/>
          <w:szCs w:val="22"/>
          <w:rtl/>
          <w:lang w:eastAsia="he-IL"/>
        </w:rPr>
        <w:t>חתימות:</w:t>
      </w:r>
    </w:p>
    <w:tbl>
      <w:tblPr>
        <w:bidiVisual/>
        <w:tblW w:w="4718" w:type="pct"/>
        <w:tblLook w:val="04A0" w:firstRow="1" w:lastRow="0" w:firstColumn="1" w:lastColumn="0" w:noHBand="0" w:noVBand="1"/>
      </w:tblPr>
      <w:tblGrid>
        <w:gridCol w:w="2258"/>
        <w:gridCol w:w="129"/>
        <w:gridCol w:w="1147"/>
        <w:gridCol w:w="282"/>
        <w:gridCol w:w="277"/>
        <w:gridCol w:w="1567"/>
        <w:gridCol w:w="1667"/>
        <w:gridCol w:w="976"/>
        <w:gridCol w:w="189"/>
        <w:gridCol w:w="860"/>
      </w:tblGrid>
      <w:tr w:rsidR="00D40D08" w:rsidRPr="00F653CA" w14:paraId="25FE485D" w14:textId="77777777" w:rsidTr="00D40D08">
        <w:trPr>
          <w:trHeight w:val="397"/>
        </w:trPr>
        <w:tc>
          <w:tcPr>
            <w:tcW w:w="1276" w:type="pct"/>
            <w:gridSpan w:val="2"/>
            <w:vAlign w:val="bottom"/>
          </w:tcPr>
          <w:p w14:paraId="359050F8" w14:textId="77777777" w:rsidR="004C71ED" w:rsidRPr="00F653CA" w:rsidRDefault="004C71ED" w:rsidP="0098045B">
            <w:pPr>
              <w:spacing w:before="240"/>
              <w:contextualSpacing/>
              <w:rPr>
                <w:rFonts w:ascii="Tahoma" w:hAnsi="Tahoma" w:cs="Tahoma"/>
                <w:sz w:val="22"/>
                <w:szCs w:val="22"/>
                <w:rtl/>
                <w:lang w:eastAsia="he-IL"/>
              </w:rPr>
            </w:pPr>
            <w:r w:rsidRPr="00F653CA">
              <w:rPr>
                <w:rFonts w:ascii="Tahoma" w:hAnsi="Tahoma" w:cs="Tahoma"/>
                <w:sz w:val="22"/>
                <w:szCs w:val="22"/>
                <w:rtl/>
                <w:lang w:eastAsia="he-IL"/>
              </w:rPr>
              <w:t>תאריך כתיבת התיק:</w:t>
            </w:r>
          </w:p>
        </w:tc>
        <w:tc>
          <w:tcPr>
            <w:tcW w:w="764" w:type="pct"/>
            <w:gridSpan w:val="2"/>
            <w:tcBorders>
              <w:bottom w:val="single" w:sz="4" w:space="0" w:color="auto"/>
            </w:tcBorders>
            <w:vAlign w:val="bottom"/>
          </w:tcPr>
          <w:p w14:paraId="7C7F16B4" w14:textId="77777777" w:rsidR="004C71ED" w:rsidRPr="00F653CA" w:rsidRDefault="004C71ED" w:rsidP="0098045B">
            <w:pPr>
              <w:spacing w:before="240"/>
              <w:contextualSpacing/>
              <w:rPr>
                <w:rFonts w:ascii="Tahoma" w:hAnsi="Tahoma" w:cs="Tahoma"/>
                <w:sz w:val="22"/>
                <w:szCs w:val="22"/>
                <w:rtl/>
                <w:lang w:eastAsia="he-IL"/>
              </w:rPr>
            </w:pPr>
          </w:p>
        </w:tc>
        <w:tc>
          <w:tcPr>
            <w:tcW w:w="148" w:type="pct"/>
            <w:vAlign w:val="bottom"/>
          </w:tcPr>
          <w:p w14:paraId="3296E4B6" w14:textId="77777777" w:rsidR="004C71ED" w:rsidRPr="00F653CA" w:rsidRDefault="004C71ED" w:rsidP="0098045B">
            <w:pPr>
              <w:spacing w:before="240"/>
              <w:contextualSpacing/>
              <w:rPr>
                <w:rFonts w:ascii="Tahoma" w:hAnsi="Tahoma" w:cs="Tahoma"/>
                <w:sz w:val="22"/>
                <w:szCs w:val="22"/>
                <w:rtl/>
                <w:lang w:eastAsia="he-IL"/>
              </w:rPr>
            </w:pPr>
          </w:p>
        </w:tc>
        <w:tc>
          <w:tcPr>
            <w:tcW w:w="2352" w:type="pct"/>
            <w:gridSpan w:val="4"/>
            <w:vAlign w:val="bottom"/>
          </w:tcPr>
          <w:p w14:paraId="61D0F48E" w14:textId="47D47C2B" w:rsidR="004C71ED" w:rsidRPr="00F653CA" w:rsidRDefault="004C71ED" w:rsidP="000A348C">
            <w:pPr>
              <w:spacing w:before="240"/>
              <w:contextualSpacing/>
              <w:jc w:val="right"/>
              <w:rPr>
                <w:rFonts w:ascii="Tahoma" w:hAnsi="Tahoma" w:cs="Tahoma"/>
                <w:sz w:val="22"/>
                <w:szCs w:val="22"/>
                <w:rtl/>
                <w:lang w:eastAsia="he-IL"/>
              </w:rPr>
            </w:pPr>
            <w:r w:rsidRPr="00F653CA">
              <w:rPr>
                <w:rFonts w:ascii="Tahoma" w:hAnsi="Tahoma" w:cs="Tahoma"/>
                <w:sz w:val="22"/>
                <w:szCs w:val="22"/>
                <w:rtl/>
                <w:lang w:eastAsia="he-IL"/>
              </w:rPr>
              <w:t>חתימ</w:t>
            </w:r>
            <w:r w:rsidR="00E02054" w:rsidRPr="00F653CA">
              <w:rPr>
                <w:rFonts w:ascii="Tahoma" w:hAnsi="Tahoma" w:cs="Tahoma"/>
                <w:sz w:val="22"/>
                <w:szCs w:val="22"/>
                <w:rtl/>
                <w:lang w:eastAsia="he-IL"/>
              </w:rPr>
              <w:t>ת</w:t>
            </w:r>
            <w:r w:rsidRPr="00F653CA">
              <w:rPr>
                <w:rFonts w:ascii="Tahoma" w:hAnsi="Tahoma" w:cs="Tahoma"/>
                <w:sz w:val="22"/>
                <w:szCs w:val="22"/>
                <w:rtl/>
                <w:lang w:eastAsia="he-IL"/>
              </w:rPr>
              <w:t xml:space="preserve"> כותב</w:t>
            </w:r>
            <w:r w:rsidR="00705AD4" w:rsidRPr="00F653CA">
              <w:rPr>
                <w:rFonts w:ascii="Tahoma" w:hAnsi="Tahoma" w:cs="Tahoma"/>
                <w:sz w:val="22"/>
                <w:szCs w:val="22"/>
                <w:rtl/>
                <w:lang w:eastAsia="he-IL"/>
              </w:rPr>
              <w:t>/ת</w:t>
            </w:r>
            <w:r w:rsidRPr="00F653CA">
              <w:rPr>
                <w:rFonts w:ascii="Tahoma" w:hAnsi="Tahoma" w:cs="Tahoma"/>
                <w:sz w:val="22"/>
                <w:szCs w:val="22"/>
                <w:rtl/>
                <w:lang w:eastAsia="he-IL"/>
              </w:rPr>
              <w:t xml:space="preserve"> התיק</w:t>
            </w:r>
            <w:r w:rsidR="00E02054" w:rsidRPr="00F653CA">
              <w:rPr>
                <w:rFonts w:ascii="Tahoma" w:hAnsi="Tahoma" w:cs="Tahoma"/>
                <w:sz w:val="22"/>
                <w:szCs w:val="22"/>
                <w:rtl/>
                <w:lang w:eastAsia="he-IL"/>
              </w:rPr>
              <w:t xml:space="preserve"> (מרכז</w:t>
            </w:r>
            <w:r w:rsidR="00705AD4" w:rsidRPr="00F653CA">
              <w:rPr>
                <w:rFonts w:ascii="Tahoma" w:hAnsi="Tahoma" w:cs="Tahoma"/>
                <w:sz w:val="22"/>
                <w:szCs w:val="22"/>
                <w:rtl/>
                <w:lang w:eastAsia="he-IL"/>
              </w:rPr>
              <w:t xml:space="preserve">/ת </w:t>
            </w:r>
            <w:r w:rsidR="00E02054" w:rsidRPr="00F653CA">
              <w:rPr>
                <w:rFonts w:ascii="Tahoma" w:hAnsi="Tahoma" w:cs="Tahoma"/>
                <w:sz w:val="22"/>
                <w:szCs w:val="22"/>
                <w:rtl/>
                <w:lang w:eastAsia="he-IL"/>
              </w:rPr>
              <w:t>השבט)</w:t>
            </w:r>
            <w:r w:rsidRPr="00F653CA">
              <w:rPr>
                <w:rFonts w:ascii="Tahoma" w:hAnsi="Tahoma" w:cs="Tahoma"/>
                <w:sz w:val="22"/>
                <w:szCs w:val="22"/>
                <w:rtl/>
                <w:lang w:eastAsia="he-IL"/>
              </w:rPr>
              <w:t>:</w:t>
            </w:r>
          </w:p>
        </w:tc>
        <w:tc>
          <w:tcPr>
            <w:tcW w:w="459" w:type="pct"/>
            <w:tcBorders>
              <w:bottom w:val="single" w:sz="4" w:space="0" w:color="auto"/>
            </w:tcBorders>
            <w:vAlign w:val="bottom"/>
          </w:tcPr>
          <w:p w14:paraId="2842CEA5" w14:textId="77777777" w:rsidR="004C71ED" w:rsidRPr="00F653CA" w:rsidRDefault="004C71ED" w:rsidP="0098045B">
            <w:pPr>
              <w:spacing w:before="240"/>
              <w:contextualSpacing/>
              <w:rPr>
                <w:rFonts w:ascii="Tahoma" w:hAnsi="Tahoma" w:cs="Tahoma"/>
                <w:sz w:val="22"/>
                <w:szCs w:val="22"/>
                <w:rtl/>
                <w:lang w:eastAsia="he-IL"/>
              </w:rPr>
            </w:pPr>
          </w:p>
        </w:tc>
      </w:tr>
      <w:tr w:rsidR="00D40D08" w:rsidRPr="00F653CA" w14:paraId="7E5F17E3" w14:textId="77777777" w:rsidTr="00D40D08">
        <w:trPr>
          <w:trHeight w:val="397"/>
        </w:trPr>
        <w:tc>
          <w:tcPr>
            <w:tcW w:w="1276" w:type="pct"/>
            <w:gridSpan w:val="2"/>
            <w:vAlign w:val="bottom"/>
          </w:tcPr>
          <w:p w14:paraId="272AE902" w14:textId="77777777" w:rsidR="00E02054" w:rsidRPr="00F653CA" w:rsidRDefault="00E02054" w:rsidP="0098045B">
            <w:pPr>
              <w:spacing w:before="240"/>
              <w:contextualSpacing/>
              <w:rPr>
                <w:rFonts w:ascii="Tahoma" w:hAnsi="Tahoma" w:cs="Tahoma"/>
                <w:sz w:val="22"/>
                <w:szCs w:val="22"/>
                <w:rtl/>
                <w:lang w:eastAsia="he-IL"/>
              </w:rPr>
            </w:pPr>
          </w:p>
        </w:tc>
        <w:tc>
          <w:tcPr>
            <w:tcW w:w="764" w:type="pct"/>
            <w:gridSpan w:val="2"/>
            <w:tcBorders>
              <w:top w:val="single" w:sz="4" w:space="0" w:color="auto"/>
            </w:tcBorders>
            <w:vAlign w:val="bottom"/>
          </w:tcPr>
          <w:p w14:paraId="3439C7AC" w14:textId="77777777" w:rsidR="00E02054" w:rsidRPr="00F653CA" w:rsidRDefault="00E02054" w:rsidP="0098045B">
            <w:pPr>
              <w:spacing w:before="240"/>
              <w:contextualSpacing/>
              <w:rPr>
                <w:rFonts w:ascii="Tahoma" w:hAnsi="Tahoma" w:cs="Tahoma"/>
                <w:sz w:val="22"/>
                <w:szCs w:val="22"/>
                <w:rtl/>
                <w:lang w:eastAsia="he-IL"/>
              </w:rPr>
            </w:pPr>
          </w:p>
        </w:tc>
        <w:tc>
          <w:tcPr>
            <w:tcW w:w="148" w:type="pct"/>
            <w:vAlign w:val="bottom"/>
          </w:tcPr>
          <w:p w14:paraId="27ADD213" w14:textId="77777777" w:rsidR="00E02054" w:rsidRPr="00F653CA" w:rsidRDefault="00E02054" w:rsidP="0098045B">
            <w:pPr>
              <w:spacing w:before="240"/>
              <w:contextualSpacing/>
              <w:rPr>
                <w:rFonts w:ascii="Tahoma" w:hAnsi="Tahoma" w:cs="Tahoma"/>
                <w:sz w:val="22"/>
                <w:szCs w:val="22"/>
                <w:rtl/>
                <w:lang w:eastAsia="he-IL"/>
              </w:rPr>
            </w:pPr>
          </w:p>
        </w:tc>
        <w:tc>
          <w:tcPr>
            <w:tcW w:w="2352" w:type="pct"/>
            <w:gridSpan w:val="4"/>
            <w:vAlign w:val="bottom"/>
          </w:tcPr>
          <w:p w14:paraId="5260EC68" w14:textId="77777777" w:rsidR="00E02054" w:rsidRPr="00F653CA" w:rsidRDefault="00E02054" w:rsidP="000A348C">
            <w:pPr>
              <w:spacing w:before="240"/>
              <w:contextualSpacing/>
              <w:jc w:val="right"/>
              <w:rPr>
                <w:rFonts w:ascii="Tahoma" w:hAnsi="Tahoma" w:cs="Tahoma"/>
                <w:sz w:val="22"/>
                <w:szCs w:val="22"/>
                <w:rtl/>
                <w:lang w:eastAsia="he-IL"/>
              </w:rPr>
            </w:pPr>
            <w:r w:rsidRPr="00F653CA">
              <w:rPr>
                <w:rFonts w:ascii="Tahoma" w:hAnsi="Tahoma" w:cs="Tahoma"/>
                <w:sz w:val="22"/>
                <w:szCs w:val="22"/>
                <w:rtl/>
                <w:lang w:eastAsia="he-IL"/>
              </w:rPr>
              <w:t>חתימת מרכז</w:t>
            </w:r>
            <w:r w:rsidR="00705AD4" w:rsidRPr="00F653CA">
              <w:rPr>
                <w:rFonts w:ascii="Tahoma" w:hAnsi="Tahoma" w:cs="Tahoma"/>
                <w:sz w:val="22"/>
                <w:szCs w:val="22"/>
                <w:rtl/>
                <w:lang w:eastAsia="he-IL"/>
              </w:rPr>
              <w:t>/ת</w:t>
            </w:r>
            <w:r w:rsidRPr="00F653CA">
              <w:rPr>
                <w:rFonts w:ascii="Tahoma" w:hAnsi="Tahoma" w:cs="Tahoma"/>
                <w:sz w:val="22"/>
                <w:szCs w:val="22"/>
                <w:rtl/>
                <w:lang w:eastAsia="he-IL"/>
              </w:rPr>
              <w:t xml:space="preserve"> ההדרכה:</w:t>
            </w:r>
          </w:p>
        </w:tc>
        <w:tc>
          <w:tcPr>
            <w:tcW w:w="459" w:type="pct"/>
            <w:tcBorders>
              <w:bottom w:val="single" w:sz="4" w:space="0" w:color="auto"/>
            </w:tcBorders>
            <w:vAlign w:val="bottom"/>
          </w:tcPr>
          <w:p w14:paraId="6B5A32E3" w14:textId="77777777" w:rsidR="00E02054" w:rsidRPr="00F653CA" w:rsidRDefault="00E02054" w:rsidP="0098045B">
            <w:pPr>
              <w:spacing w:before="240"/>
              <w:contextualSpacing/>
              <w:rPr>
                <w:rFonts w:ascii="Tahoma" w:hAnsi="Tahoma" w:cs="Tahoma"/>
                <w:sz w:val="22"/>
                <w:szCs w:val="22"/>
                <w:rtl/>
                <w:lang w:eastAsia="he-IL"/>
              </w:rPr>
            </w:pPr>
          </w:p>
        </w:tc>
      </w:tr>
      <w:tr w:rsidR="00D40D08" w:rsidRPr="00F653CA" w14:paraId="02437245" w14:textId="77777777" w:rsidTr="00D40D08">
        <w:trPr>
          <w:trHeight w:val="397"/>
        </w:trPr>
        <w:tc>
          <w:tcPr>
            <w:tcW w:w="1276" w:type="pct"/>
            <w:gridSpan w:val="2"/>
            <w:vAlign w:val="bottom"/>
          </w:tcPr>
          <w:p w14:paraId="21244F2F" w14:textId="77777777" w:rsidR="00E02054" w:rsidRPr="00F653CA" w:rsidRDefault="00E02054" w:rsidP="0098045B">
            <w:pPr>
              <w:spacing w:before="240"/>
              <w:contextualSpacing/>
              <w:rPr>
                <w:rFonts w:ascii="Tahoma" w:hAnsi="Tahoma" w:cs="Tahoma"/>
                <w:sz w:val="22"/>
                <w:szCs w:val="22"/>
                <w:rtl/>
                <w:lang w:eastAsia="he-IL"/>
              </w:rPr>
            </w:pPr>
          </w:p>
        </w:tc>
        <w:tc>
          <w:tcPr>
            <w:tcW w:w="764" w:type="pct"/>
            <w:gridSpan w:val="2"/>
            <w:vAlign w:val="bottom"/>
          </w:tcPr>
          <w:p w14:paraId="08FE9153" w14:textId="77777777" w:rsidR="00E02054" w:rsidRPr="00F653CA" w:rsidRDefault="00E02054" w:rsidP="0098045B">
            <w:pPr>
              <w:spacing w:before="240"/>
              <w:contextualSpacing/>
              <w:rPr>
                <w:rFonts w:ascii="Tahoma" w:hAnsi="Tahoma" w:cs="Tahoma"/>
                <w:sz w:val="22"/>
                <w:szCs w:val="22"/>
                <w:rtl/>
                <w:lang w:eastAsia="he-IL"/>
              </w:rPr>
            </w:pPr>
          </w:p>
        </w:tc>
        <w:tc>
          <w:tcPr>
            <w:tcW w:w="148" w:type="pct"/>
            <w:vAlign w:val="bottom"/>
          </w:tcPr>
          <w:p w14:paraId="2919C910" w14:textId="77777777" w:rsidR="00E02054" w:rsidRPr="00F653CA" w:rsidRDefault="00E02054" w:rsidP="0098045B">
            <w:pPr>
              <w:spacing w:before="240"/>
              <w:contextualSpacing/>
              <w:rPr>
                <w:rFonts w:ascii="Tahoma" w:hAnsi="Tahoma" w:cs="Tahoma"/>
                <w:sz w:val="22"/>
                <w:szCs w:val="22"/>
                <w:rtl/>
                <w:lang w:eastAsia="he-IL"/>
              </w:rPr>
            </w:pPr>
          </w:p>
        </w:tc>
        <w:tc>
          <w:tcPr>
            <w:tcW w:w="2352" w:type="pct"/>
            <w:gridSpan w:val="4"/>
            <w:vAlign w:val="bottom"/>
          </w:tcPr>
          <w:p w14:paraId="5D432F38" w14:textId="77777777" w:rsidR="00E02054" w:rsidRPr="00F653CA" w:rsidRDefault="00E02054" w:rsidP="000A348C">
            <w:pPr>
              <w:spacing w:before="240"/>
              <w:contextualSpacing/>
              <w:jc w:val="right"/>
              <w:rPr>
                <w:rFonts w:ascii="Tahoma" w:hAnsi="Tahoma" w:cs="Tahoma"/>
                <w:sz w:val="22"/>
                <w:szCs w:val="22"/>
                <w:rtl/>
                <w:lang w:eastAsia="he-IL"/>
              </w:rPr>
            </w:pPr>
            <w:r w:rsidRPr="00F653CA">
              <w:rPr>
                <w:rFonts w:ascii="Tahoma" w:hAnsi="Tahoma" w:cs="Tahoma"/>
                <w:sz w:val="22"/>
                <w:szCs w:val="22"/>
                <w:rtl/>
                <w:lang w:eastAsia="he-IL"/>
              </w:rPr>
              <w:t>חתימת מרכז</w:t>
            </w:r>
            <w:r w:rsidR="00705AD4" w:rsidRPr="00F653CA">
              <w:rPr>
                <w:rFonts w:ascii="Tahoma" w:hAnsi="Tahoma" w:cs="Tahoma"/>
                <w:sz w:val="22"/>
                <w:szCs w:val="22"/>
                <w:rtl/>
                <w:lang w:eastAsia="he-IL"/>
              </w:rPr>
              <w:t>/ת</w:t>
            </w:r>
            <w:r w:rsidRPr="00F653CA">
              <w:rPr>
                <w:rFonts w:ascii="Tahoma" w:hAnsi="Tahoma" w:cs="Tahoma"/>
                <w:sz w:val="22"/>
                <w:szCs w:val="22"/>
                <w:rtl/>
                <w:lang w:eastAsia="he-IL"/>
              </w:rPr>
              <w:t xml:space="preserve"> שבט נוס</w:t>
            </w:r>
            <w:r w:rsidR="00705AD4" w:rsidRPr="00F653CA">
              <w:rPr>
                <w:rFonts w:ascii="Tahoma" w:hAnsi="Tahoma" w:cs="Tahoma"/>
                <w:sz w:val="22"/>
                <w:szCs w:val="22"/>
                <w:rtl/>
                <w:lang w:eastAsia="he-IL"/>
              </w:rPr>
              <w:t>פים</w:t>
            </w:r>
            <w:r w:rsidRPr="00F653CA">
              <w:rPr>
                <w:rFonts w:ascii="Tahoma" w:hAnsi="Tahoma" w:cs="Tahoma"/>
                <w:sz w:val="22"/>
                <w:szCs w:val="22"/>
                <w:rtl/>
                <w:lang w:eastAsia="he-IL"/>
              </w:rPr>
              <w:t>:</w:t>
            </w:r>
          </w:p>
        </w:tc>
        <w:tc>
          <w:tcPr>
            <w:tcW w:w="459" w:type="pct"/>
            <w:tcBorders>
              <w:bottom w:val="single" w:sz="4" w:space="0" w:color="auto"/>
            </w:tcBorders>
            <w:vAlign w:val="bottom"/>
          </w:tcPr>
          <w:p w14:paraId="75777153" w14:textId="77777777" w:rsidR="00E02054" w:rsidRPr="00F653CA" w:rsidRDefault="00E02054" w:rsidP="0098045B">
            <w:pPr>
              <w:spacing w:before="240"/>
              <w:contextualSpacing/>
              <w:rPr>
                <w:rFonts w:ascii="Tahoma" w:hAnsi="Tahoma" w:cs="Tahoma"/>
                <w:sz w:val="22"/>
                <w:szCs w:val="22"/>
                <w:rtl/>
                <w:lang w:eastAsia="he-IL"/>
              </w:rPr>
            </w:pPr>
          </w:p>
        </w:tc>
      </w:tr>
      <w:tr w:rsidR="00D40D08" w:rsidRPr="00F653CA" w14:paraId="65094A85" w14:textId="77777777" w:rsidTr="00D40D08">
        <w:trPr>
          <w:trHeight w:val="397"/>
        </w:trPr>
        <w:tc>
          <w:tcPr>
            <w:tcW w:w="1276" w:type="pct"/>
            <w:gridSpan w:val="2"/>
            <w:vAlign w:val="bottom"/>
          </w:tcPr>
          <w:p w14:paraId="708370F1" w14:textId="77777777" w:rsidR="009F4682" w:rsidRPr="00F653CA" w:rsidRDefault="009F4682" w:rsidP="0098045B">
            <w:pPr>
              <w:spacing w:before="240"/>
              <w:contextualSpacing/>
              <w:rPr>
                <w:rFonts w:ascii="Tahoma" w:hAnsi="Tahoma" w:cs="Tahoma"/>
                <w:sz w:val="22"/>
                <w:szCs w:val="22"/>
                <w:rtl/>
                <w:lang w:eastAsia="he-IL"/>
              </w:rPr>
            </w:pPr>
          </w:p>
        </w:tc>
        <w:tc>
          <w:tcPr>
            <w:tcW w:w="764" w:type="pct"/>
            <w:gridSpan w:val="2"/>
            <w:vAlign w:val="bottom"/>
          </w:tcPr>
          <w:p w14:paraId="7D90D060" w14:textId="77777777" w:rsidR="009F4682" w:rsidRPr="00F653CA" w:rsidRDefault="009F4682" w:rsidP="0098045B">
            <w:pPr>
              <w:spacing w:before="240"/>
              <w:contextualSpacing/>
              <w:rPr>
                <w:rFonts w:ascii="Tahoma" w:hAnsi="Tahoma" w:cs="Tahoma"/>
                <w:sz w:val="22"/>
                <w:szCs w:val="22"/>
                <w:rtl/>
                <w:lang w:eastAsia="he-IL"/>
              </w:rPr>
            </w:pPr>
          </w:p>
        </w:tc>
        <w:tc>
          <w:tcPr>
            <w:tcW w:w="148" w:type="pct"/>
            <w:vAlign w:val="bottom"/>
          </w:tcPr>
          <w:p w14:paraId="3796E956" w14:textId="77777777" w:rsidR="009F4682" w:rsidRPr="00F653CA" w:rsidRDefault="009F4682" w:rsidP="0098045B">
            <w:pPr>
              <w:spacing w:before="240"/>
              <w:contextualSpacing/>
              <w:rPr>
                <w:rFonts w:ascii="Tahoma" w:hAnsi="Tahoma" w:cs="Tahoma"/>
                <w:sz w:val="22"/>
                <w:szCs w:val="22"/>
                <w:rtl/>
                <w:lang w:eastAsia="he-IL"/>
              </w:rPr>
            </w:pPr>
          </w:p>
        </w:tc>
        <w:tc>
          <w:tcPr>
            <w:tcW w:w="2352" w:type="pct"/>
            <w:gridSpan w:val="4"/>
            <w:vAlign w:val="bottom"/>
          </w:tcPr>
          <w:p w14:paraId="338268D3" w14:textId="279380B6" w:rsidR="009F4682" w:rsidRPr="00F653CA" w:rsidRDefault="009F4682" w:rsidP="000A348C">
            <w:pPr>
              <w:spacing w:before="240"/>
              <w:contextualSpacing/>
              <w:jc w:val="right"/>
              <w:rPr>
                <w:rFonts w:ascii="Tahoma" w:hAnsi="Tahoma" w:cs="Tahoma"/>
                <w:sz w:val="22"/>
                <w:szCs w:val="22"/>
                <w:rtl/>
                <w:lang w:eastAsia="he-IL"/>
              </w:rPr>
            </w:pPr>
            <w:r w:rsidRPr="00F653CA">
              <w:rPr>
                <w:rFonts w:ascii="Tahoma" w:hAnsi="Tahoma" w:cs="Tahoma"/>
                <w:sz w:val="22"/>
                <w:szCs w:val="22"/>
                <w:rtl/>
                <w:lang w:eastAsia="he-IL"/>
              </w:rPr>
              <w:t>חתימת ראש</w:t>
            </w:r>
            <w:r w:rsidR="00705AD4" w:rsidRPr="00F653CA">
              <w:rPr>
                <w:rFonts w:ascii="Tahoma" w:hAnsi="Tahoma" w:cs="Tahoma"/>
                <w:sz w:val="22"/>
                <w:szCs w:val="22"/>
                <w:rtl/>
                <w:lang w:eastAsia="he-IL"/>
              </w:rPr>
              <w:t>/ת</w:t>
            </w:r>
            <w:r w:rsidRPr="00F653CA">
              <w:rPr>
                <w:rFonts w:ascii="Tahoma" w:hAnsi="Tahoma" w:cs="Tahoma"/>
                <w:sz w:val="22"/>
                <w:szCs w:val="22"/>
                <w:rtl/>
                <w:lang w:eastAsia="he-IL"/>
              </w:rPr>
              <w:t xml:space="preserve"> השבט:</w:t>
            </w:r>
          </w:p>
        </w:tc>
        <w:tc>
          <w:tcPr>
            <w:tcW w:w="459" w:type="pct"/>
            <w:tcBorders>
              <w:top w:val="single" w:sz="4" w:space="0" w:color="auto"/>
              <w:bottom w:val="single" w:sz="4" w:space="0" w:color="auto"/>
            </w:tcBorders>
            <w:vAlign w:val="bottom"/>
          </w:tcPr>
          <w:p w14:paraId="2CFC45AA" w14:textId="77777777" w:rsidR="009F4682" w:rsidRPr="00F653CA" w:rsidRDefault="009F4682" w:rsidP="0098045B">
            <w:pPr>
              <w:spacing w:before="240"/>
              <w:contextualSpacing/>
              <w:rPr>
                <w:rFonts w:ascii="Tahoma" w:hAnsi="Tahoma" w:cs="Tahoma"/>
                <w:sz w:val="22"/>
                <w:szCs w:val="22"/>
                <w:rtl/>
                <w:lang w:eastAsia="he-IL"/>
              </w:rPr>
            </w:pPr>
          </w:p>
        </w:tc>
      </w:tr>
      <w:tr w:rsidR="004C71ED" w:rsidRPr="00F653CA" w14:paraId="3CE88C0D" w14:textId="77777777" w:rsidTr="000A348C">
        <w:trPr>
          <w:trHeight w:val="331"/>
        </w:trPr>
        <w:tc>
          <w:tcPr>
            <w:tcW w:w="5000" w:type="pct"/>
            <w:gridSpan w:val="10"/>
            <w:vAlign w:val="bottom"/>
          </w:tcPr>
          <w:p w14:paraId="307CC043" w14:textId="7A38FFFE" w:rsidR="004C71ED" w:rsidRPr="00F653CA" w:rsidRDefault="004C71ED" w:rsidP="0098045B">
            <w:pPr>
              <w:spacing w:before="240"/>
              <w:rPr>
                <w:rFonts w:ascii="Tahoma" w:hAnsi="Tahoma" w:cs="Tahoma"/>
                <w:b/>
                <w:bCs/>
                <w:sz w:val="22"/>
                <w:szCs w:val="22"/>
                <w:u w:val="single"/>
                <w:rtl/>
                <w:lang w:eastAsia="he-IL"/>
              </w:rPr>
            </w:pPr>
            <w:r w:rsidRPr="00F653CA">
              <w:rPr>
                <w:rFonts w:ascii="Tahoma" w:hAnsi="Tahoma" w:cs="Tahoma"/>
                <w:b/>
                <w:bCs/>
                <w:sz w:val="22"/>
                <w:szCs w:val="22"/>
                <w:u w:val="single"/>
                <w:rtl/>
                <w:lang w:eastAsia="he-IL"/>
              </w:rPr>
              <w:t xml:space="preserve">פרטי </w:t>
            </w:r>
            <w:r w:rsidR="00CE4017" w:rsidRPr="00F653CA">
              <w:rPr>
                <w:rFonts w:ascii="Tahoma" w:hAnsi="Tahoma" w:cs="Tahoma" w:hint="cs"/>
                <w:b/>
                <w:bCs/>
                <w:sz w:val="22"/>
                <w:szCs w:val="22"/>
                <w:u w:val="single"/>
                <w:rtl/>
                <w:lang w:eastAsia="he-IL"/>
              </w:rPr>
              <w:t>ה</w:t>
            </w:r>
            <w:r w:rsidRPr="00F653CA">
              <w:rPr>
                <w:rFonts w:ascii="Tahoma" w:hAnsi="Tahoma" w:cs="Tahoma"/>
                <w:b/>
                <w:bCs/>
                <w:sz w:val="22"/>
                <w:szCs w:val="22"/>
                <w:u w:val="single"/>
                <w:rtl/>
                <w:lang w:eastAsia="he-IL"/>
              </w:rPr>
              <w:t>גורם המאשר (צוות הנהגה):</w:t>
            </w:r>
          </w:p>
        </w:tc>
      </w:tr>
      <w:tr w:rsidR="004C71ED" w:rsidRPr="00F653CA" w14:paraId="2EF855F1" w14:textId="77777777" w:rsidTr="00D40D08">
        <w:trPr>
          <w:trHeight w:val="331"/>
        </w:trPr>
        <w:tc>
          <w:tcPr>
            <w:tcW w:w="1207" w:type="pct"/>
            <w:vAlign w:val="bottom"/>
          </w:tcPr>
          <w:p w14:paraId="4051B407" w14:textId="77777777" w:rsidR="004C71ED" w:rsidRPr="00F653CA" w:rsidRDefault="004C71ED" w:rsidP="00D40D08">
            <w:pPr>
              <w:spacing w:before="240"/>
              <w:jc w:val="right"/>
              <w:rPr>
                <w:rFonts w:ascii="Tahoma" w:hAnsi="Tahoma" w:cs="Tahoma"/>
                <w:sz w:val="22"/>
                <w:szCs w:val="22"/>
                <w:rtl/>
                <w:lang w:eastAsia="he-IL"/>
              </w:rPr>
            </w:pPr>
            <w:r w:rsidRPr="00F653CA">
              <w:rPr>
                <w:rFonts w:ascii="Tahoma" w:hAnsi="Tahoma" w:cs="Tahoma"/>
                <w:sz w:val="22"/>
                <w:szCs w:val="22"/>
                <w:rtl/>
                <w:lang w:eastAsia="he-IL"/>
              </w:rPr>
              <w:t>תאריך אישור התיק:</w:t>
            </w:r>
          </w:p>
        </w:tc>
        <w:tc>
          <w:tcPr>
            <w:tcW w:w="682" w:type="pct"/>
            <w:gridSpan w:val="2"/>
            <w:tcBorders>
              <w:bottom w:val="single" w:sz="4" w:space="0" w:color="auto"/>
            </w:tcBorders>
            <w:vAlign w:val="bottom"/>
          </w:tcPr>
          <w:p w14:paraId="19743A33" w14:textId="77777777" w:rsidR="004C71ED" w:rsidRPr="00F653CA" w:rsidRDefault="004C71ED" w:rsidP="0098045B">
            <w:pPr>
              <w:spacing w:before="240"/>
              <w:rPr>
                <w:rFonts w:ascii="Tahoma" w:hAnsi="Tahoma" w:cs="Tahoma"/>
                <w:sz w:val="22"/>
                <w:szCs w:val="22"/>
                <w:rtl/>
                <w:lang w:eastAsia="he-IL"/>
              </w:rPr>
            </w:pPr>
          </w:p>
        </w:tc>
        <w:tc>
          <w:tcPr>
            <w:tcW w:w="1137" w:type="pct"/>
            <w:gridSpan w:val="3"/>
            <w:vAlign w:val="bottom"/>
          </w:tcPr>
          <w:p w14:paraId="1AE97F36" w14:textId="77777777" w:rsidR="004C71ED" w:rsidRPr="00F653CA" w:rsidRDefault="004C71ED" w:rsidP="00D40D08">
            <w:pPr>
              <w:spacing w:before="240"/>
              <w:jc w:val="right"/>
              <w:rPr>
                <w:rFonts w:ascii="Tahoma" w:hAnsi="Tahoma" w:cs="Tahoma"/>
                <w:sz w:val="22"/>
                <w:szCs w:val="22"/>
                <w:rtl/>
                <w:lang w:eastAsia="he-IL"/>
              </w:rPr>
            </w:pPr>
            <w:r w:rsidRPr="00F653CA">
              <w:rPr>
                <w:rFonts w:ascii="Tahoma" w:hAnsi="Tahoma" w:cs="Tahoma"/>
                <w:sz w:val="22"/>
                <w:szCs w:val="22"/>
                <w:rtl/>
                <w:lang w:eastAsia="he-IL"/>
              </w:rPr>
              <w:t>שם מאשר</w:t>
            </w:r>
            <w:r w:rsidR="00705AD4" w:rsidRPr="00F653CA">
              <w:rPr>
                <w:rFonts w:ascii="Tahoma" w:hAnsi="Tahoma" w:cs="Tahoma"/>
                <w:sz w:val="22"/>
                <w:szCs w:val="22"/>
                <w:rtl/>
                <w:lang w:eastAsia="he-IL"/>
              </w:rPr>
              <w:t>/ת</w:t>
            </w:r>
            <w:r w:rsidRPr="00F653CA">
              <w:rPr>
                <w:rFonts w:ascii="Tahoma" w:hAnsi="Tahoma" w:cs="Tahoma"/>
                <w:sz w:val="22"/>
                <w:szCs w:val="22"/>
                <w:rtl/>
                <w:lang w:eastAsia="he-IL"/>
              </w:rPr>
              <w:t xml:space="preserve"> התיק:</w:t>
            </w:r>
          </w:p>
        </w:tc>
        <w:tc>
          <w:tcPr>
            <w:tcW w:w="891" w:type="pct"/>
            <w:tcBorders>
              <w:bottom w:val="single" w:sz="4" w:space="0" w:color="auto"/>
            </w:tcBorders>
            <w:vAlign w:val="bottom"/>
          </w:tcPr>
          <w:p w14:paraId="0AC1F571" w14:textId="77777777" w:rsidR="004C71ED" w:rsidRPr="00F653CA" w:rsidRDefault="004C71ED" w:rsidP="0098045B">
            <w:pPr>
              <w:spacing w:before="240"/>
              <w:rPr>
                <w:rFonts w:ascii="Tahoma" w:hAnsi="Tahoma" w:cs="Tahoma"/>
                <w:sz w:val="22"/>
                <w:szCs w:val="22"/>
                <w:rtl/>
                <w:lang w:eastAsia="he-IL"/>
              </w:rPr>
            </w:pPr>
          </w:p>
        </w:tc>
        <w:tc>
          <w:tcPr>
            <w:tcW w:w="522" w:type="pct"/>
            <w:vAlign w:val="bottom"/>
          </w:tcPr>
          <w:p w14:paraId="4DF193B7" w14:textId="77777777" w:rsidR="004C71ED" w:rsidRPr="00F653CA" w:rsidRDefault="004C71ED" w:rsidP="00D40D08">
            <w:pPr>
              <w:spacing w:before="240"/>
              <w:jc w:val="right"/>
              <w:rPr>
                <w:rFonts w:ascii="Tahoma" w:hAnsi="Tahoma" w:cs="Tahoma"/>
                <w:sz w:val="22"/>
                <w:szCs w:val="22"/>
                <w:rtl/>
                <w:lang w:eastAsia="he-IL"/>
              </w:rPr>
            </w:pPr>
            <w:r w:rsidRPr="00F653CA">
              <w:rPr>
                <w:rFonts w:ascii="Tahoma" w:hAnsi="Tahoma" w:cs="Tahoma"/>
                <w:sz w:val="22"/>
                <w:szCs w:val="22"/>
                <w:rtl/>
                <w:lang w:eastAsia="he-IL"/>
              </w:rPr>
              <w:t>חתימה:</w:t>
            </w:r>
          </w:p>
        </w:tc>
        <w:tc>
          <w:tcPr>
            <w:tcW w:w="561" w:type="pct"/>
            <w:gridSpan w:val="2"/>
            <w:tcBorders>
              <w:bottom w:val="single" w:sz="4" w:space="0" w:color="auto"/>
            </w:tcBorders>
            <w:vAlign w:val="bottom"/>
          </w:tcPr>
          <w:p w14:paraId="47BCBF01" w14:textId="77777777" w:rsidR="004C71ED" w:rsidRPr="00F653CA" w:rsidRDefault="004C71ED" w:rsidP="0098045B">
            <w:pPr>
              <w:spacing w:before="240"/>
              <w:rPr>
                <w:rFonts w:ascii="Tahoma" w:hAnsi="Tahoma" w:cs="Tahoma"/>
                <w:sz w:val="22"/>
                <w:szCs w:val="22"/>
                <w:rtl/>
                <w:lang w:eastAsia="he-IL"/>
              </w:rPr>
            </w:pPr>
          </w:p>
        </w:tc>
      </w:tr>
    </w:tbl>
    <w:p w14:paraId="0805CA75" w14:textId="77777777" w:rsidR="00445699" w:rsidRPr="00F653CA" w:rsidRDefault="00445699" w:rsidP="0098045B">
      <w:pPr>
        <w:rPr>
          <w:rtl/>
        </w:rPr>
      </w:pPr>
      <w:bookmarkStart w:id="11" w:name="_Toc395219233"/>
      <w:bookmarkStart w:id="12" w:name="_Toc395951237"/>
    </w:p>
    <w:bookmarkStart w:id="13" w:name="_Toc440987629"/>
    <w:bookmarkStart w:id="14" w:name="_Toc440989056"/>
    <w:bookmarkStart w:id="15" w:name="_Toc395953273"/>
    <w:p w14:paraId="61349E0E" w14:textId="77777777" w:rsidR="00692730" w:rsidRPr="00F653CA" w:rsidRDefault="006E6E24" w:rsidP="0098045B">
      <w:pPr>
        <w:rPr>
          <w:rFonts w:ascii="Tahoma" w:hAnsi="Tahoma" w:cs="Tahoma"/>
          <w:sz w:val="22"/>
          <w:szCs w:val="22"/>
          <w:u w:val="single"/>
          <w:rtl/>
        </w:rPr>
      </w:pPr>
      <w:r w:rsidRPr="00F653CA">
        <w:rPr>
          <w:rFonts w:ascii="Tahoma" w:hAnsi="Tahoma" w:cs="Tahoma"/>
          <w:b/>
          <w:bCs/>
          <w:noProof/>
          <w:color w:val="00B050"/>
          <w:sz w:val="22"/>
          <w:szCs w:val="22"/>
          <w:rtl/>
        </w:rPr>
        <mc:AlternateContent>
          <mc:Choice Requires="wps">
            <w:drawing>
              <wp:anchor distT="0" distB="0" distL="114300" distR="114300" simplePos="0" relativeHeight="251658249" behindDoc="0" locked="0" layoutInCell="1" allowOverlap="1" wp14:anchorId="0755062B" wp14:editId="63DA527F">
                <wp:simplePos x="0" y="0"/>
                <wp:positionH relativeFrom="column">
                  <wp:posOffset>-352425</wp:posOffset>
                </wp:positionH>
                <wp:positionV relativeFrom="paragraph">
                  <wp:posOffset>94615</wp:posOffset>
                </wp:positionV>
                <wp:extent cx="7324725" cy="0"/>
                <wp:effectExtent l="0" t="0" r="9525" b="19050"/>
                <wp:wrapNone/>
                <wp:docPr id="70" name="מחבר ישר 70"/>
                <wp:cNvGraphicFramePr/>
                <a:graphic xmlns:a="http://schemas.openxmlformats.org/drawingml/2006/main">
                  <a:graphicData uri="http://schemas.microsoft.com/office/word/2010/wordprocessingShape">
                    <wps:wsp>
                      <wps:cNvCnPr/>
                      <wps:spPr>
                        <a:xfrm flipH="1">
                          <a:off x="0" y="0"/>
                          <a:ext cx="7324725" cy="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4A74D2" id="מחבר ישר 70" o:spid="_x0000_s1026" style="position:absolute;left:0;text-align:left;flip:x;z-index:251658249;visibility:visible;mso-wrap-style:square;mso-wrap-distance-left:9pt;mso-wrap-distance-top:0;mso-wrap-distance-right:9pt;mso-wrap-distance-bottom:0;mso-position-horizontal:absolute;mso-position-horizontal-relative:text;mso-position-vertical:absolute;mso-position-vertical-relative:text" from="-27.75pt,7.45pt" to="549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" strokecolor="black [3040]" strokeweight="1.5pt">
                <v:stroke dashstyle="dash"/>
              </v:line>
            </w:pict>
          </mc:Fallback>
        </mc:AlternateContent>
      </w:r>
    </w:p>
    <w:p w14:paraId="3AA057BA" w14:textId="72E1E5F9" w:rsidR="00E02054" w:rsidRPr="00F653CA" w:rsidRDefault="00E02054" w:rsidP="0098045B">
      <w:pPr>
        <w:pStyle w:val="10"/>
        <w:rPr>
          <w:rFonts w:ascii="Tahoma" w:hAnsi="Tahoma"/>
          <w:sz w:val="22"/>
          <w:szCs w:val="22"/>
          <w:rtl/>
          <w:lang w:eastAsia="he-IL"/>
        </w:rPr>
      </w:pPr>
      <w:bookmarkStart w:id="16" w:name="_Toc232416234"/>
      <w:r w:rsidRPr="00F653CA">
        <w:rPr>
          <w:rFonts w:ascii="Tahoma" w:hAnsi="Tahoma"/>
          <w:sz w:val="22"/>
          <w:szCs w:val="22"/>
          <w:rtl/>
          <w:lang w:eastAsia="he-IL"/>
        </w:rPr>
        <w:t>חפיפת מרכז</w:t>
      </w:r>
      <w:r w:rsidR="00DE390F">
        <w:rPr>
          <w:rFonts w:ascii="Tahoma" w:hAnsi="Tahoma" w:hint="cs"/>
          <w:sz w:val="22"/>
          <w:szCs w:val="22"/>
          <w:rtl/>
          <w:lang w:eastAsia="he-IL"/>
        </w:rPr>
        <w:t>/ת</w:t>
      </w:r>
      <w:r w:rsidRPr="00F653CA">
        <w:rPr>
          <w:rFonts w:ascii="Tahoma" w:hAnsi="Tahoma"/>
          <w:sz w:val="22"/>
          <w:szCs w:val="22"/>
          <w:rtl/>
          <w:lang w:eastAsia="he-IL"/>
        </w:rPr>
        <w:t xml:space="preserve"> </w:t>
      </w:r>
      <w:r w:rsidR="00A273B1" w:rsidRPr="00F653CA">
        <w:rPr>
          <w:rFonts w:ascii="Tahoma" w:hAnsi="Tahoma"/>
          <w:sz w:val="22"/>
          <w:szCs w:val="22"/>
          <w:rtl/>
          <w:lang w:eastAsia="he-IL"/>
        </w:rPr>
        <w:t>חדש</w:t>
      </w:r>
      <w:r w:rsidR="00DE390F">
        <w:rPr>
          <w:rFonts w:ascii="Tahoma" w:hAnsi="Tahoma" w:hint="cs"/>
          <w:sz w:val="22"/>
          <w:szCs w:val="22"/>
          <w:rtl/>
          <w:lang w:eastAsia="he-IL"/>
        </w:rPr>
        <w:t>/ה</w:t>
      </w:r>
      <w:bookmarkEnd w:id="16"/>
    </w:p>
    <w:p w14:paraId="34524FD7" w14:textId="77777777" w:rsidR="006E6E24" w:rsidRPr="00F653CA" w:rsidRDefault="006E6E24" w:rsidP="0098045B">
      <w:pPr>
        <w:rPr>
          <w:rFonts w:ascii="Tahoma" w:hAnsi="Tahoma" w:cs="Tahoma"/>
          <w:sz w:val="22"/>
          <w:szCs w:val="22"/>
          <w:rtl/>
          <w:lang w:eastAsia="he-IL"/>
        </w:rPr>
      </w:pPr>
    </w:p>
    <w:p w14:paraId="54CDB9B4" w14:textId="605500DA" w:rsidR="00E02054" w:rsidRPr="00F653CA" w:rsidRDefault="00E02054" w:rsidP="00F0283F">
      <w:pPr>
        <w:jc w:val="both"/>
        <w:rPr>
          <w:rFonts w:ascii="Tahoma" w:hAnsi="Tahoma" w:cs="Tahoma"/>
          <w:sz w:val="22"/>
          <w:szCs w:val="22"/>
          <w:rtl/>
          <w:lang w:eastAsia="he-IL"/>
        </w:rPr>
      </w:pPr>
      <w:r w:rsidRPr="00F653CA">
        <w:rPr>
          <w:rFonts w:ascii="Tahoma" w:hAnsi="Tahoma" w:cs="Tahoma"/>
          <w:sz w:val="22"/>
          <w:szCs w:val="22"/>
          <w:rtl/>
          <w:lang w:eastAsia="he-IL"/>
        </w:rPr>
        <w:t>כאשר מרכז</w:t>
      </w:r>
      <w:r w:rsidR="00705AD4" w:rsidRPr="00F653CA">
        <w:rPr>
          <w:rFonts w:ascii="Tahoma" w:hAnsi="Tahoma" w:cs="Tahoma"/>
          <w:sz w:val="22"/>
          <w:szCs w:val="22"/>
          <w:rtl/>
          <w:lang w:eastAsia="he-IL"/>
        </w:rPr>
        <w:t>/ת</w:t>
      </w:r>
      <w:r w:rsidRPr="00F653CA">
        <w:rPr>
          <w:rFonts w:ascii="Tahoma" w:hAnsi="Tahoma" w:cs="Tahoma"/>
          <w:sz w:val="22"/>
          <w:szCs w:val="22"/>
          <w:rtl/>
          <w:lang w:eastAsia="he-IL"/>
        </w:rPr>
        <w:t xml:space="preserve"> השבט שכתב</w:t>
      </w:r>
      <w:r w:rsidR="00705AD4" w:rsidRPr="00F653CA">
        <w:rPr>
          <w:rFonts w:ascii="Tahoma" w:hAnsi="Tahoma" w:cs="Tahoma"/>
          <w:sz w:val="22"/>
          <w:szCs w:val="22"/>
          <w:rtl/>
          <w:lang w:eastAsia="he-IL"/>
        </w:rPr>
        <w:t>/ה</w:t>
      </w:r>
      <w:r w:rsidRPr="00F653CA">
        <w:rPr>
          <w:rFonts w:ascii="Tahoma" w:hAnsi="Tahoma" w:cs="Tahoma"/>
          <w:sz w:val="22"/>
          <w:szCs w:val="22"/>
          <w:rtl/>
          <w:lang w:eastAsia="he-IL"/>
        </w:rPr>
        <w:t xml:space="preserve"> וחתום</w:t>
      </w:r>
      <w:r w:rsidR="00705AD4" w:rsidRPr="00F653CA">
        <w:rPr>
          <w:rFonts w:ascii="Tahoma" w:hAnsi="Tahoma" w:cs="Tahoma"/>
          <w:sz w:val="22"/>
          <w:szCs w:val="22"/>
          <w:rtl/>
          <w:lang w:eastAsia="he-IL"/>
        </w:rPr>
        <w:t>/מה</w:t>
      </w:r>
      <w:r w:rsidRPr="00F653CA">
        <w:rPr>
          <w:rFonts w:ascii="Tahoma" w:hAnsi="Tahoma" w:cs="Tahoma"/>
          <w:sz w:val="22"/>
          <w:szCs w:val="22"/>
          <w:rtl/>
          <w:lang w:eastAsia="he-IL"/>
        </w:rPr>
        <w:t xml:space="preserve"> על תיק הבטיחות מסיים</w:t>
      </w:r>
      <w:r w:rsidR="00705AD4" w:rsidRPr="00F653CA">
        <w:rPr>
          <w:rFonts w:ascii="Tahoma" w:hAnsi="Tahoma" w:cs="Tahoma"/>
          <w:sz w:val="22"/>
          <w:szCs w:val="22"/>
          <w:rtl/>
          <w:lang w:eastAsia="he-IL"/>
        </w:rPr>
        <w:t>/ת</w:t>
      </w:r>
      <w:r w:rsidRPr="00F653CA">
        <w:rPr>
          <w:rFonts w:ascii="Tahoma" w:hAnsi="Tahoma" w:cs="Tahoma"/>
          <w:sz w:val="22"/>
          <w:szCs w:val="22"/>
          <w:rtl/>
          <w:lang w:eastAsia="he-IL"/>
        </w:rPr>
        <w:t xml:space="preserve"> את </w:t>
      </w:r>
      <w:r w:rsidR="00705AD4" w:rsidRPr="00F653CA">
        <w:rPr>
          <w:rFonts w:ascii="Tahoma" w:hAnsi="Tahoma" w:cs="Tahoma"/>
          <w:sz w:val="22"/>
          <w:szCs w:val="22"/>
          <w:rtl/>
          <w:lang w:eastAsia="he-IL"/>
        </w:rPr>
        <w:t>התפקיד</w:t>
      </w:r>
      <w:r w:rsidR="000F7FFA" w:rsidRPr="00F653CA">
        <w:rPr>
          <w:rFonts w:ascii="Tahoma" w:hAnsi="Tahoma" w:cs="Tahoma" w:hint="cs"/>
          <w:sz w:val="22"/>
          <w:szCs w:val="22"/>
          <w:rtl/>
          <w:lang w:eastAsia="he-IL"/>
        </w:rPr>
        <w:t>,</w:t>
      </w:r>
      <w:r w:rsidRPr="00F653CA">
        <w:rPr>
          <w:rFonts w:ascii="Tahoma" w:hAnsi="Tahoma" w:cs="Tahoma"/>
          <w:sz w:val="22"/>
          <w:szCs w:val="22"/>
          <w:rtl/>
          <w:lang w:eastAsia="he-IL"/>
        </w:rPr>
        <w:t xml:space="preserve"> </w:t>
      </w:r>
      <w:r w:rsidR="00705AD4" w:rsidRPr="00F653CA">
        <w:rPr>
          <w:rFonts w:ascii="Tahoma" w:hAnsi="Tahoma" w:cs="Tahoma"/>
          <w:sz w:val="22"/>
          <w:szCs w:val="22"/>
          <w:rtl/>
          <w:lang w:eastAsia="he-IL"/>
        </w:rPr>
        <w:t xml:space="preserve">ומוחלף/פת בידי </w:t>
      </w:r>
      <w:r w:rsidRPr="00F653CA">
        <w:rPr>
          <w:rFonts w:ascii="Tahoma" w:hAnsi="Tahoma" w:cs="Tahoma"/>
          <w:sz w:val="22"/>
          <w:szCs w:val="22"/>
          <w:rtl/>
          <w:lang w:eastAsia="he-IL"/>
        </w:rPr>
        <w:t>מרכז</w:t>
      </w:r>
      <w:r w:rsidR="00705AD4" w:rsidRPr="00F653CA">
        <w:rPr>
          <w:rFonts w:ascii="Tahoma" w:hAnsi="Tahoma" w:cs="Tahoma"/>
          <w:sz w:val="22"/>
          <w:szCs w:val="22"/>
          <w:rtl/>
          <w:lang w:eastAsia="he-IL"/>
        </w:rPr>
        <w:t>/ת</w:t>
      </w:r>
      <w:r w:rsidRPr="00F653CA">
        <w:rPr>
          <w:rFonts w:ascii="Tahoma" w:hAnsi="Tahoma" w:cs="Tahoma"/>
          <w:sz w:val="22"/>
          <w:szCs w:val="22"/>
          <w:rtl/>
          <w:lang w:eastAsia="he-IL"/>
        </w:rPr>
        <w:t xml:space="preserve"> חדש</w:t>
      </w:r>
      <w:r w:rsidR="00705AD4" w:rsidRPr="00F653CA">
        <w:rPr>
          <w:rFonts w:ascii="Tahoma" w:hAnsi="Tahoma" w:cs="Tahoma"/>
          <w:sz w:val="22"/>
          <w:szCs w:val="22"/>
          <w:rtl/>
          <w:lang w:eastAsia="he-IL"/>
        </w:rPr>
        <w:t>/ה</w:t>
      </w:r>
      <w:r w:rsidRPr="00F653CA">
        <w:rPr>
          <w:rFonts w:ascii="Tahoma" w:hAnsi="Tahoma" w:cs="Tahoma"/>
          <w:sz w:val="22"/>
          <w:szCs w:val="22"/>
          <w:rtl/>
          <w:lang w:eastAsia="he-IL"/>
        </w:rPr>
        <w:t xml:space="preserve"> שלא </w:t>
      </w:r>
      <w:r w:rsidR="00705AD4" w:rsidRPr="00F653CA">
        <w:rPr>
          <w:rFonts w:ascii="Tahoma" w:hAnsi="Tahoma" w:cs="Tahoma"/>
          <w:sz w:val="22"/>
          <w:szCs w:val="22"/>
          <w:rtl/>
          <w:lang w:eastAsia="he-IL"/>
        </w:rPr>
        <w:t>לקח/ה</w:t>
      </w:r>
      <w:r w:rsidR="000F7FFA" w:rsidRPr="00F653CA">
        <w:rPr>
          <w:rFonts w:ascii="Tahoma" w:hAnsi="Tahoma" w:cs="Tahoma" w:hint="cs"/>
          <w:sz w:val="22"/>
          <w:szCs w:val="22"/>
          <w:rtl/>
          <w:lang w:eastAsia="he-IL"/>
        </w:rPr>
        <w:t xml:space="preserve"> חלק </w:t>
      </w:r>
      <w:r w:rsidRPr="00F653CA">
        <w:rPr>
          <w:rFonts w:ascii="Tahoma" w:hAnsi="Tahoma" w:cs="Tahoma"/>
          <w:sz w:val="22"/>
          <w:szCs w:val="22"/>
          <w:rtl/>
          <w:lang w:eastAsia="he-IL"/>
        </w:rPr>
        <w:t>בתהליך הכתיבה והאישור של התיק, יש לבצע עם המרכז</w:t>
      </w:r>
      <w:r w:rsidR="00705AD4" w:rsidRPr="00F653CA">
        <w:rPr>
          <w:rFonts w:ascii="Tahoma" w:hAnsi="Tahoma" w:cs="Tahoma"/>
          <w:sz w:val="22"/>
          <w:szCs w:val="22"/>
          <w:rtl/>
          <w:lang w:eastAsia="he-IL"/>
        </w:rPr>
        <w:t>/ת</w:t>
      </w:r>
      <w:r w:rsidRPr="00F653CA">
        <w:rPr>
          <w:rFonts w:ascii="Tahoma" w:hAnsi="Tahoma" w:cs="Tahoma"/>
          <w:sz w:val="22"/>
          <w:szCs w:val="22"/>
          <w:rtl/>
          <w:lang w:eastAsia="he-IL"/>
        </w:rPr>
        <w:t xml:space="preserve"> הנכנס</w:t>
      </w:r>
      <w:r w:rsidR="00705AD4" w:rsidRPr="00F653CA">
        <w:rPr>
          <w:rFonts w:ascii="Tahoma" w:hAnsi="Tahoma" w:cs="Tahoma"/>
          <w:sz w:val="22"/>
          <w:szCs w:val="22"/>
          <w:rtl/>
          <w:lang w:eastAsia="he-IL"/>
        </w:rPr>
        <w:t>/ת</w:t>
      </w:r>
      <w:r w:rsidRPr="00F653CA">
        <w:rPr>
          <w:rFonts w:ascii="Tahoma" w:hAnsi="Tahoma" w:cs="Tahoma"/>
          <w:sz w:val="22"/>
          <w:szCs w:val="22"/>
          <w:rtl/>
          <w:lang w:eastAsia="he-IL"/>
        </w:rPr>
        <w:t xml:space="preserve"> חפיפה על כל היבטי התיק.</w:t>
      </w:r>
    </w:p>
    <w:p w14:paraId="735A1CFB" w14:textId="1FED1DA0" w:rsidR="00E02054" w:rsidRPr="00F653CA" w:rsidRDefault="00F85904" w:rsidP="00F0283F">
      <w:pPr>
        <w:jc w:val="both"/>
        <w:rPr>
          <w:rFonts w:ascii="Tahoma" w:hAnsi="Tahoma" w:cs="Tahoma"/>
          <w:sz w:val="22"/>
          <w:szCs w:val="22"/>
          <w:rtl/>
          <w:lang w:eastAsia="he-IL"/>
        </w:rPr>
      </w:pPr>
      <w:r w:rsidRPr="00F653CA">
        <w:rPr>
          <w:rFonts w:ascii="Tahoma" w:hAnsi="Tahoma" w:cs="Tahoma"/>
          <w:sz w:val="22"/>
          <w:szCs w:val="22"/>
          <w:rtl/>
          <w:lang w:eastAsia="he-IL"/>
        </w:rPr>
        <w:t>תהליך החפיפה יבוצע ע"י המרכז</w:t>
      </w:r>
      <w:r w:rsidR="00705AD4" w:rsidRPr="00F653CA">
        <w:rPr>
          <w:rFonts w:ascii="Tahoma" w:hAnsi="Tahoma" w:cs="Tahoma"/>
          <w:sz w:val="22"/>
          <w:szCs w:val="22"/>
          <w:rtl/>
          <w:lang w:eastAsia="he-IL"/>
        </w:rPr>
        <w:t>/ת</w:t>
      </w:r>
      <w:r w:rsidRPr="00F653CA">
        <w:rPr>
          <w:rFonts w:ascii="Tahoma" w:hAnsi="Tahoma" w:cs="Tahoma"/>
          <w:sz w:val="22"/>
          <w:szCs w:val="22"/>
          <w:rtl/>
          <w:lang w:eastAsia="he-IL"/>
        </w:rPr>
        <w:t xml:space="preserve"> היוצא</w:t>
      </w:r>
      <w:r w:rsidR="00705AD4" w:rsidRPr="00F653CA">
        <w:rPr>
          <w:rFonts w:ascii="Tahoma" w:hAnsi="Tahoma" w:cs="Tahoma"/>
          <w:sz w:val="22"/>
          <w:szCs w:val="22"/>
          <w:rtl/>
          <w:lang w:eastAsia="he-IL"/>
        </w:rPr>
        <w:t>/ת</w:t>
      </w:r>
      <w:r w:rsidR="00E02054" w:rsidRPr="00F653CA">
        <w:rPr>
          <w:rFonts w:ascii="Tahoma" w:hAnsi="Tahoma" w:cs="Tahoma"/>
          <w:sz w:val="22"/>
          <w:szCs w:val="22"/>
          <w:rtl/>
          <w:lang w:eastAsia="he-IL"/>
        </w:rPr>
        <w:t xml:space="preserve"> בליווי של </w:t>
      </w:r>
      <w:r w:rsidR="00705AD4" w:rsidRPr="00F653CA">
        <w:rPr>
          <w:rFonts w:ascii="Tahoma" w:hAnsi="Tahoma" w:cs="Tahoma"/>
          <w:sz w:val="22"/>
          <w:szCs w:val="22"/>
          <w:rtl/>
          <w:lang w:eastAsia="he-IL"/>
        </w:rPr>
        <w:t>חבר/ת</w:t>
      </w:r>
      <w:r w:rsidR="00E02054" w:rsidRPr="00F653CA">
        <w:rPr>
          <w:rFonts w:ascii="Tahoma" w:hAnsi="Tahoma" w:cs="Tahoma"/>
          <w:sz w:val="22"/>
          <w:szCs w:val="22"/>
          <w:rtl/>
          <w:lang w:eastAsia="he-IL"/>
        </w:rPr>
        <w:t xml:space="preserve"> צוות הנהגה</w:t>
      </w:r>
      <w:r w:rsidR="003D0A18" w:rsidRPr="00F653CA">
        <w:rPr>
          <w:rFonts w:ascii="Tahoma" w:hAnsi="Tahoma" w:cs="Tahoma" w:hint="cs"/>
          <w:sz w:val="22"/>
          <w:szCs w:val="22"/>
          <w:rtl/>
          <w:lang w:eastAsia="he-IL"/>
        </w:rPr>
        <w:t>.</w:t>
      </w:r>
    </w:p>
    <w:p w14:paraId="6316CD48" w14:textId="6696455C" w:rsidR="00F85904" w:rsidRPr="00F653CA" w:rsidRDefault="00F85904" w:rsidP="00F0283F">
      <w:pPr>
        <w:jc w:val="both"/>
        <w:rPr>
          <w:rFonts w:ascii="Tahoma" w:hAnsi="Tahoma" w:cs="Tahoma"/>
          <w:b/>
          <w:bCs/>
          <w:sz w:val="22"/>
          <w:szCs w:val="22"/>
          <w:u w:val="single"/>
          <w:rtl/>
          <w:lang w:eastAsia="he-IL"/>
        </w:rPr>
      </w:pPr>
      <w:r w:rsidRPr="00F653CA">
        <w:rPr>
          <w:rFonts w:ascii="Tahoma" w:hAnsi="Tahoma" w:cs="Tahoma"/>
          <w:b/>
          <w:bCs/>
          <w:sz w:val="22"/>
          <w:szCs w:val="22"/>
          <w:u w:val="single"/>
          <w:rtl/>
          <w:lang w:eastAsia="he-IL"/>
        </w:rPr>
        <w:t>הצהרת המרכז</w:t>
      </w:r>
      <w:r w:rsidR="00705AD4" w:rsidRPr="00F653CA">
        <w:rPr>
          <w:rFonts w:ascii="Tahoma" w:hAnsi="Tahoma" w:cs="Tahoma"/>
          <w:b/>
          <w:bCs/>
          <w:sz w:val="22"/>
          <w:szCs w:val="22"/>
          <w:u w:val="single"/>
          <w:rtl/>
          <w:lang w:eastAsia="he-IL"/>
        </w:rPr>
        <w:t>/ת</w:t>
      </w:r>
      <w:r w:rsidRPr="00F653CA">
        <w:rPr>
          <w:rFonts w:ascii="Tahoma" w:hAnsi="Tahoma" w:cs="Tahoma"/>
          <w:b/>
          <w:bCs/>
          <w:sz w:val="22"/>
          <w:szCs w:val="22"/>
          <w:u w:val="single"/>
          <w:rtl/>
          <w:lang w:eastAsia="he-IL"/>
        </w:rPr>
        <w:t xml:space="preserve"> הנכנס</w:t>
      </w:r>
      <w:r w:rsidR="00705AD4" w:rsidRPr="00F653CA">
        <w:rPr>
          <w:rFonts w:ascii="Tahoma" w:hAnsi="Tahoma" w:cs="Tahoma"/>
          <w:b/>
          <w:bCs/>
          <w:sz w:val="22"/>
          <w:szCs w:val="22"/>
          <w:u w:val="single"/>
          <w:rtl/>
          <w:lang w:eastAsia="he-IL"/>
        </w:rPr>
        <w:t>/ת</w:t>
      </w:r>
      <w:r w:rsidRPr="00F653CA">
        <w:rPr>
          <w:rFonts w:ascii="Tahoma" w:hAnsi="Tahoma" w:cs="Tahoma"/>
          <w:b/>
          <w:bCs/>
          <w:sz w:val="22"/>
          <w:szCs w:val="22"/>
          <w:u w:val="single"/>
          <w:rtl/>
          <w:lang w:eastAsia="he-IL"/>
        </w:rPr>
        <w:t>:</w:t>
      </w:r>
    </w:p>
    <w:p w14:paraId="7CCE25FC" w14:textId="123E045D" w:rsidR="00F85904" w:rsidRPr="00F653CA" w:rsidRDefault="00F85904" w:rsidP="00F0283F">
      <w:pPr>
        <w:jc w:val="both"/>
        <w:rPr>
          <w:rFonts w:ascii="Tahoma" w:hAnsi="Tahoma" w:cs="Tahoma"/>
          <w:sz w:val="22"/>
          <w:szCs w:val="22"/>
          <w:rtl/>
          <w:lang w:eastAsia="he-IL"/>
        </w:rPr>
      </w:pPr>
      <w:r w:rsidRPr="00F653CA">
        <w:rPr>
          <w:rFonts w:ascii="Tahoma" w:hAnsi="Tahoma" w:cs="Tahoma"/>
          <w:sz w:val="22"/>
          <w:szCs w:val="22"/>
          <w:rtl/>
          <w:lang w:eastAsia="he-IL"/>
        </w:rPr>
        <w:t>אני מ</w:t>
      </w:r>
      <w:r w:rsidR="00705AD4" w:rsidRPr="00F653CA">
        <w:rPr>
          <w:rFonts w:ascii="Tahoma" w:hAnsi="Tahoma" w:cs="Tahoma"/>
          <w:sz w:val="22"/>
          <w:szCs w:val="22"/>
          <w:rtl/>
          <w:lang w:eastAsia="he-IL"/>
        </w:rPr>
        <w:t>צ</w:t>
      </w:r>
      <w:r w:rsidRPr="00F653CA">
        <w:rPr>
          <w:rFonts w:ascii="Tahoma" w:hAnsi="Tahoma" w:cs="Tahoma"/>
          <w:sz w:val="22"/>
          <w:szCs w:val="22"/>
          <w:rtl/>
          <w:lang w:eastAsia="he-IL"/>
        </w:rPr>
        <w:t>היר</w:t>
      </w:r>
      <w:r w:rsidR="00705AD4" w:rsidRPr="00F653CA">
        <w:rPr>
          <w:rFonts w:ascii="Tahoma" w:hAnsi="Tahoma" w:cs="Tahoma"/>
          <w:sz w:val="22"/>
          <w:szCs w:val="22"/>
          <w:rtl/>
          <w:lang w:eastAsia="he-IL"/>
        </w:rPr>
        <w:t>/ה</w:t>
      </w:r>
      <w:r w:rsidRPr="00F653CA">
        <w:rPr>
          <w:rFonts w:ascii="Tahoma" w:hAnsi="Tahoma" w:cs="Tahoma"/>
          <w:sz w:val="22"/>
          <w:szCs w:val="22"/>
          <w:rtl/>
          <w:lang w:eastAsia="he-IL"/>
        </w:rPr>
        <w:t xml:space="preserve"> בזאת שקראתי את תוכן התיק ועברתי חפיפה</w:t>
      </w:r>
      <w:r w:rsidR="006E6E24" w:rsidRPr="00F653CA">
        <w:rPr>
          <w:rFonts w:ascii="Tahoma" w:hAnsi="Tahoma" w:cs="Tahoma"/>
          <w:sz w:val="22"/>
          <w:szCs w:val="22"/>
          <w:rtl/>
          <w:lang w:eastAsia="he-IL"/>
        </w:rPr>
        <w:t xml:space="preserve"> מלאה</w:t>
      </w:r>
      <w:r w:rsidRPr="00F653CA">
        <w:rPr>
          <w:rFonts w:ascii="Tahoma" w:hAnsi="Tahoma" w:cs="Tahoma"/>
          <w:sz w:val="22"/>
          <w:szCs w:val="22"/>
          <w:rtl/>
          <w:lang w:eastAsia="he-IL"/>
        </w:rPr>
        <w:t xml:space="preserve"> עם מרכז</w:t>
      </w:r>
      <w:r w:rsidR="00705AD4" w:rsidRPr="00F653CA">
        <w:rPr>
          <w:rFonts w:ascii="Tahoma" w:hAnsi="Tahoma" w:cs="Tahoma"/>
          <w:sz w:val="22"/>
          <w:szCs w:val="22"/>
          <w:rtl/>
          <w:lang w:eastAsia="he-IL"/>
        </w:rPr>
        <w:t>/ת</w:t>
      </w:r>
      <w:r w:rsidRPr="00F653CA">
        <w:rPr>
          <w:rFonts w:ascii="Tahoma" w:hAnsi="Tahoma" w:cs="Tahoma"/>
          <w:sz w:val="22"/>
          <w:szCs w:val="22"/>
          <w:rtl/>
          <w:lang w:eastAsia="he-IL"/>
        </w:rPr>
        <w:t xml:space="preserve"> </w:t>
      </w:r>
      <w:r w:rsidR="006E6E24" w:rsidRPr="00F653CA">
        <w:rPr>
          <w:rFonts w:ascii="Tahoma" w:hAnsi="Tahoma" w:cs="Tahoma"/>
          <w:sz w:val="22"/>
          <w:szCs w:val="22"/>
          <w:rtl/>
          <w:lang w:eastAsia="he-IL"/>
        </w:rPr>
        <w:t>השבט היוצא</w:t>
      </w:r>
      <w:r w:rsidR="004E7617">
        <w:rPr>
          <w:rFonts w:ascii="Tahoma" w:hAnsi="Tahoma" w:cs="Tahoma" w:hint="cs"/>
          <w:sz w:val="22"/>
          <w:szCs w:val="22"/>
          <w:rtl/>
          <w:lang w:eastAsia="he-IL"/>
        </w:rPr>
        <w:t>/ת</w:t>
      </w:r>
      <w:r w:rsidRPr="00F653CA">
        <w:rPr>
          <w:rFonts w:ascii="Tahoma" w:hAnsi="Tahoma" w:cs="Tahoma"/>
          <w:sz w:val="22"/>
          <w:szCs w:val="22"/>
          <w:rtl/>
          <w:lang w:eastAsia="he-IL"/>
        </w:rPr>
        <w:t xml:space="preserve"> עפ"י הנקודות הבאות:</w:t>
      </w:r>
    </w:p>
    <w:tbl>
      <w:tblPr>
        <w:bidiVisual/>
        <w:tblW w:w="5000" w:type="pct"/>
        <w:tblLayout w:type="fixed"/>
        <w:tblLook w:val="04A0" w:firstRow="1" w:lastRow="0" w:firstColumn="1" w:lastColumn="0" w:noHBand="0" w:noVBand="1"/>
      </w:tblPr>
      <w:tblGrid>
        <w:gridCol w:w="4237"/>
        <w:gridCol w:w="850"/>
        <w:gridCol w:w="3838"/>
        <w:gridCol w:w="976"/>
      </w:tblGrid>
      <w:tr w:rsidR="006E6E24" w:rsidRPr="00F653CA" w14:paraId="30520E42" w14:textId="77777777" w:rsidTr="00D209F6">
        <w:trPr>
          <w:trHeight w:val="285"/>
        </w:trPr>
        <w:tc>
          <w:tcPr>
            <w:tcW w:w="2140"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0B9424CB" w14:textId="77777777" w:rsidR="006E6E24" w:rsidRPr="00F653CA" w:rsidRDefault="006E6E24" w:rsidP="0098045B">
            <w:pPr>
              <w:jc w:val="center"/>
              <w:rPr>
                <w:rFonts w:ascii="Tahoma" w:hAnsi="Tahoma" w:cs="Tahoma"/>
                <w:b/>
                <w:bCs/>
                <w:color w:val="000000"/>
                <w:sz w:val="22"/>
                <w:szCs w:val="22"/>
              </w:rPr>
            </w:pPr>
            <w:r w:rsidRPr="00F653CA">
              <w:rPr>
                <w:rFonts w:ascii="Tahoma" w:hAnsi="Tahoma" w:cs="Tahoma"/>
                <w:b/>
                <w:bCs/>
                <w:color w:val="000000"/>
                <w:sz w:val="22"/>
                <w:szCs w:val="22"/>
                <w:rtl/>
              </w:rPr>
              <w:t>נושא</w:t>
            </w:r>
          </w:p>
        </w:tc>
        <w:tc>
          <w:tcPr>
            <w:tcW w:w="429"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4D54371E" w14:textId="77777777" w:rsidR="006E6E24" w:rsidRPr="00F653CA" w:rsidRDefault="006E6E24" w:rsidP="0098045B">
            <w:pPr>
              <w:jc w:val="center"/>
              <w:rPr>
                <w:rFonts w:ascii="Tahoma" w:hAnsi="Tahoma" w:cs="Tahoma"/>
                <w:b/>
                <w:bCs/>
                <w:color w:val="000000"/>
                <w:sz w:val="22"/>
                <w:szCs w:val="22"/>
                <w:rtl/>
              </w:rPr>
            </w:pPr>
            <w:r w:rsidRPr="00F653CA">
              <w:rPr>
                <w:rFonts w:ascii="Tahoma" w:hAnsi="Tahoma" w:cs="Tahoma"/>
                <w:b/>
                <w:bCs/>
                <w:color w:val="000000"/>
                <w:sz w:val="22"/>
                <w:szCs w:val="22"/>
                <w:rtl/>
              </w:rPr>
              <w:t>בוצע</w:t>
            </w:r>
          </w:p>
        </w:tc>
        <w:tc>
          <w:tcPr>
            <w:tcW w:w="1938"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2D35CA8" w14:textId="77777777" w:rsidR="006E6E24" w:rsidRPr="00F653CA" w:rsidRDefault="006E6E24" w:rsidP="0098045B">
            <w:pPr>
              <w:jc w:val="center"/>
              <w:rPr>
                <w:rFonts w:ascii="Tahoma" w:hAnsi="Tahoma" w:cs="Tahoma"/>
                <w:b/>
                <w:bCs/>
                <w:color w:val="000000"/>
                <w:sz w:val="22"/>
                <w:szCs w:val="22"/>
                <w:rtl/>
              </w:rPr>
            </w:pPr>
            <w:r w:rsidRPr="00F653CA">
              <w:rPr>
                <w:rFonts w:ascii="Tahoma" w:hAnsi="Tahoma" w:cs="Tahoma"/>
                <w:b/>
                <w:bCs/>
                <w:color w:val="000000"/>
                <w:sz w:val="22"/>
                <w:szCs w:val="22"/>
                <w:rtl/>
              </w:rPr>
              <w:t>נושא</w:t>
            </w:r>
          </w:p>
        </w:tc>
        <w:tc>
          <w:tcPr>
            <w:tcW w:w="493" w:type="pc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71965BF1" w14:textId="77777777" w:rsidR="006E6E24" w:rsidRPr="00F653CA" w:rsidRDefault="006E6E24" w:rsidP="0098045B">
            <w:pPr>
              <w:jc w:val="center"/>
              <w:rPr>
                <w:rFonts w:ascii="Tahoma" w:hAnsi="Tahoma" w:cs="Tahoma"/>
                <w:b/>
                <w:bCs/>
                <w:color w:val="000000"/>
                <w:sz w:val="22"/>
                <w:szCs w:val="22"/>
                <w:rtl/>
              </w:rPr>
            </w:pPr>
            <w:r w:rsidRPr="00F653CA">
              <w:rPr>
                <w:rFonts w:ascii="Tahoma" w:hAnsi="Tahoma" w:cs="Tahoma"/>
                <w:b/>
                <w:bCs/>
                <w:color w:val="000000"/>
                <w:sz w:val="22"/>
                <w:szCs w:val="22"/>
                <w:rtl/>
              </w:rPr>
              <w:t>בוצע</w:t>
            </w:r>
          </w:p>
        </w:tc>
      </w:tr>
      <w:tr w:rsidR="006E6E24" w:rsidRPr="00F653CA" w14:paraId="43E6C0C2" w14:textId="77777777" w:rsidTr="00D209F6">
        <w:trPr>
          <w:trHeight w:val="285"/>
        </w:trPr>
        <w:tc>
          <w:tcPr>
            <w:tcW w:w="2140" w:type="pct"/>
            <w:tcBorders>
              <w:top w:val="nil"/>
              <w:left w:val="single" w:sz="4" w:space="0" w:color="auto"/>
              <w:bottom w:val="single" w:sz="4" w:space="0" w:color="auto"/>
              <w:right w:val="single" w:sz="4" w:space="0" w:color="auto"/>
            </w:tcBorders>
            <w:noWrap/>
            <w:vAlign w:val="center"/>
            <w:hideMark/>
          </w:tcPr>
          <w:p w14:paraId="56F9CE6B" w14:textId="77777777" w:rsidR="006E6E24" w:rsidRPr="00F653CA" w:rsidRDefault="006E6E24" w:rsidP="0098045B">
            <w:pPr>
              <w:rPr>
                <w:rFonts w:ascii="Tahoma" w:hAnsi="Tahoma" w:cs="Tahoma"/>
                <w:color w:val="000000"/>
                <w:sz w:val="22"/>
                <w:szCs w:val="22"/>
                <w:rtl/>
              </w:rPr>
            </w:pPr>
            <w:r w:rsidRPr="00F653CA">
              <w:rPr>
                <w:rFonts w:ascii="Tahoma" w:hAnsi="Tahoma" w:cs="Tahoma"/>
                <w:color w:val="000000"/>
                <w:sz w:val="22"/>
                <w:szCs w:val="22"/>
                <w:rtl/>
                <w:lang w:eastAsia="he-IL"/>
              </w:rPr>
              <w:t>אישורי בעלי מקצוע</w:t>
            </w:r>
          </w:p>
        </w:tc>
        <w:tc>
          <w:tcPr>
            <w:tcW w:w="429" w:type="pct"/>
            <w:tcBorders>
              <w:top w:val="nil"/>
              <w:left w:val="single" w:sz="4" w:space="0" w:color="auto"/>
              <w:bottom w:val="single" w:sz="4" w:space="0" w:color="auto"/>
              <w:right w:val="single" w:sz="4" w:space="0" w:color="auto"/>
            </w:tcBorders>
            <w:noWrap/>
            <w:vAlign w:val="bottom"/>
            <w:hideMark/>
          </w:tcPr>
          <w:p w14:paraId="4870D3E9" w14:textId="77777777" w:rsidR="006E6E24" w:rsidRPr="00F653CA" w:rsidRDefault="006E6E24" w:rsidP="0098045B">
            <w:pPr>
              <w:rPr>
                <w:rFonts w:ascii="Tahoma" w:hAnsi="Tahoma" w:cs="Tahoma"/>
                <w:color w:val="000000"/>
                <w:sz w:val="22"/>
                <w:szCs w:val="22"/>
              </w:rPr>
            </w:pPr>
            <w:r w:rsidRPr="00F653CA">
              <w:rPr>
                <w:rFonts w:ascii="Tahoma" w:hAnsi="Tahoma" w:cs="Tahoma"/>
                <w:color w:val="000000"/>
                <w:sz w:val="22"/>
                <w:szCs w:val="22"/>
              </w:rPr>
              <w:t> </w:t>
            </w:r>
          </w:p>
        </w:tc>
        <w:tc>
          <w:tcPr>
            <w:tcW w:w="1938" w:type="pct"/>
            <w:tcBorders>
              <w:top w:val="nil"/>
              <w:left w:val="single" w:sz="4" w:space="0" w:color="auto"/>
              <w:bottom w:val="single" w:sz="4" w:space="0" w:color="auto"/>
              <w:right w:val="single" w:sz="4" w:space="0" w:color="auto"/>
            </w:tcBorders>
            <w:noWrap/>
            <w:vAlign w:val="center"/>
            <w:hideMark/>
          </w:tcPr>
          <w:p w14:paraId="2B7E60D8" w14:textId="2804D00D" w:rsidR="006E6E24" w:rsidRPr="00F653CA" w:rsidRDefault="006E6E24" w:rsidP="0098045B">
            <w:pPr>
              <w:rPr>
                <w:rFonts w:ascii="Tahoma" w:hAnsi="Tahoma" w:cs="Tahoma"/>
                <w:color w:val="000000"/>
                <w:sz w:val="22"/>
                <w:szCs w:val="22"/>
                <w:rtl/>
              </w:rPr>
            </w:pPr>
            <w:r w:rsidRPr="00F653CA">
              <w:rPr>
                <w:rFonts w:ascii="Tahoma" w:hAnsi="Tahoma" w:cs="Tahoma"/>
                <w:noProof/>
                <w:color w:val="000000"/>
                <w:sz w:val="22"/>
                <w:szCs w:val="22"/>
                <w:rtl/>
              </w:rPr>
              <w:t xml:space="preserve">פרק 06 </w:t>
            </w:r>
            <w:r w:rsidR="00D209F6" w:rsidRPr="00F653CA">
              <w:rPr>
                <w:rFonts w:ascii="Tahoma" w:hAnsi="Tahoma" w:cs="Tahoma"/>
                <w:noProof/>
                <w:color w:val="000000"/>
                <w:sz w:val="22"/>
                <w:szCs w:val="22"/>
                <w:rtl/>
              </w:rPr>
              <w:t>–</w:t>
            </w:r>
            <w:r w:rsidRPr="00F653CA">
              <w:rPr>
                <w:rFonts w:ascii="Tahoma" w:hAnsi="Tahoma" w:cs="Tahoma"/>
                <w:noProof/>
                <w:color w:val="000000"/>
                <w:sz w:val="22"/>
                <w:szCs w:val="22"/>
                <w:rtl/>
              </w:rPr>
              <w:t xml:space="preserve"> התנהגות בשעת חירום</w:t>
            </w:r>
          </w:p>
        </w:tc>
        <w:tc>
          <w:tcPr>
            <w:tcW w:w="493" w:type="pct"/>
            <w:tcBorders>
              <w:top w:val="nil"/>
              <w:left w:val="single" w:sz="4" w:space="0" w:color="auto"/>
              <w:bottom w:val="single" w:sz="4" w:space="0" w:color="auto"/>
              <w:right w:val="single" w:sz="4" w:space="0" w:color="auto"/>
            </w:tcBorders>
            <w:noWrap/>
            <w:vAlign w:val="bottom"/>
            <w:hideMark/>
          </w:tcPr>
          <w:p w14:paraId="2A561816" w14:textId="77777777" w:rsidR="006E6E24" w:rsidRPr="00F653CA" w:rsidRDefault="006E6E24" w:rsidP="0098045B">
            <w:pPr>
              <w:rPr>
                <w:rFonts w:ascii="Tahoma" w:hAnsi="Tahoma" w:cs="Tahoma"/>
                <w:color w:val="000000"/>
                <w:sz w:val="22"/>
                <w:szCs w:val="22"/>
                <w:rtl/>
              </w:rPr>
            </w:pPr>
            <w:r w:rsidRPr="00F653CA">
              <w:rPr>
                <w:rFonts w:ascii="Tahoma" w:hAnsi="Tahoma" w:cs="Tahoma"/>
                <w:color w:val="000000"/>
                <w:sz w:val="22"/>
                <w:szCs w:val="22"/>
              </w:rPr>
              <w:t> </w:t>
            </w:r>
          </w:p>
        </w:tc>
      </w:tr>
      <w:tr w:rsidR="006E6E24" w:rsidRPr="00F653CA" w14:paraId="65C8577F" w14:textId="77777777" w:rsidTr="00D209F6">
        <w:trPr>
          <w:trHeight w:val="285"/>
        </w:trPr>
        <w:tc>
          <w:tcPr>
            <w:tcW w:w="2140" w:type="pct"/>
            <w:tcBorders>
              <w:top w:val="nil"/>
              <w:left w:val="single" w:sz="4" w:space="0" w:color="auto"/>
              <w:bottom w:val="single" w:sz="4" w:space="0" w:color="auto"/>
              <w:right w:val="single" w:sz="4" w:space="0" w:color="auto"/>
            </w:tcBorders>
            <w:noWrap/>
            <w:vAlign w:val="center"/>
            <w:hideMark/>
          </w:tcPr>
          <w:p w14:paraId="067DB83C" w14:textId="3A5FD60C" w:rsidR="006E6E24" w:rsidRPr="00F653CA" w:rsidRDefault="006E6E24" w:rsidP="0098045B">
            <w:pPr>
              <w:rPr>
                <w:rFonts w:ascii="Tahoma" w:hAnsi="Tahoma" w:cs="Tahoma"/>
                <w:color w:val="000000"/>
                <w:sz w:val="22"/>
                <w:szCs w:val="22"/>
                <w:rtl/>
              </w:rPr>
            </w:pPr>
            <w:r w:rsidRPr="00F653CA">
              <w:rPr>
                <w:rFonts w:ascii="Tahoma" w:hAnsi="Tahoma" w:cs="Tahoma"/>
                <w:color w:val="000000"/>
                <w:sz w:val="22"/>
                <w:szCs w:val="22"/>
                <w:rtl/>
                <w:lang w:eastAsia="he-IL"/>
              </w:rPr>
              <w:t xml:space="preserve">פרק 01 </w:t>
            </w:r>
            <w:r w:rsidR="00D209F6" w:rsidRPr="00F653CA">
              <w:rPr>
                <w:rFonts w:ascii="Tahoma" w:hAnsi="Tahoma" w:cs="Tahoma"/>
                <w:color w:val="000000"/>
                <w:sz w:val="22"/>
                <w:szCs w:val="22"/>
                <w:rtl/>
                <w:lang w:eastAsia="he-IL"/>
              </w:rPr>
              <w:t>–</w:t>
            </w:r>
            <w:r w:rsidR="00D209F6" w:rsidRPr="00F653CA">
              <w:rPr>
                <w:rFonts w:ascii="Tahoma" w:hAnsi="Tahoma" w:cs="Tahoma" w:hint="cs"/>
                <w:color w:val="000000"/>
                <w:sz w:val="22"/>
                <w:szCs w:val="22"/>
                <w:rtl/>
                <w:lang w:eastAsia="he-IL"/>
              </w:rPr>
              <w:t xml:space="preserve"> ד</w:t>
            </w:r>
            <w:r w:rsidRPr="00F653CA">
              <w:rPr>
                <w:rFonts w:ascii="Tahoma" w:hAnsi="Tahoma" w:cs="Tahoma"/>
                <w:color w:val="000000"/>
                <w:sz w:val="22"/>
                <w:szCs w:val="22"/>
                <w:rtl/>
                <w:lang w:eastAsia="he-IL"/>
              </w:rPr>
              <w:t>ו</w:t>
            </w:r>
            <w:r w:rsidR="00B263D5" w:rsidRPr="00F653CA">
              <w:rPr>
                <w:rFonts w:ascii="Tahoma" w:hAnsi="Tahoma" w:cs="Tahoma" w:hint="cs"/>
                <w:color w:val="000000"/>
                <w:sz w:val="22"/>
                <w:szCs w:val="22"/>
                <w:rtl/>
                <w:lang w:eastAsia="he-IL"/>
              </w:rPr>
              <w:t>"</w:t>
            </w:r>
            <w:r w:rsidRPr="00F653CA">
              <w:rPr>
                <w:rFonts w:ascii="Tahoma" w:hAnsi="Tahoma" w:cs="Tahoma"/>
                <w:color w:val="000000"/>
                <w:sz w:val="22"/>
                <w:szCs w:val="22"/>
                <w:rtl/>
                <w:lang w:eastAsia="he-IL"/>
              </w:rPr>
              <w:t>ח ליקויים של הבודק מוסמך</w:t>
            </w:r>
          </w:p>
        </w:tc>
        <w:tc>
          <w:tcPr>
            <w:tcW w:w="429" w:type="pct"/>
            <w:tcBorders>
              <w:top w:val="nil"/>
              <w:left w:val="single" w:sz="4" w:space="0" w:color="auto"/>
              <w:bottom w:val="single" w:sz="4" w:space="0" w:color="auto"/>
              <w:right w:val="single" w:sz="4" w:space="0" w:color="auto"/>
            </w:tcBorders>
            <w:noWrap/>
            <w:vAlign w:val="bottom"/>
            <w:hideMark/>
          </w:tcPr>
          <w:p w14:paraId="20117C89" w14:textId="77777777" w:rsidR="006E6E24" w:rsidRPr="00F653CA" w:rsidRDefault="006E6E24" w:rsidP="0098045B">
            <w:pPr>
              <w:rPr>
                <w:rFonts w:ascii="Tahoma" w:hAnsi="Tahoma" w:cs="Tahoma"/>
                <w:color w:val="000000"/>
                <w:sz w:val="22"/>
                <w:szCs w:val="22"/>
                <w:rtl/>
              </w:rPr>
            </w:pPr>
            <w:r w:rsidRPr="00F653CA">
              <w:rPr>
                <w:rFonts w:ascii="Tahoma" w:hAnsi="Tahoma" w:cs="Tahoma"/>
                <w:color w:val="000000"/>
                <w:sz w:val="22"/>
                <w:szCs w:val="22"/>
              </w:rPr>
              <w:t> </w:t>
            </w:r>
          </w:p>
        </w:tc>
        <w:tc>
          <w:tcPr>
            <w:tcW w:w="1938" w:type="pct"/>
            <w:tcBorders>
              <w:top w:val="nil"/>
              <w:left w:val="single" w:sz="4" w:space="0" w:color="auto"/>
              <w:bottom w:val="single" w:sz="4" w:space="0" w:color="auto"/>
              <w:right w:val="single" w:sz="4" w:space="0" w:color="auto"/>
            </w:tcBorders>
            <w:noWrap/>
            <w:vAlign w:val="center"/>
            <w:hideMark/>
          </w:tcPr>
          <w:p w14:paraId="59E36A16" w14:textId="4E32CE1D" w:rsidR="006E6E24" w:rsidRPr="00F653CA" w:rsidRDefault="006E6E24" w:rsidP="0098045B">
            <w:pPr>
              <w:rPr>
                <w:rFonts w:ascii="Tahoma" w:hAnsi="Tahoma" w:cs="Tahoma"/>
                <w:color w:val="000000"/>
                <w:sz w:val="22"/>
                <w:szCs w:val="22"/>
              </w:rPr>
            </w:pPr>
            <w:r w:rsidRPr="00F653CA">
              <w:rPr>
                <w:rFonts w:ascii="Tahoma" w:hAnsi="Tahoma" w:cs="Tahoma"/>
                <w:noProof/>
                <w:color w:val="000000"/>
                <w:sz w:val="22"/>
                <w:szCs w:val="22"/>
                <w:rtl/>
              </w:rPr>
              <w:t xml:space="preserve">פרק 07 </w:t>
            </w:r>
            <w:r w:rsidR="00D209F6" w:rsidRPr="00F653CA">
              <w:rPr>
                <w:rFonts w:ascii="Tahoma" w:hAnsi="Tahoma" w:cs="Tahoma"/>
                <w:noProof/>
                <w:color w:val="000000"/>
                <w:sz w:val="22"/>
                <w:szCs w:val="22"/>
                <w:rtl/>
              </w:rPr>
              <w:t>–</w:t>
            </w:r>
            <w:r w:rsidRPr="00F653CA">
              <w:rPr>
                <w:rFonts w:ascii="Tahoma" w:hAnsi="Tahoma" w:cs="Tahoma"/>
                <w:noProof/>
                <w:color w:val="000000"/>
                <w:sz w:val="22"/>
                <w:szCs w:val="22"/>
                <w:rtl/>
              </w:rPr>
              <w:t xml:space="preserve"> בטיחות באש</w:t>
            </w:r>
          </w:p>
        </w:tc>
        <w:tc>
          <w:tcPr>
            <w:tcW w:w="493" w:type="pct"/>
            <w:tcBorders>
              <w:top w:val="nil"/>
              <w:left w:val="single" w:sz="4" w:space="0" w:color="auto"/>
              <w:bottom w:val="single" w:sz="4" w:space="0" w:color="auto"/>
              <w:right w:val="single" w:sz="4" w:space="0" w:color="auto"/>
            </w:tcBorders>
            <w:noWrap/>
            <w:vAlign w:val="bottom"/>
            <w:hideMark/>
          </w:tcPr>
          <w:p w14:paraId="0469B16D" w14:textId="77777777" w:rsidR="006E6E24" w:rsidRPr="00F653CA" w:rsidRDefault="006E6E24" w:rsidP="0098045B">
            <w:pPr>
              <w:rPr>
                <w:rFonts w:ascii="Tahoma" w:hAnsi="Tahoma" w:cs="Tahoma"/>
                <w:color w:val="000000"/>
                <w:sz w:val="22"/>
                <w:szCs w:val="22"/>
                <w:rtl/>
              </w:rPr>
            </w:pPr>
            <w:r w:rsidRPr="00F653CA">
              <w:rPr>
                <w:rFonts w:ascii="Tahoma" w:hAnsi="Tahoma" w:cs="Tahoma"/>
                <w:color w:val="000000"/>
                <w:sz w:val="22"/>
                <w:szCs w:val="22"/>
              </w:rPr>
              <w:t> </w:t>
            </w:r>
          </w:p>
        </w:tc>
      </w:tr>
      <w:tr w:rsidR="006E6E24" w:rsidRPr="00F653CA" w14:paraId="6A8D6FAF" w14:textId="77777777" w:rsidTr="00D209F6">
        <w:trPr>
          <w:trHeight w:val="285"/>
        </w:trPr>
        <w:tc>
          <w:tcPr>
            <w:tcW w:w="2140" w:type="pct"/>
            <w:tcBorders>
              <w:top w:val="nil"/>
              <w:left w:val="single" w:sz="4" w:space="0" w:color="auto"/>
              <w:bottom w:val="single" w:sz="4" w:space="0" w:color="auto"/>
              <w:right w:val="single" w:sz="4" w:space="0" w:color="auto"/>
            </w:tcBorders>
            <w:noWrap/>
            <w:vAlign w:val="center"/>
            <w:hideMark/>
          </w:tcPr>
          <w:p w14:paraId="51D1861E" w14:textId="551727EE" w:rsidR="006E6E24" w:rsidRPr="00F653CA" w:rsidRDefault="006E6E24" w:rsidP="0098045B">
            <w:pPr>
              <w:rPr>
                <w:rFonts w:ascii="Tahoma" w:hAnsi="Tahoma" w:cs="Tahoma"/>
                <w:color w:val="000000"/>
                <w:sz w:val="22"/>
                <w:szCs w:val="22"/>
                <w:rtl/>
              </w:rPr>
            </w:pPr>
            <w:r w:rsidRPr="00F653CA">
              <w:rPr>
                <w:rFonts w:ascii="Tahoma" w:hAnsi="Tahoma" w:cs="Tahoma"/>
                <w:noProof/>
                <w:color w:val="000000"/>
                <w:sz w:val="22"/>
                <w:szCs w:val="22"/>
                <w:rtl/>
              </w:rPr>
              <w:t xml:space="preserve">פרק 02 </w:t>
            </w:r>
            <w:r w:rsidR="00D209F6" w:rsidRPr="00F653CA">
              <w:rPr>
                <w:rFonts w:ascii="Tahoma" w:hAnsi="Tahoma" w:cs="Tahoma"/>
                <w:noProof/>
                <w:color w:val="000000"/>
                <w:sz w:val="22"/>
                <w:szCs w:val="22"/>
                <w:rtl/>
              </w:rPr>
              <w:t>–</w:t>
            </w:r>
            <w:r w:rsidRPr="00F653CA">
              <w:rPr>
                <w:rFonts w:ascii="Tahoma" w:hAnsi="Tahoma" w:cs="Tahoma"/>
                <w:noProof/>
                <w:color w:val="000000"/>
                <w:sz w:val="22"/>
                <w:szCs w:val="22"/>
                <w:rtl/>
              </w:rPr>
              <w:t xml:space="preserve"> מבנה השבט</w:t>
            </w:r>
          </w:p>
        </w:tc>
        <w:tc>
          <w:tcPr>
            <w:tcW w:w="429" w:type="pct"/>
            <w:tcBorders>
              <w:top w:val="nil"/>
              <w:left w:val="single" w:sz="4" w:space="0" w:color="auto"/>
              <w:bottom w:val="single" w:sz="4" w:space="0" w:color="auto"/>
              <w:right w:val="single" w:sz="4" w:space="0" w:color="auto"/>
            </w:tcBorders>
            <w:noWrap/>
            <w:vAlign w:val="bottom"/>
            <w:hideMark/>
          </w:tcPr>
          <w:p w14:paraId="6E1304B6" w14:textId="77777777" w:rsidR="006E6E24" w:rsidRPr="00F653CA" w:rsidRDefault="006E6E24" w:rsidP="0098045B">
            <w:pPr>
              <w:rPr>
                <w:rFonts w:ascii="Tahoma" w:hAnsi="Tahoma" w:cs="Tahoma"/>
                <w:color w:val="000000"/>
                <w:sz w:val="22"/>
                <w:szCs w:val="22"/>
                <w:rtl/>
              </w:rPr>
            </w:pPr>
            <w:r w:rsidRPr="00F653CA">
              <w:rPr>
                <w:rFonts w:ascii="Tahoma" w:hAnsi="Tahoma" w:cs="Tahoma"/>
                <w:color w:val="000000"/>
                <w:sz w:val="22"/>
                <w:szCs w:val="22"/>
              </w:rPr>
              <w:t> </w:t>
            </w:r>
          </w:p>
        </w:tc>
        <w:tc>
          <w:tcPr>
            <w:tcW w:w="1938" w:type="pct"/>
            <w:tcBorders>
              <w:top w:val="nil"/>
              <w:left w:val="single" w:sz="4" w:space="0" w:color="auto"/>
              <w:bottom w:val="single" w:sz="4" w:space="0" w:color="auto"/>
              <w:right w:val="single" w:sz="4" w:space="0" w:color="auto"/>
            </w:tcBorders>
            <w:noWrap/>
            <w:vAlign w:val="center"/>
            <w:hideMark/>
          </w:tcPr>
          <w:p w14:paraId="6AA8B5D2" w14:textId="03B1414F" w:rsidR="006E6E24" w:rsidRPr="00F653CA" w:rsidRDefault="006E6E24" w:rsidP="0098045B">
            <w:pPr>
              <w:rPr>
                <w:rFonts w:ascii="Tahoma" w:hAnsi="Tahoma" w:cs="Tahoma"/>
                <w:color w:val="000000"/>
                <w:sz w:val="22"/>
                <w:szCs w:val="22"/>
              </w:rPr>
            </w:pPr>
            <w:r w:rsidRPr="00F653CA">
              <w:rPr>
                <w:rFonts w:ascii="Tahoma" w:hAnsi="Tahoma" w:cs="Tahoma"/>
                <w:noProof/>
                <w:color w:val="000000"/>
                <w:sz w:val="22"/>
                <w:szCs w:val="22"/>
                <w:rtl/>
              </w:rPr>
              <w:t xml:space="preserve">פרק 08 </w:t>
            </w:r>
            <w:r w:rsidR="00D209F6" w:rsidRPr="00F653CA">
              <w:rPr>
                <w:rFonts w:ascii="Tahoma" w:hAnsi="Tahoma" w:cs="Tahoma"/>
                <w:noProof/>
                <w:color w:val="000000"/>
                <w:sz w:val="22"/>
                <w:szCs w:val="22"/>
                <w:rtl/>
              </w:rPr>
              <w:t>–</w:t>
            </w:r>
            <w:r w:rsidRPr="00F653CA">
              <w:rPr>
                <w:rFonts w:ascii="Tahoma" w:hAnsi="Tahoma" w:cs="Tahoma"/>
                <w:noProof/>
                <w:color w:val="000000"/>
                <w:sz w:val="22"/>
                <w:szCs w:val="22"/>
                <w:rtl/>
              </w:rPr>
              <w:t xml:space="preserve"> כלי עבודה</w:t>
            </w:r>
          </w:p>
        </w:tc>
        <w:tc>
          <w:tcPr>
            <w:tcW w:w="493" w:type="pct"/>
            <w:tcBorders>
              <w:top w:val="nil"/>
              <w:left w:val="single" w:sz="4" w:space="0" w:color="auto"/>
              <w:bottom w:val="single" w:sz="4" w:space="0" w:color="auto"/>
              <w:right w:val="single" w:sz="4" w:space="0" w:color="auto"/>
            </w:tcBorders>
            <w:noWrap/>
            <w:vAlign w:val="bottom"/>
            <w:hideMark/>
          </w:tcPr>
          <w:p w14:paraId="6554354B" w14:textId="77777777" w:rsidR="006E6E24" w:rsidRPr="00F653CA" w:rsidRDefault="006E6E24" w:rsidP="0098045B">
            <w:pPr>
              <w:rPr>
                <w:rFonts w:ascii="Tahoma" w:hAnsi="Tahoma" w:cs="Tahoma"/>
                <w:color w:val="000000"/>
                <w:sz w:val="22"/>
                <w:szCs w:val="22"/>
                <w:rtl/>
              </w:rPr>
            </w:pPr>
            <w:r w:rsidRPr="00F653CA">
              <w:rPr>
                <w:rFonts w:ascii="Tahoma" w:hAnsi="Tahoma" w:cs="Tahoma"/>
                <w:color w:val="000000"/>
                <w:sz w:val="22"/>
                <w:szCs w:val="22"/>
              </w:rPr>
              <w:t> </w:t>
            </w:r>
          </w:p>
        </w:tc>
      </w:tr>
      <w:tr w:rsidR="006E6E24" w:rsidRPr="00F653CA" w14:paraId="59AEFCE6" w14:textId="77777777" w:rsidTr="00D209F6">
        <w:trPr>
          <w:trHeight w:val="285"/>
        </w:trPr>
        <w:tc>
          <w:tcPr>
            <w:tcW w:w="2140" w:type="pct"/>
            <w:tcBorders>
              <w:top w:val="nil"/>
              <w:left w:val="single" w:sz="4" w:space="0" w:color="auto"/>
              <w:bottom w:val="single" w:sz="4" w:space="0" w:color="auto"/>
              <w:right w:val="single" w:sz="4" w:space="0" w:color="auto"/>
            </w:tcBorders>
            <w:noWrap/>
            <w:vAlign w:val="center"/>
            <w:hideMark/>
          </w:tcPr>
          <w:p w14:paraId="4F028CED" w14:textId="10099C37" w:rsidR="006E6E24" w:rsidRPr="00F653CA" w:rsidRDefault="006E6E24" w:rsidP="0098045B">
            <w:pPr>
              <w:rPr>
                <w:rFonts w:ascii="Tahoma" w:hAnsi="Tahoma" w:cs="Tahoma"/>
                <w:color w:val="000000"/>
                <w:sz w:val="22"/>
                <w:szCs w:val="22"/>
              </w:rPr>
            </w:pPr>
            <w:r w:rsidRPr="00F653CA">
              <w:rPr>
                <w:rFonts w:ascii="Tahoma" w:hAnsi="Tahoma" w:cs="Tahoma"/>
                <w:noProof/>
                <w:color w:val="000000"/>
                <w:sz w:val="22"/>
                <w:szCs w:val="22"/>
                <w:rtl/>
              </w:rPr>
              <w:t xml:space="preserve">פרק 03 </w:t>
            </w:r>
            <w:r w:rsidR="00D209F6" w:rsidRPr="00F653CA">
              <w:rPr>
                <w:rFonts w:ascii="Tahoma" w:hAnsi="Tahoma" w:cs="Tahoma"/>
                <w:noProof/>
                <w:color w:val="000000"/>
                <w:sz w:val="22"/>
                <w:szCs w:val="22"/>
                <w:rtl/>
              </w:rPr>
              <w:t>–</w:t>
            </w:r>
            <w:r w:rsidRPr="00F653CA">
              <w:rPr>
                <w:rFonts w:ascii="Tahoma" w:hAnsi="Tahoma" w:cs="Tahoma"/>
                <w:noProof/>
                <w:color w:val="000000"/>
                <w:sz w:val="22"/>
                <w:szCs w:val="22"/>
                <w:rtl/>
              </w:rPr>
              <w:t xml:space="preserve"> ימי הפעילות בשבט לשכבה הצעירה</w:t>
            </w:r>
          </w:p>
        </w:tc>
        <w:tc>
          <w:tcPr>
            <w:tcW w:w="429" w:type="pct"/>
            <w:tcBorders>
              <w:top w:val="nil"/>
              <w:left w:val="single" w:sz="4" w:space="0" w:color="auto"/>
              <w:bottom w:val="single" w:sz="4" w:space="0" w:color="auto"/>
              <w:right w:val="single" w:sz="4" w:space="0" w:color="auto"/>
            </w:tcBorders>
            <w:noWrap/>
            <w:vAlign w:val="bottom"/>
            <w:hideMark/>
          </w:tcPr>
          <w:p w14:paraId="2FE53FB5" w14:textId="77777777" w:rsidR="006E6E24" w:rsidRPr="00F653CA" w:rsidRDefault="006E6E24" w:rsidP="0098045B">
            <w:pPr>
              <w:rPr>
                <w:rFonts w:ascii="Tahoma" w:hAnsi="Tahoma" w:cs="Tahoma"/>
                <w:color w:val="000000"/>
                <w:sz w:val="22"/>
                <w:szCs w:val="22"/>
                <w:rtl/>
              </w:rPr>
            </w:pPr>
            <w:r w:rsidRPr="00F653CA">
              <w:rPr>
                <w:rFonts w:ascii="Tahoma" w:hAnsi="Tahoma" w:cs="Tahoma"/>
                <w:color w:val="000000"/>
                <w:sz w:val="22"/>
                <w:szCs w:val="22"/>
              </w:rPr>
              <w:t> </w:t>
            </w:r>
          </w:p>
        </w:tc>
        <w:tc>
          <w:tcPr>
            <w:tcW w:w="1938" w:type="pct"/>
            <w:tcBorders>
              <w:top w:val="nil"/>
              <w:left w:val="single" w:sz="4" w:space="0" w:color="auto"/>
              <w:bottom w:val="single" w:sz="4" w:space="0" w:color="auto"/>
              <w:right w:val="single" w:sz="4" w:space="0" w:color="auto"/>
            </w:tcBorders>
            <w:noWrap/>
            <w:vAlign w:val="center"/>
            <w:hideMark/>
          </w:tcPr>
          <w:p w14:paraId="08C9D3E8" w14:textId="0531F2C0" w:rsidR="006E6E24" w:rsidRPr="00F653CA" w:rsidRDefault="006E6E24" w:rsidP="0098045B">
            <w:pPr>
              <w:rPr>
                <w:rFonts w:ascii="Tahoma" w:hAnsi="Tahoma" w:cs="Tahoma"/>
                <w:color w:val="000000"/>
                <w:sz w:val="22"/>
                <w:szCs w:val="22"/>
                <w:rtl/>
              </w:rPr>
            </w:pPr>
            <w:r w:rsidRPr="00F653CA">
              <w:rPr>
                <w:rFonts w:ascii="Tahoma" w:hAnsi="Tahoma" w:cs="Tahoma"/>
                <w:noProof/>
                <w:color w:val="000000"/>
                <w:sz w:val="22"/>
                <w:szCs w:val="22"/>
                <w:rtl/>
              </w:rPr>
              <w:t xml:space="preserve">פרק 09 </w:t>
            </w:r>
            <w:r w:rsidR="00D209F6" w:rsidRPr="00F653CA">
              <w:rPr>
                <w:rFonts w:ascii="Tahoma" w:hAnsi="Tahoma" w:cs="Tahoma"/>
                <w:noProof/>
                <w:color w:val="000000"/>
                <w:sz w:val="22"/>
                <w:szCs w:val="22"/>
                <w:rtl/>
              </w:rPr>
              <w:t>–</w:t>
            </w:r>
            <w:r w:rsidRPr="00F653CA">
              <w:rPr>
                <w:rFonts w:ascii="Tahoma" w:hAnsi="Tahoma" w:cs="Tahoma"/>
                <w:noProof/>
                <w:color w:val="000000"/>
                <w:sz w:val="22"/>
                <w:szCs w:val="22"/>
                <w:rtl/>
              </w:rPr>
              <w:t xml:space="preserve"> ימי עבודות בשבט</w:t>
            </w:r>
          </w:p>
        </w:tc>
        <w:tc>
          <w:tcPr>
            <w:tcW w:w="493" w:type="pct"/>
            <w:tcBorders>
              <w:top w:val="nil"/>
              <w:left w:val="single" w:sz="4" w:space="0" w:color="auto"/>
              <w:bottom w:val="single" w:sz="4" w:space="0" w:color="auto"/>
              <w:right w:val="single" w:sz="4" w:space="0" w:color="auto"/>
            </w:tcBorders>
            <w:noWrap/>
            <w:vAlign w:val="bottom"/>
            <w:hideMark/>
          </w:tcPr>
          <w:p w14:paraId="41D313E5" w14:textId="77777777" w:rsidR="006E6E24" w:rsidRPr="00F653CA" w:rsidRDefault="006E6E24" w:rsidP="0098045B">
            <w:pPr>
              <w:rPr>
                <w:rFonts w:ascii="Tahoma" w:hAnsi="Tahoma" w:cs="Tahoma"/>
                <w:color w:val="000000"/>
                <w:sz w:val="22"/>
                <w:szCs w:val="22"/>
                <w:rtl/>
              </w:rPr>
            </w:pPr>
            <w:r w:rsidRPr="00F653CA">
              <w:rPr>
                <w:rFonts w:ascii="Tahoma" w:hAnsi="Tahoma" w:cs="Tahoma"/>
                <w:color w:val="000000"/>
                <w:sz w:val="22"/>
                <w:szCs w:val="22"/>
              </w:rPr>
              <w:t> </w:t>
            </w:r>
          </w:p>
        </w:tc>
      </w:tr>
      <w:tr w:rsidR="006E6E24" w:rsidRPr="00F653CA" w14:paraId="7E77D2DE" w14:textId="77777777" w:rsidTr="00D209F6">
        <w:trPr>
          <w:trHeight w:val="285"/>
        </w:trPr>
        <w:tc>
          <w:tcPr>
            <w:tcW w:w="2140" w:type="pct"/>
            <w:tcBorders>
              <w:top w:val="nil"/>
              <w:left w:val="single" w:sz="4" w:space="0" w:color="auto"/>
              <w:bottom w:val="single" w:sz="4" w:space="0" w:color="auto"/>
              <w:right w:val="single" w:sz="4" w:space="0" w:color="auto"/>
            </w:tcBorders>
            <w:noWrap/>
            <w:vAlign w:val="center"/>
            <w:hideMark/>
          </w:tcPr>
          <w:p w14:paraId="2928F30D" w14:textId="0BFB7057" w:rsidR="006E6E24" w:rsidRPr="00F653CA" w:rsidRDefault="006E6E24" w:rsidP="0098045B">
            <w:pPr>
              <w:rPr>
                <w:rFonts w:ascii="Tahoma" w:hAnsi="Tahoma" w:cs="Tahoma"/>
                <w:color w:val="000000"/>
                <w:sz w:val="22"/>
                <w:szCs w:val="22"/>
                <w:rtl/>
              </w:rPr>
            </w:pPr>
            <w:r w:rsidRPr="00F653CA">
              <w:rPr>
                <w:rFonts w:ascii="Tahoma" w:hAnsi="Tahoma" w:cs="Tahoma"/>
                <w:noProof/>
                <w:color w:val="000000"/>
                <w:sz w:val="22"/>
                <w:szCs w:val="22"/>
                <w:rtl/>
              </w:rPr>
              <w:t xml:space="preserve">פרק 04 </w:t>
            </w:r>
            <w:r w:rsidR="00D209F6" w:rsidRPr="00F653CA">
              <w:rPr>
                <w:rFonts w:ascii="Tahoma" w:hAnsi="Tahoma" w:cs="Tahoma"/>
                <w:noProof/>
                <w:color w:val="000000"/>
                <w:sz w:val="22"/>
                <w:szCs w:val="22"/>
                <w:rtl/>
              </w:rPr>
              <w:t>–</w:t>
            </w:r>
            <w:r w:rsidR="00D209F6" w:rsidRPr="00F653CA">
              <w:rPr>
                <w:rFonts w:ascii="Tahoma" w:hAnsi="Tahoma" w:cs="Tahoma" w:hint="cs"/>
                <w:noProof/>
                <w:color w:val="000000"/>
                <w:sz w:val="22"/>
                <w:szCs w:val="22"/>
                <w:rtl/>
              </w:rPr>
              <w:t xml:space="preserve"> </w:t>
            </w:r>
            <w:r w:rsidRPr="00F653CA">
              <w:rPr>
                <w:rFonts w:ascii="Tahoma" w:hAnsi="Tahoma" w:cs="Tahoma"/>
                <w:noProof/>
                <w:color w:val="000000"/>
                <w:sz w:val="22"/>
                <w:szCs w:val="22"/>
                <w:rtl/>
              </w:rPr>
              <w:t>אזורי הפעילות</w:t>
            </w:r>
          </w:p>
        </w:tc>
        <w:tc>
          <w:tcPr>
            <w:tcW w:w="429" w:type="pct"/>
            <w:tcBorders>
              <w:top w:val="nil"/>
              <w:left w:val="single" w:sz="4" w:space="0" w:color="auto"/>
              <w:bottom w:val="single" w:sz="4" w:space="0" w:color="auto"/>
              <w:right w:val="single" w:sz="4" w:space="0" w:color="auto"/>
            </w:tcBorders>
            <w:noWrap/>
            <w:vAlign w:val="bottom"/>
            <w:hideMark/>
          </w:tcPr>
          <w:p w14:paraId="2300F7FD" w14:textId="77777777" w:rsidR="006E6E24" w:rsidRPr="00F653CA" w:rsidRDefault="006E6E24" w:rsidP="0098045B">
            <w:pPr>
              <w:rPr>
                <w:rFonts w:ascii="Tahoma" w:hAnsi="Tahoma" w:cs="Tahoma"/>
                <w:color w:val="000000"/>
                <w:sz w:val="22"/>
                <w:szCs w:val="22"/>
                <w:rtl/>
              </w:rPr>
            </w:pPr>
            <w:r w:rsidRPr="00F653CA">
              <w:rPr>
                <w:rFonts w:ascii="Tahoma" w:hAnsi="Tahoma" w:cs="Tahoma"/>
                <w:color w:val="000000"/>
                <w:sz w:val="22"/>
                <w:szCs w:val="22"/>
              </w:rPr>
              <w:t> </w:t>
            </w:r>
          </w:p>
        </w:tc>
        <w:tc>
          <w:tcPr>
            <w:tcW w:w="1938" w:type="pct"/>
            <w:tcBorders>
              <w:top w:val="nil"/>
              <w:left w:val="single" w:sz="4" w:space="0" w:color="auto"/>
              <w:bottom w:val="single" w:sz="4" w:space="0" w:color="auto"/>
              <w:right w:val="single" w:sz="4" w:space="0" w:color="auto"/>
            </w:tcBorders>
            <w:noWrap/>
            <w:vAlign w:val="center"/>
            <w:hideMark/>
          </w:tcPr>
          <w:p w14:paraId="77367C93" w14:textId="4381518F" w:rsidR="006E6E24" w:rsidRPr="00F653CA" w:rsidRDefault="006E6E24" w:rsidP="0098045B">
            <w:pPr>
              <w:rPr>
                <w:rFonts w:ascii="Tahoma" w:hAnsi="Tahoma" w:cs="Tahoma"/>
                <w:color w:val="000000"/>
                <w:sz w:val="22"/>
                <w:szCs w:val="22"/>
              </w:rPr>
            </w:pPr>
            <w:r w:rsidRPr="00F653CA">
              <w:rPr>
                <w:rFonts w:ascii="Tahoma" w:hAnsi="Tahoma" w:cs="Tahoma"/>
                <w:noProof/>
                <w:color w:val="000000"/>
                <w:sz w:val="22"/>
                <w:szCs w:val="22"/>
                <w:rtl/>
              </w:rPr>
              <w:t xml:space="preserve">פרק 10 </w:t>
            </w:r>
            <w:r w:rsidR="00AE31A3" w:rsidRPr="00F653CA">
              <w:rPr>
                <w:rFonts w:ascii="Tahoma" w:hAnsi="Tahoma" w:cs="Tahoma"/>
                <w:noProof/>
                <w:color w:val="000000"/>
                <w:sz w:val="22"/>
                <w:szCs w:val="22"/>
                <w:rtl/>
              </w:rPr>
              <w:t>–</w:t>
            </w:r>
            <w:r w:rsidRPr="00F653CA">
              <w:rPr>
                <w:rFonts w:ascii="Tahoma" w:hAnsi="Tahoma" w:cs="Tahoma"/>
                <w:noProof/>
                <w:color w:val="000000"/>
                <w:sz w:val="22"/>
                <w:szCs w:val="22"/>
                <w:rtl/>
              </w:rPr>
              <w:t xml:space="preserve"> ניהול סיכונים קבוע למבנה השבט והחצר</w:t>
            </w:r>
          </w:p>
        </w:tc>
        <w:tc>
          <w:tcPr>
            <w:tcW w:w="493" w:type="pct"/>
            <w:tcBorders>
              <w:top w:val="nil"/>
              <w:left w:val="single" w:sz="4" w:space="0" w:color="auto"/>
              <w:bottom w:val="single" w:sz="4" w:space="0" w:color="auto"/>
              <w:right w:val="single" w:sz="4" w:space="0" w:color="auto"/>
            </w:tcBorders>
            <w:noWrap/>
            <w:vAlign w:val="bottom"/>
            <w:hideMark/>
          </w:tcPr>
          <w:p w14:paraId="0056012D" w14:textId="77777777" w:rsidR="006E6E24" w:rsidRPr="00F653CA" w:rsidRDefault="006E6E24" w:rsidP="0098045B">
            <w:pPr>
              <w:rPr>
                <w:rFonts w:ascii="Tahoma" w:hAnsi="Tahoma" w:cs="Tahoma"/>
                <w:color w:val="000000"/>
                <w:sz w:val="22"/>
                <w:szCs w:val="22"/>
                <w:rtl/>
              </w:rPr>
            </w:pPr>
            <w:r w:rsidRPr="00F653CA">
              <w:rPr>
                <w:rFonts w:ascii="Tahoma" w:hAnsi="Tahoma" w:cs="Tahoma"/>
                <w:color w:val="000000"/>
                <w:sz w:val="22"/>
                <w:szCs w:val="22"/>
              </w:rPr>
              <w:t> </w:t>
            </w:r>
          </w:p>
        </w:tc>
      </w:tr>
      <w:tr w:rsidR="006E6E24" w:rsidRPr="00F653CA" w14:paraId="5361A64C" w14:textId="77777777" w:rsidTr="00D209F6">
        <w:trPr>
          <w:trHeight w:val="285"/>
        </w:trPr>
        <w:tc>
          <w:tcPr>
            <w:tcW w:w="2140" w:type="pct"/>
            <w:tcBorders>
              <w:top w:val="nil"/>
              <w:left w:val="single" w:sz="4" w:space="0" w:color="auto"/>
              <w:bottom w:val="single" w:sz="4" w:space="0" w:color="auto"/>
              <w:right w:val="single" w:sz="4" w:space="0" w:color="auto"/>
            </w:tcBorders>
            <w:noWrap/>
            <w:vAlign w:val="center"/>
            <w:hideMark/>
          </w:tcPr>
          <w:p w14:paraId="55E17F57" w14:textId="173792C4" w:rsidR="006E6E24" w:rsidRPr="00F653CA" w:rsidRDefault="006E6E24" w:rsidP="0098045B">
            <w:pPr>
              <w:rPr>
                <w:rFonts w:ascii="Tahoma" w:hAnsi="Tahoma" w:cs="Tahoma"/>
                <w:color w:val="000000"/>
                <w:sz w:val="22"/>
                <w:szCs w:val="22"/>
              </w:rPr>
            </w:pPr>
            <w:r w:rsidRPr="00F653CA">
              <w:rPr>
                <w:rFonts w:ascii="Tahoma" w:hAnsi="Tahoma" w:cs="Tahoma"/>
                <w:noProof/>
                <w:color w:val="000000"/>
                <w:sz w:val="22"/>
                <w:szCs w:val="22"/>
                <w:rtl/>
              </w:rPr>
              <w:t xml:space="preserve">פרק 05 </w:t>
            </w:r>
            <w:r w:rsidR="00D209F6" w:rsidRPr="00F653CA">
              <w:rPr>
                <w:rFonts w:ascii="Tahoma" w:hAnsi="Tahoma" w:cs="Tahoma"/>
                <w:noProof/>
                <w:color w:val="000000"/>
                <w:sz w:val="22"/>
                <w:szCs w:val="22"/>
                <w:rtl/>
              </w:rPr>
              <w:t>–</w:t>
            </w:r>
            <w:r w:rsidRPr="00F653CA">
              <w:rPr>
                <w:rFonts w:ascii="Tahoma" w:hAnsi="Tahoma" w:cs="Tahoma"/>
                <w:noProof/>
                <w:color w:val="000000"/>
                <w:sz w:val="22"/>
                <w:szCs w:val="22"/>
                <w:rtl/>
              </w:rPr>
              <w:t xml:space="preserve"> פעילויות חריגות</w:t>
            </w:r>
          </w:p>
        </w:tc>
        <w:tc>
          <w:tcPr>
            <w:tcW w:w="429" w:type="pct"/>
            <w:tcBorders>
              <w:top w:val="nil"/>
              <w:left w:val="single" w:sz="4" w:space="0" w:color="auto"/>
              <w:bottom w:val="single" w:sz="4" w:space="0" w:color="auto"/>
              <w:right w:val="single" w:sz="4" w:space="0" w:color="auto"/>
            </w:tcBorders>
            <w:noWrap/>
            <w:vAlign w:val="bottom"/>
            <w:hideMark/>
          </w:tcPr>
          <w:p w14:paraId="46DF1C06" w14:textId="77777777" w:rsidR="006E6E24" w:rsidRPr="00F653CA" w:rsidRDefault="006E6E24" w:rsidP="0098045B">
            <w:pPr>
              <w:rPr>
                <w:rFonts w:ascii="Tahoma" w:hAnsi="Tahoma" w:cs="Tahoma"/>
                <w:color w:val="000000"/>
                <w:sz w:val="22"/>
                <w:szCs w:val="22"/>
                <w:rtl/>
              </w:rPr>
            </w:pPr>
            <w:r w:rsidRPr="00F653CA">
              <w:rPr>
                <w:rFonts w:ascii="Tahoma" w:hAnsi="Tahoma" w:cs="Tahoma"/>
                <w:color w:val="000000"/>
                <w:sz w:val="22"/>
                <w:szCs w:val="22"/>
              </w:rPr>
              <w:t> </w:t>
            </w:r>
          </w:p>
        </w:tc>
        <w:tc>
          <w:tcPr>
            <w:tcW w:w="1938" w:type="pct"/>
            <w:tcBorders>
              <w:top w:val="nil"/>
              <w:left w:val="single" w:sz="4" w:space="0" w:color="auto"/>
              <w:bottom w:val="single" w:sz="4" w:space="0" w:color="auto"/>
              <w:right w:val="single" w:sz="4" w:space="0" w:color="auto"/>
            </w:tcBorders>
            <w:noWrap/>
            <w:vAlign w:val="bottom"/>
            <w:hideMark/>
          </w:tcPr>
          <w:p w14:paraId="7842EFD6" w14:textId="77777777" w:rsidR="006E6E24" w:rsidRPr="00F653CA" w:rsidRDefault="006E6E24" w:rsidP="0098045B">
            <w:pPr>
              <w:rPr>
                <w:rFonts w:ascii="Tahoma" w:hAnsi="Tahoma" w:cs="Tahoma"/>
                <w:color w:val="000000"/>
                <w:sz w:val="22"/>
                <w:szCs w:val="22"/>
              </w:rPr>
            </w:pPr>
            <w:r w:rsidRPr="00F653CA">
              <w:rPr>
                <w:rFonts w:ascii="Tahoma" w:hAnsi="Tahoma" w:cs="Tahoma"/>
                <w:color w:val="000000"/>
                <w:sz w:val="22"/>
                <w:szCs w:val="22"/>
              </w:rPr>
              <w:t> </w:t>
            </w:r>
          </w:p>
        </w:tc>
        <w:tc>
          <w:tcPr>
            <w:tcW w:w="493" w:type="pct"/>
            <w:tcBorders>
              <w:top w:val="nil"/>
              <w:left w:val="single" w:sz="4" w:space="0" w:color="auto"/>
              <w:bottom w:val="single" w:sz="4" w:space="0" w:color="auto"/>
              <w:right w:val="single" w:sz="4" w:space="0" w:color="auto"/>
            </w:tcBorders>
            <w:noWrap/>
            <w:vAlign w:val="bottom"/>
            <w:hideMark/>
          </w:tcPr>
          <w:p w14:paraId="3AF7E6E5" w14:textId="77777777" w:rsidR="006E6E24" w:rsidRPr="00F653CA" w:rsidRDefault="006E6E24" w:rsidP="0098045B">
            <w:pPr>
              <w:rPr>
                <w:rFonts w:ascii="Tahoma" w:hAnsi="Tahoma" w:cs="Tahoma"/>
                <w:color w:val="000000"/>
                <w:sz w:val="22"/>
                <w:szCs w:val="22"/>
              </w:rPr>
            </w:pPr>
            <w:r w:rsidRPr="00F653CA">
              <w:rPr>
                <w:rFonts w:ascii="Tahoma" w:hAnsi="Tahoma" w:cs="Tahoma"/>
                <w:color w:val="000000"/>
                <w:sz w:val="22"/>
                <w:szCs w:val="22"/>
              </w:rPr>
              <w:t> </w:t>
            </w:r>
          </w:p>
        </w:tc>
      </w:tr>
    </w:tbl>
    <w:p w14:paraId="643599E8" w14:textId="77777777" w:rsidR="00D5268B" w:rsidRPr="00F653CA" w:rsidRDefault="00D5268B" w:rsidP="0098045B"/>
    <w:tbl>
      <w:tblPr>
        <w:bidiVisual/>
        <w:tblW w:w="4946" w:type="pct"/>
        <w:tblInd w:w="5" w:type="dxa"/>
        <w:tblLayout w:type="fixed"/>
        <w:tblLook w:val="04A0" w:firstRow="1" w:lastRow="0" w:firstColumn="1" w:lastColumn="0" w:noHBand="0" w:noVBand="1"/>
      </w:tblPr>
      <w:tblGrid>
        <w:gridCol w:w="2574"/>
        <w:gridCol w:w="1157"/>
        <w:gridCol w:w="292"/>
        <w:gridCol w:w="3557"/>
        <w:gridCol w:w="2224"/>
      </w:tblGrid>
      <w:tr w:rsidR="00E02054" w:rsidRPr="00F653CA" w14:paraId="4CA0DE74" w14:textId="77777777" w:rsidTr="00D5268B">
        <w:trPr>
          <w:trHeight w:val="510"/>
        </w:trPr>
        <w:tc>
          <w:tcPr>
            <w:tcW w:w="1313" w:type="pct"/>
            <w:vAlign w:val="bottom"/>
          </w:tcPr>
          <w:p w14:paraId="775E537C" w14:textId="77777777" w:rsidR="00E02054" w:rsidRPr="00F653CA" w:rsidRDefault="00E02054" w:rsidP="0098045B">
            <w:pPr>
              <w:spacing w:before="240"/>
              <w:contextualSpacing/>
              <w:rPr>
                <w:rFonts w:ascii="Tahoma" w:hAnsi="Tahoma" w:cs="Tahoma"/>
                <w:sz w:val="22"/>
                <w:szCs w:val="22"/>
                <w:rtl/>
                <w:lang w:eastAsia="he-IL"/>
              </w:rPr>
            </w:pPr>
            <w:r w:rsidRPr="00F653CA">
              <w:rPr>
                <w:rFonts w:ascii="Tahoma" w:hAnsi="Tahoma" w:cs="Tahoma"/>
                <w:sz w:val="22"/>
                <w:szCs w:val="22"/>
                <w:rtl/>
                <w:lang w:eastAsia="he-IL"/>
              </w:rPr>
              <w:t xml:space="preserve">תאריך </w:t>
            </w:r>
            <w:r w:rsidR="00F85904" w:rsidRPr="00F653CA">
              <w:rPr>
                <w:rFonts w:ascii="Tahoma" w:hAnsi="Tahoma" w:cs="Tahoma"/>
                <w:sz w:val="22"/>
                <w:szCs w:val="22"/>
                <w:rtl/>
                <w:lang w:eastAsia="he-IL"/>
              </w:rPr>
              <w:t>ביצוע החפיפה:</w:t>
            </w:r>
          </w:p>
        </w:tc>
        <w:tc>
          <w:tcPr>
            <w:tcW w:w="590" w:type="pct"/>
            <w:tcBorders>
              <w:bottom w:val="single" w:sz="4" w:space="0" w:color="auto"/>
            </w:tcBorders>
            <w:vAlign w:val="bottom"/>
          </w:tcPr>
          <w:p w14:paraId="78B5C610" w14:textId="77777777" w:rsidR="00E02054" w:rsidRPr="00F653CA" w:rsidRDefault="00E02054" w:rsidP="0098045B">
            <w:pPr>
              <w:spacing w:before="240"/>
              <w:contextualSpacing/>
              <w:rPr>
                <w:rFonts w:ascii="Tahoma" w:hAnsi="Tahoma" w:cs="Tahoma"/>
                <w:sz w:val="22"/>
                <w:szCs w:val="22"/>
                <w:rtl/>
                <w:lang w:eastAsia="he-IL"/>
              </w:rPr>
            </w:pPr>
          </w:p>
        </w:tc>
        <w:tc>
          <w:tcPr>
            <w:tcW w:w="149" w:type="pct"/>
            <w:vAlign w:val="bottom"/>
          </w:tcPr>
          <w:p w14:paraId="707C4421" w14:textId="77777777" w:rsidR="00E02054" w:rsidRPr="00F653CA" w:rsidRDefault="00E02054" w:rsidP="0098045B">
            <w:pPr>
              <w:spacing w:before="240"/>
              <w:contextualSpacing/>
              <w:rPr>
                <w:rFonts w:ascii="Tahoma" w:hAnsi="Tahoma" w:cs="Tahoma"/>
                <w:sz w:val="22"/>
                <w:szCs w:val="22"/>
                <w:rtl/>
                <w:lang w:eastAsia="he-IL"/>
              </w:rPr>
            </w:pPr>
          </w:p>
        </w:tc>
        <w:tc>
          <w:tcPr>
            <w:tcW w:w="1814" w:type="pct"/>
            <w:vAlign w:val="bottom"/>
          </w:tcPr>
          <w:p w14:paraId="6A4E8A9D" w14:textId="6AAE396C" w:rsidR="00E02054" w:rsidRPr="00F653CA" w:rsidRDefault="00E02054" w:rsidP="0098045B">
            <w:pPr>
              <w:spacing w:before="240"/>
              <w:contextualSpacing/>
              <w:rPr>
                <w:rFonts w:ascii="Tahoma" w:hAnsi="Tahoma" w:cs="Tahoma"/>
                <w:sz w:val="22"/>
                <w:szCs w:val="22"/>
                <w:rtl/>
                <w:lang w:eastAsia="he-IL"/>
              </w:rPr>
            </w:pPr>
            <w:r w:rsidRPr="00F653CA">
              <w:rPr>
                <w:rFonts w:ascii="Tahoma" w:hAnsi="Tahoma" w:cs="Tahoma"/>
                <w:sz w:val="22"/>
                <w:szCs w:val="22"/>
                <w:rtl/>
                <w:lang w:eastAsia="he-IL"/>
              </w:rPr>
              <w:t>חתימ</w:t>
            </w:r>
            <w:r w:rsidR="0003210D" w:rsidRPr="00F653CA">
              <w:rPr>
                <w:rFonts w:ascii="Tahoma" w:hAnsi="Tahoma" w:cs="Tahoma" w:hint="cs"/>
                <w:sz w:val="22"/>
                <w:szCs w:val="22"/>
                <w:rtl/>
                <w:lang w:eastAsia="he-IL"/>
              </w:rPr>
              <w:t>ת</w:t>
            </w:r>
            <w:r w:rsidRPr="00F653CA">
              <w:rPr>
                <w:rFonts w:ascii="Tahoma" w:hAnsi="Tahoma" w:cs="Tahoma"/>
                <w:sz w:val="22"/>
                <w:szCs w:val="22"/>
                <w:rtl/>
                <w:lang w:eastAsia="he-IL"/>
              </w:rPr>
              <w:t xml:space="preserve"> </w:t>
            </w:r>
            <w:r w:rsidR="00A61B89" w:rsidRPr="00F653CA">
              <w:rPr>
                <w:rFonts w:ascii="Tahoma" w:hAnsi="Tahoma" w:cs="Tahoma"/>
                <w:sz w:val="22"/>
                <w:szCs w:val="22"/>
                <w:rtl/>
                <w:lang w:eastAsia="he-IL"/>
              </w:rPr>
              <w:t>המרכז</w:t>
            </w:r>
            <w:r w:rsidR="00705AD4" w:rsidRPr="00F653CA">
              <w:rPr>
                <w:rFonts w:ascii="Tahoma" w:hAnsi="Tahoma" w:cs="Tahoma"/>
                <w:sz w:val="22"/>
                <w:szCs w:val="22"/>
                <w:rtl/>
                <w:lang w:eastAsia="he-IL"/>
              </w:rPr>
              <w:t>/ת</w:t>
            </w:r>
            <w:r w:rsidR="00A61B89" w:rsidRPr="00F653CA">
              <w:rPr>
                <w:rFonts w:ascii="Tahoma" w:hAnsi="Tahoma" w:cs="Tahoma"/>
                <w:sz w:val="22"/>
                <w:szCs w:val="22"/>
                <w:rtl/>
                <w:lang w:eastAsia="he-IL"/>
              </w:rPr>
              <w:t xml:space="preserve"> היוצא</w:t>
            </w:r>
            <w:r w:rsidR="00705AD4" w:rsidRPr="00F653CA">
              <w:rPr>
                <w:rFonts w:ascii="Tahoma" w:hAnsi="Tahoma" w:cs="Tahoma"/>
                <w:sz w:val="22"/>
                <w:szCs w:val="22"/>
                <w:rtl/>
                <w:lang w:eastAsia="he-IL"/>
              </w:rPr>
              <w:t>/ת</w:t>
            </w:r>
            <w:r w:rsidRPr="00F653CA">
              <w:rPr>
                <w:rFonts w:ascii="Tahoma" w:hAnsi="Tahoma" w:cs="Tahoma"/>
                <w:sz w:val="22"/>
                <w:szCs w:val="22"/>
                <w:rtl/>
                <w:lang w:eastAsia="he-IL"/>
              </w:rPr>
              <w:t>:</w:t>
            </w:r>
          </w:p>
        </w:tc>
        <w:tc>
          <w:tcPr>
            <w:tcW w:w="1134" w:type="pct"/>
            <w:tcBorders>
              <w:bottom w:val="single" w:sz="4" w:space="0" w:color="auto"/>
            </w:tcBorders>
            <w:vAlign w:val="bottom"/>
          </w:tcPr>
          <w:p w14:paraId="6228A723" w14:textId="77777777" w:rsidR="00E02054" w:rsidRPr="00F653CA" w:rsidRDefault="00E02054" w:rsidP="0098045B">
            <w:pPr>
              <w:spacing w:before="240"/>
              <w:contextualSpacing/>
              <w:rPr>
                <w:rFonts w:ascii="Tahoma" w:hAnsi="Tahoma" w:cs="Tahoma"/>
                <w:sz w:val="22"/>
                <w:szCs w:val="22"/>
                <w:rtl/>
                <w:lang w:eastAsia="he-IL"/>
              </w:rPr>
            </w:pPr>
          </w:p>
        </w:tc>
      </w:tr>
      <w:tr w:rsidR="00E02054" w:rsidRPr="00F653CA" w14:paraId="24BB70DD" w14:textId="77777777" w:rsidTr="00D5268B">
        <w:trPr>
          <w:trHeight w:val="510"/>
        </w:trPr>
        <w:tc>
          <w:tcPr>
            <w:tcW w:w="1313" w:type="pct"/>
            <w:vAlign w:val="bottom"/>
          </w:tcPr>
          <w:p w14:paraId="5282E1D4" w14:textId="77777777" w:rsidR="00E02054" w:rsidRPr="00F653CA" w:rsidRDefault="00E02054" w:rsidP="0098045B">
            <w:pPr>
              <w:spacing w:before="240"/>
              <w:contextualSpacing/>
              <w:rPr>
                <w:rFonts w:ascii="Tahoma" w:hAnsi="Tahoma" w:cs="Tahoma"/>
                <w:sz w:val="22"/>
                <w:szCs w:val="22"/>
                <w:rtl/>
                <w:lang w:eastAsia="he-IL"/>
              </w:rPr>
            </w:pPr>
          </w:p>
        </w:tc>
        <w:tc>
          <w:tcPr>
            <w:tcW w:w="590" w:type="pct"/>
            <w:tcBorders>
              <w:top w:val="single" w:sz="4" w:space="0" w:color="auto"/>
            </w:tcBorders>
            <w:vAlign w:val="bottom"/>
          </w:tcPr>
          <w:p w14:paraId="021E6C1E" w14:textId="77777777" w:rsidR="00E02054" w:rsidRPr="00F653CA" w:rsidRDefault="00E02054" w:rsidP="0098045B">
            <w:pPr>
              <w:spacing w:before="240"/>
              <w:contextualSpacing/>
              <w:rPr>
                <w:rFonts w:ascii="Tahoma" w:hAnsi="Tahoma" w:cs="Tahoma"/>
                <w:sz w:val="22"/>
                <w:szCs w:val="22"/>
                <w:rtl/>
                <w:lang w:eastAsia="he-IL"/>
              </w:rPr>
            </w:pPr>
          </w:p>
        </w:tc>
        <w:tc>
          <w:tcPr>
            <w:tcW w:w="149" w:type="pct"/>
            <w:vAlign w:val="bottom"/>
          </w:tcPr>
          <w:p w14:paraId="6426762A" w14:textId="77777777" w:rsidR="00E02054" w:rsidRPr="00F653CA" w:rsidRDefault="00E02054" w:rsidP="0098045B">
            <w:pPr>
              <w:spacing w:before="240"/>
              <w:contextualSpacing/>
              <w:rPr>
                <w:rFonts w:ascii="Tahoma" w:hAnsi="Tahoma" w:cs="Tahoma"/>
                <w:sz w:val="22"/>
                <w:szCs w:val="22"/>
                <w:rtl/>
                <w:lang w:eastAsia="he-IL"/>
              </w:rPr>
            </w:pPr>
          </w:p>
        </w:tc>
        <w:tc>
          <w:tcPr>
            <w:tcW w:w="1814" w:type="pct"/>
            <w:vAlign w:val="bottom"/>
          </w:tcPr>
          <w:p w14:paraId="32901D1A" w14:textId="38DDD7A0" w:rsidR="00E02054" w:rsidRPr="00F653CA" w:rsidRDefault="00E02054" w:rsidP="0098045B">
            <w:pPr>
              <w:spacing w:before="240"/>
              <w:contextualSpacing/>
              <w:rPr>
                <w:rFonts w:ascii="Tahoma" w:hAnsi="Tahoma" w:cs="Tahoma"/>
                <w:sz w:val="22"/>
                <w:szCs w:val="22"/>
                <w:rtl/>
                <w:lang w:eastAsia="he-IL"/>
              </w:rPr>
            </w:pPr>
            <w:r w:rsidRPr="00F653CA">
              <w:rPr>
                <w:rFonts w:ascii="Tahoma" w:hAnsi="Tahoma" w:cs="Tahoma"/>
                <w:sz w:val="22"/>
                <w:szCs w:val="22"/>
                <w:rtl/>
                <w:lang w:eastAsia="he-IL"/>
              </w:rPr>
              <w:t xml:space="preserve">חתימת </w:t>
            </w:r>
            <w:r w:rsidR="00A61B89" w:rsidRPr="00F653CA">
              <w:rPr>
                <w:rFonts w:ascii="Tahoma" w:hAnsi="Tahoma" w:cs="Tahoma"/>
                <w:sz w:val="22"/>
                <w:szCs w:val="22"/>
                <w:rtl/>
                <w:lang w:eastAsia="he-IL"/>
              </w:rPr>
              <w:t>המרכז</w:t>
            </w:r>
            <w:r w:rsidR="00705AD4" w:rsidRPr="00F653CA">
              <w:rPr>
                <w:rFonts w:ascii="Tahoma" w:hAnsi="Tahoma" w:cs="Tahoma"/>
                <w:sz w:val="22"/>
                <w:szCs w:val="22"/>
                <w:rtl/>
                <w:lang w:eastAsia="he-IL"/>
              </w:rPr>
              <w:t>/ת</w:t>
            </w:r>
            <w:r w:rsidR="00A61B89" w:rsidRPr="00F653CA">
              <w:rPr>
                <w:rFonts w:ascii="Tahoma" w:hAnsi="Tahoma" w:cs="Tahoma"/>
                <w:sz w:val="22"/>
                <w:szCs w:val="22"/>
                <w:rtl/>
                <w:lang w:eastAsia="he-IL"/>
              </w:rPr>
              <w:t xml:space="preserve"> הנכנס</w:t>
            </w:r>
            <w:r w:rsidR="00705AD4" w:rsidRPr="00F653CA">
              <w:rPr>
                <w:rFonts w:ascii="Tahoma" w:hAnsi="Tahoma" w:cs="Tahoma"/>
                <w:sz w:val="22"/>
                <w:szCs w:val="22"/>
                <w:rtl/>
                <w:lang w:eastAsia="he-IL"/>
              </w:rPr>
              <w:t>/ת</w:t>
            </w:r>
            <w:r w:rsidRPr="00F653CA">
              <w:rPr>
                <w:rFonts w:ascii="Tahoma" w:hAnsi="Tahoma" w:cs="Tahoma"/>
                <w:sz w:val="22"/>
                <w:szCs w:val="22"/>
                <w:rtl/>
                <w:lang w:eastAsia="he-IL"/>
              </w:rPr>
              <w:t>:</w:t>
            </w:r>
          </w:p>
        </w:tc>
        <w:tc>
          <w:tcPr>
            <w:tcW w:w="1134" w:type="pct"/>
            <w:tcBorders>
              <w:top w:val="single" w:sz="4" w:space="0" w:color="auto"/>
              <w:bottom w:val="single" w:sz="4" w:space="0" w:color="auto"/>
            </w:tcBorders>
            <w:vAlign w:val="bottom"/>
          </w:tcPr>
          <w:p w14:paraId="5DB931E1" w14:textId="77777777" w:rsidR="00E02054" w:rsidRPr="00F653CA" w:rsidRDefault="00E02054" w:rsidP="0098045B">
            <w:pPr>
              <w:spacing w:before="240"/>
              <w:contextualSpacing/>
              <w:rPr>
                <w:rFonts w:ascii="Tahoma" w:hAnsi="Tahoma" w:cs="Tahoma"/>
                <w:sz w:val="22"/>
                <w:szCs w:val="22"/>
                <w:rtl/>
                <w:lang w:eastAsia="he-IL"/>
              </w:rPr>
            </w:pPr>
          </w:p>
        </w:tc>
      </w:tr>
      <w:tr w:rsidR="00A61B89" w:rsidRPr="00F653CA" w14:paraId="61A58A41" w14:textId="77777777" w:rsidTr="00D5268B">
        <w:trPr>
          <w:trHeight w:val="510"/>
        </w:trPr>
        <w:tc>
          <w:tcPr>
            <w:tcW w:w="1313" w:type="pct"/>
            <w:vAlign w:val="bottom"/>
          </w:tcPr>
          <w:p w14:paraId="45E585E2" w14:textId="77777777" w:rsidR="00A61B89" w:rsidRPr="00F653CA" w:rsidRDefault="00A61B89" w:rsidP="0098045B">
            <w:pPr>
              <w:spacing w:before="240"/>
              <w:contextualSpacing/>
              <w:rPr>
                <w:rFonts w:ascii="Tahoma" w:hAnsi="Tahoma" w:cs="Tahoma"/>
                <w:sz w:val="22"/>
                <w:szCs w:val="22"/>
                <w:rtl/>
                <w:lang w:eastAsia="he-IL"/>
              </w:rPr>
            </w:pPr>
          </w:p>
        </w:tc>
        <w:tc>
          <w:tcPr>
            <w:tcW w:w="590" w:type="pct"/>
            <w:vAlign w:val="bottom"/>
          </w:tcPr>
          <w:p w14:paraId="114E0067" w14:textId="77777777" w:rsidR="00A61B89" w:rsidRPr="00F653CA" w:rsidRDefault="00A61B89" w:rsidP="0098045B">
            <w:pPr>
              <w:spacing w:before="240"/>
              <w:contextualSpacing/>
              <w:rPr>
                <w:rFonts w:ascii="Tahoma" w:hAnsi="Tahoma" w:cs="Tahoma"/>
                <w:sz w:val="22"/>
                <w:szCs w:val="22"/>
                <w:rtl/>
                <w:lang w:eastAsia="he-IL"/>
              </w:rPr>
            </w:pPr>
          </w:p>
        </w:tc>
        <w:tc>
          <w:tcPr>
            <w:tcW w:w="149" w:type="pct"/>
            <w:vAlign w:val="bottom"/>
          </w:tcPr>
          <w:p w14:paraId="787225F6" w14:textId="77777777" w:rsidR="00A61B89" w:rsidRPr="00F653CA" w:rsidRDefault="00A61B89" w:rsidP="0098045B">
            <w:pPr>
              <w:spacing w:before="240"/>
              <w:contextualSpacing/>
              <w:rPr>
                <w:rFonts w:ascii="Tahoma" w:hAnsi="Tahoma" w:cs="Tahoma"/>
                <w:sz w:val="22"/>
                <w:szCs w:val="22"/>
                <w:rtl/>
                <w:lang w:eastAsia="he-IL"/>
              </w:rPr>
            </w:pPr>
          </w:p>
        </w:tc>
        <w:tc>
          <w:tcPr>
            <w:tcW w:w="1814" w:type="pct"/>
            <w:vAlign w:val="bottom"/>
          </w:tcPr>
          <w:p w14:paraId="4E27578F" w14:textId="2CF5020A" w:rsidR="00A61B89" w:rsidRPr="00F653CA" w:rsidRDefault="00A61B89" w:rsidP="0098045B">
            <w:pPr>
              <w:spacing w:before="240"/>
              <w:contextualSpacing/>
              <w:rPr>
                <w:rFonts w:ascii="Tahoma" w:hAnsi="Tahoma" w:cs="Tahoma"/>
                <w:sz w:val="22"/>
                <w:szCs w:val="22"/>
                <w:rtl/>
                <w:lang w:eastAsia="he-IL"/>
              </w:rPr>
            </w:pPr>
            <w:r w:rsidRPr="00F653CA">
              <w:rPr>
                <w:rFonts w:ascii="Tahoma" w:hAnsi="Tahoma" w:cs="Tahoma"/>
                <w:sz w:val="22"/>
                <w:szCs w:val="22"/>
                <w:rtl/>
                <w:lang w:eastAsia="he-IL"/>
              </w:rPr>
              <w:t>חתימת איש</w:t>
            </w:r>
            <w:r w:rsidR="0003210D" w:rsidRPr="00F653CA">
              <w:rPr>
                <w:rFonts w:ascii="Tahoma" w:hAnsi="Tahoma" w:cs="Tahoma" w:hint="cs"/>
                <w:sz w:val="22"/>
                <w:szCs w:val="22"/>
                <w:rtl/>
                <w:lang w:eastAsia="he-IL"/>
              </w:rPr>
              <w:t>/אשת</w:t>
            </w:r>
            <w:r w:rsidRPr="00F653CA">
              <w:rPr>
                <w:rFonts w:ascii="Tahoma" w:hAnsi="Tahoma" w:cs="Tahoma"/>
                <w:sz w:val="22"/>
                <w:szCs w:val="22"/>
                <w:rtl/>
                <w:lang w:eastAsia="he-IL"/>
              </w:rPr>
              <w:t xml:space="preserve"> צוות </w:t>
            </w:r>
            <w:r w:rsidR="00EA0F3C" w:rsidRPr="00F653CA">
              <w:rPr>
                <w:rFonts w:ascii="Tahoma" w:hAnsi="Tahoma" w:cs="Tahoma"/>
                <w:sz w:val="22"/>
                <w:szCs w:val="22"/>
                <w:rtl/>
                <w:lang w:eastAsia="he-IL"/>
              </w:rPr>
              <w:t>ה</w:t>
            </w:r>
            <w:r w:rsidRPr="00F653CA">
              <w:rPr>
                <w:rFonts w:ascii="Tahoma" w:hAnsi="Tahoma" w:cs="Tahoma"/>
                <w:sz w:val="22"/>
                <w:szCs w:val="22"/>
                <w:rtl/>
                <w:lang w:eastAsia="he-IL"/>
              </w:rPr>
              <w:t>הנ</w:t>
            </w:r>
            <w:r w:rsidR="00EA0F3C" w:rsidRPr="00F653CA">
              <w:rPr>
                <w:rFonts w:ascii="Tahoma" w:hAnsi="Tahoma" w:cs="Tahoma"/>
                <w:sz w:val="22"/>
                <w:szCs w:val="22"/>
                <w:rtl/>
                <w:lang w:eastAsia="he-IL"/>
              </w:rPr>
              <w:t>ה</w:t>
            </w:r>
            <w:r w:rsidRPr="00F653CA">
              <w:rPr>
                <w:rFonts w:ascii="Tahoma" w:hAnsi="Tahoma" w:cs="Tahoma"/>
                <w:sz w:val="22"/>
                <w:szCs w:val="22"/>
                <w:rtl/>
                <w:lang w:eastAsia="he-IL"/>
              </w:rPr>
              <w:t>גה:</w:t>
            </w:r>
          </w:p>
        </w:tc>
        <w:tc>
          <w:tcPr>
            <w:tcW w:w="1134" w:type="pct"/>
            <w:tcBorders>
              <w:top w:val="single" w:sz="4" w:space="0" w:color="auto"/>
              <w:bottom w:val="single" w:sz="4" w:space="0" w:color="auto"/>
            </w:tcBorders>
            <w:vAlign w:val="bottom"/>
          </w:tcPr>
          <w:p w14:paraId="5656F944" w14:textId="77777777" w:rsidR="00A61B89" w:rsidRPr="00F653CA" w:rsidRDefault="00A61B89" w:rsidP="0098045B">
            <w:pPr>
              <w:spacing w:before="240"/>
              <w:contextualSpacing/>
              <w:rPr>
                <w:rFonts w:ascii="Tahoma" w:hAnsi="Tahoma" w:cs="Tahoma"/>
                <w:sz w:val="22"/>
                <w:szCs w:val="22"/>
                <w:rtl/>
                <w:lang w:eastAsia="he-IL"/>
              </w:rPr>
            </w:pPr>
          </w:p>
        </w:tc>
      </w:tr>
    </w:tbl>
    <w:p w14:paraId="26B5D6AD" w14:textId="77777777" w:rsidR="00692730" w:rsidRPr="00F653CA" w:rsidRDefault="00692730" w:rsidP="0098045B">
      <w:pPr>
        <w:rPr>
          <w:rtl/>
        </w:rPr>
      </w:pPr>
    </w:p>
    <w:p w14:paraId="28F97661" w14:textId="77777777" w:rsidR="00B72BA5" w:rsidRPr="00F653CA" w:rsidRDefault="00B72BA5" w:rsidP="0098045B">
      <w:pPr>
        <w:rPr>
          <w:rtl/>
          <w:cs/>
        </w:rPr>
      </w:pPr>
    </w:p>
    <w:p w14:paraId="053F1E51" w14:textId="66EEC65E" w:rsidR="00B72BA5" w:rsidRPr="00F653CA" w:rsidRDefault="00B72BA5" w:rsidP="0098045B">
      <w:pPr>
        <w:pStyle w:val="10"/>
        <w:spacing w:line="360" w:lineRule="auto"/>
        <w:rPr>
          <w:rtl/>
        </w:rPr>
      </w:pPr>
      <w:bookmarkStart w:id="17" w:name="_אישורים_נדרשים_מבעלי"/>
      <w:bookmarkStart w:id="18" w:name="_Toc232416235"/>
      <w:bookmarkEnd w:id="17"/>
      <w:r w:rsidRPr="008D7C52">
        <w:rPr>
          <w:rtl/>
        </w:rPr>
        <w:lastRenderedPageBreak/>
        <w:t>אישורים נדרשים מבעלי מקצוע</w:t>
      </w:r>
      <w:bookmarkEnd w:id="18"/>
    </w:p>
    <w:tbl>
      <w:tblPr>
        <w:bidiVisual/>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8"/>
        <w:gridCol w:w="6865"/>
        <w:gridCol w:w="1209"/>
        <w:gridCol w:w="764"/>
      </w:tblGrid>
      <w:tr w:rsidR="00D35E83" w:rsidRPr="00F653CA" w14:paraId="3DAB3B67" w14:textId="77777777" w:rsidTr="00D35E83">
        <w:trPr>
          <w:trHeight w:val="20"/>
        </w:trPr>
        <w:tc>
          <w:tcPr>
            <w:tcW w:w="395" w:type="pct"/>
            <w:vAlign w:val="center"/>
          </w:tcPr>
          <w:p w14:paraId="617AA9F1" w14:textId="77777777" w:rsidR="00D35E83" w:rsidRPr="00F653CA" w:rsidRDefault="00D35E83" w:rsidP="0098045B">
            <w:pPr>
              <w:spacing w:before="120" w:line="360" w:lineRule="auto"/>
              <w:contextualSpacing/>
              <w:jc w:val="center"/>
              <w:rPr>
                <w:rFonts w:ascii="Tahoma" w:hAnsi="Tahoma" w:cs="Tahoma"/>
                <w:b/>
                <w:bCs/>
                <w:sz w:val="20"/>
                <w:szCs w:val="20"/>
                <w:rtl/>
              </w:rPr>
            </w:pPr>
            <w:proofErr w:type="spellStart"/>
            <w:r w:rsidRPr="00F653CA">
              <w:rPr>
                <w:rFonts w:ascii="Tahoma" w:hAnsi="Tahoma" w:cs="Tahoma"/>
                <w:b/>
                <w:bCs/>
                <w:sz w:val="20"/>
                <w:szCs w:val="20"/>
                <w:rtl/>
              </w:rPr>
              <w:t>מס"ד</w:t>
            </w:r>
            <w:proofErr w:type="spellEnd"/>
          </w:p>
        </w:tc>
        <w:tc>
          <w:tcPr>
            <w:tcW w:w="3577" w:type="pct"/>
            <w:vAlign w:val="center"/>
          </w:tcPr>
          <w:p w14:paraId="746BC2E7" w14:textId="77777777" w:rsidR="00D35E83" w:rsidRPr="00F653CA" w:rsidRDefault="00D35E83" w:rsidP="0098045B">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תיאור הבדיקה</w:t>
            </w:r>
          </w:p>
        </w:tc>
        <w:tc>
          <w:tcPr>
            <w:tcW w:w="630" w:type="pct"/>
            <w:vAlign w:val="center"/>
          </w:tcPr>
          <w:p w14:paraId="652120CF" w14:textId="77777777" w:rsidR="00D35E83" w:rsidRPr="00F653CA" w:rsidRDefault="00D35E83" w:rsidP="0098045B">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תדירות הבדיקה</w:t>
            </w:r>
          </w:p>
        </w:tc>
        <w:tc>
          <w:tcPr>
            <w:tcW w:w="398" w:type="pct"/>
            <w:vAlign w:val="center"/>
          </w:tcPr>
          <w:p w14:paraId="42F4A002" w14:textId="2F2D08FA" w:rsidR="00D35E83" w:rsidRPr="00F653CA" w:rsidRDefault="00D35E83" w:rsidP="0098045B">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קיים?</w:t>
            </w:r>
          </w:p>
        </w:tc>
      </w:tr>
      <w:tr w:rsidR="00D35E83" w:rsidRPr="00F653CA" w14:paraId="6EDBB19A" w14:textId="77777777" w:rsidTr="00D35E83">
        <w:trPr>
          <w:trHeight w:val="20"/>
        </w:trPr>
        <w:tc>
          <w:tcPr>
            <w:tcW w:w="395" w:type="pct"/>
            <w:vAlign w:val="center"/>
          </w:tcPr>
          <w:p w14:paraId="6D12AD9D" w14:textId="77777777" w:rsidR="00D35E83" w:rsidRPr="00F653CA" w:rsidRDefault="00D35E83" w:rsidP="0098045B">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1</w:t>
            </w:r>
          </w:p>
        </w:tc>
        <w:tc>
          <w:tcPr>
            <w:tcW w:w="3577" w:type="pct"/>
            <w:vAlign w:val="center"/>
          </w:tcPr>
          <w:p w14:paraId="63BF3638" w14:textId="6F2B3560" w:rsidR="00D35E83" w:rsidRPr="00F653CA" w:rsidRDefault="00D35E83" w:rsidP="004D157D">
            <w:pPr>
              <w:spacing w:before="120" w:line="360" w:lineRule="auto"/>
              <w:contextualSpacing/>
              <w:jc w:val="both"/>
              <w:rPr>
                <w:rFonts w:ascii="Tahoma" w:hAnsi="Tahoma" w:cs="Tahoma"/>
                <w:b/>
                <w:bCs/>
                <w:sz w:val="20"/>
                <w:szCs w:val="20"/>
                <w:rtl/>
              </w:rPr>
            </w:pPr>
            <w:r w:rsidRPr="00F653CA">
              <w:rPr>
                <w:rFonts w:ascii="Tahoma" w:hAnsi="Tahoma" w:cs="Tahoma"/>
                <w:b/>
                <w:bCs/>
                <w:sz w:val="20"/>
                <w:szCs w:val="20"/>
                <w:rtl/>
              </w:rPr>
              <w:t xml:space="preserve">בדיקות מכשירי חשמל: </w:t>
            </w:r>
            <w:r w:rsidRPr="00F653CA">
              <w:rPr>
                <w:rFonts w:ascii="Tahoma" w:hAnsi="Tahoma" w:cs="Tahoma"/>
                <w:sz w:val="20"/>
                <w:szCs w:val="20"/>
                <w:rtl/>
              </w:rPr>
              <w:t>אישור בדיקת תקינות (ויזואלית) למתקני ומכשירי חשמל</w:t>
            </w:r>
            <w:r w:rsidRPr="00F653CA">
              <w:rPr>
                <w:rFonts w:ascii="Tahoma" w:hAnsi="Tahoma" w:cs="Tahoma" w:hint="cs"/>
                <w:sz w:val="20"/>
                <w:szCs w:val="20"/>
                <w:rtl/>
              </w:rPr>
              <w:t>,</w:t>
            </w:r>
            <w:r w:rsidRPr="00F653CA">
              <w:rPr>
                <w:rFonts w:ascii="Tahoma" w:hAnsi="Tahoma" w:cs="Tahoma"/>
                <w:sz w:val="20"/>
                <w:szCs w:val="20"/>
                <w:rtl/>
              </w:rPr>
              <w:t xml:space="preserve"> וכלל ציוד החשמל הנייד לטיולים על ידי חשמלאי מוסמך</w:t>
            </w:r>
            <w:r w:rsidRPr="00F653CA">
              <w:rPr>
                <w:rFonts w:ascii="Tahoma" w:hAnsi="Tahoma" w:cs="Tahoma"/>
                <w:b/>
                <w:bCs/>
                <w:sz w:val="20"/>
                <w:szCs w:val="20"/>
                <w:rtl/>
              </w:rPr>
              <w:t xml:space="preserve"> </w:t>
            </w:r>
            <w:r w:rsidRPr="00F653CA">
              <w:rPr>
                <w:rFonts w:ascii="Tahoma" w:hAnsi="Tahoma" w:cs="Tahoma"/>
                <w:sz w:val="20"/>
                <w:szCs w:val="20"/>
                <w:rtl/>
              </w:rPr>
              <w:t>(רא</w:t>
            </w:r>
            <w:r w:rsidR="00EF1DA3">
              <w:rPr>
                <w:rFonts w:ascii="Tahoma" w:hAnsi="Tahoma" w:cs="Tahoma" w:hint="cs"/>
                <w:sz w:val="20"/>
                <w:szCs w:val="20"/>
                <w:rtl/>
              </w:rPr>
              <w:t>ו</w:t>
            </w:r>
            <w:r w:rsidRPr="00F653CA">
              <w:rPr>
                <w:rFonts w:ascii="Tahoma" w:hAnsi="Tahoma" w:cs="Tahoma"/>
                <w:sz w:val="20"/>
                <w:szCs w:val="20"/>
                <w:rtl/>
              </w:rPr>
              <w:t xml:space="preserve"> פירוט של סוגי הרישיונות – </w:t>
            </w:r>
            <w:hyperlink w:anchor="_נספח_ה'_–" w:history="1">
              <w:r w:rsidRPr="00F653CA">
                <w:rPr>
                  <w:rStyle w:val="Hyperlink"/>
                  <w:rFonts w:ascii="Tahoma" w:hAnsi="Tahoma" w:cs="Tahoma"/>
                  <w:sz w:val="20"/>
                  <w:szCs w:val="20"/>
                  <w:rtl/>
                </w:rPr>
                <w:t xml:space="preserve">נספח </w:t>
              </w:r>
              <w:r w:rsidR="00A31433">
                <w:rPr>
                  <w:rStyle w:val="Hyperlink"/>
                  <w:rFonts w:ascii="Tahoma" w:hAnsi="Tahoma" w:cs="Tahoma" w:hint="cs"/>
                  <w:sz w:val="20"/>
                  <w:szCs w:val="20"/>
                  <w:rtl/>
                </w:rPr>
                <w:t>ג</w:t>
              </w:r>
              <w:r w:rsidRPr="00F653CA">
                <w:rPr>
                  <w:rStyle w:val="Hyperlink"/>
                  <w:rFonts w:ascii="Tahoma" w:hAnsi="Tahoma" w:cs="Tahoma"/>
                  <w:sz w:val="20"/>
                  <w:szCs w:val="20"/>
                  <w:rtl/>
                </w:rPr>
                <w:t>')</w:t>
              </w:r>
            </w:hyperlink>
            <w:r w:rsidRPr="00F653CA">
              <w:rPr>
                <w:rStyle w:val="Hyperlink"/>
                <w:rFonts w:ascii="Tahoma" w:hAnsi="Tahoma" w:cs="Tahoma" w:hint="cs"/>
                <w:color w:val="auto"/>
                <w:sz w:val="20"/>
                <w:szCs w:val="20"/>
                <w:u w:val="none"/>
                <w:rtl/>
              </w:rPr>
              <w:t>.</w:t>
            </w:r>
          </w:p>
        </w:tc>
        <w:tc>
          <w:tcPr>
            <w:tcW w:w="630" w:type="pct"/>
            <w:vAlign w:val="center"/>
          </w:tcPr>
          <w:p w14:paraId="398FE819" w14:textId="77777777" w:rsidR="00D35E83" w:rsidRPr="00F653CA" w:rsidRDefault="00D35E83" w:rsidP="0098045B">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שנתית</w:t>
            </w:r>
          </w:p>
        </w:tc>
        <w:tc>
          <w:tcPr>
            <w:tcW w:w="398" w:type="pct"/>
            <w:shd w:val="clear" w:color="auto" w:fill="92D050"/>
          </w:tcPr>
          <w:p w14:paraId="60C7DFA5" w14:textId="77777777" w:rsidR="00D35E83" w:rsidRPr="00F653CA" w:rsidRDefault="00D35E83" w:rsidP="0098045B">
            <w:pPr>
              <w:spacing w:before="120" w:line="360" w:lineRule="auto"/>
              <w:contextualSpacing/>
              <w:jc w:val="center"/>
              <w:rPr>
                <w:rFonts w:ascii="Gisha" w:hAnsi="Gisha" w:cs="Gisha"/>
                <w:b/>
                <w:bCs/>
                <w:sz w:val="20"/>
                <w:szCs w:val="20"/>
                <w:rtl/>
              </w:rPr>
            </w:pPr>
          </w:p>
        </w:tc>
      </w:tr>
      <w:tr w:rsidR="00D35E83" w:rsidRPr="00F653CA" w14:paraId="42004947" w14:textId="77777777" w:rsidTr="00D35E83">
        <w:trPr>
          <w:trHeight w:val="20"/>
        </w:trPr>
        <w:tc>
          <w:tcPr>
            <w:tcW w:w="395" w:type="pct"/>
            <w:vAlign w:val="center"/>
          </w:tcPr>
          <w:p w14:paraId="7D395A07" w14:textId="77777777" w:rsidR="00D35E83" w:rsidRPr="00F653CA" w:rsidRDefault="00D35E83" w:rsidP="0098045B">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2</w:t>
            </w:r>
          </w:p>
        </w:tc>
        <w:tc>
          <w:tcPr>
            <w:tcW w:w="3577" w:type="pct"/>
            <w:vAlign w:val="center"/>
          </w:tcPr>
          <w:p w14:paraId="51D3962C" w14:textId="3A542496" w:rsidR="00D35E83" w:rsidRPr="00F653CA" w:rsidRDefault="00D35E83" w:rsidP="004D157D">
            <w:pPr>
              <w:spacing w:before="120" w:line="360" w:lineRule="auto"/>
              <w:contextualSpacing/>
              <w:jc w:val="both"/>
              <w:rPr>
                <w:rFonts w:ascii="Tahoma" w:hAnsi="Tahoma" w:cs="Tahoma"/>
                <w:b/>
                <w:bCs/>
                <w:sz w:val="20"/>
                <w:szCs w:val="20"/>
              </w:rPr>
            </w:pPr>
            <w:r w:rsidRPr="00F653CA">
              <w:rPr>
                <w:rFonts w:ascii="Tahoma" w:hAnsi="Tahoma" w:cs="Tahoma"/>
                <w:b/>
                <w:bCs/>
                <w:sz w:val="20"/>
                <w:szCs w:val="20"/>
                <w:rtl/>
              </w:rPr>
              <w:t xml:space="preserve">בדיקת אמצעי בטיחות וכיבוי אש: </w:t>
            </w:r>
            <w:r w:rsidRPr="00F653CA">
              <w:rPr>
                <w:rFonts w:ascii="Tahoma" w:hAnsi="Tahoma" w:cs="Tahoma"/>
                <w:sz w:val="20"/>
                <w:szCs w:val="20"/>
                <w:rtl/>
              </w:rPr>
              <w:t>אישור</w:t>
            </w:r>
            <w:r w:rsidRPr="00F653CA">
              <w:rPr>
                <w:rFonts w:ascii="Tahoma" w:hAnsi="Tahoma" w:cs="Tahoma" w:hint="cs"/>
                <w:sz w:val="20"/>
                <w:szCs w:val="20"/>
                <w:rtl/>
              </w:rPr>
              <w:t xml:space="preserve"> </w:t>
            </w:r>
            <w:r w:rsidRPr="00F653CA">
              <w:rPr>
                <w:rFonts w:ascii="Tahoma" w:hAnsi="Tahoma" w:cs="Tahoma"/>
                <w:sz w:val="20"/>
                <w:szCs w:val="20"/>
                <w:rtl/>
              </w:rPr>
              <w:t>תקינות ותחזוקת ציוד הכיבוי על ידי גורם מוסמך</w:t>
            </w:r>
            <w:r w:rsidRPr="00F653CA">
              <w:rPr>
                <w:rFonts w:ascii="Tahoma" w:hAnsi="Tahoma" w:cs="Tahoma" w:hint="cs"/>
                <w:sz w:val="20"/>
                <w:szCs w:val="20"/>
                <w:rtl/>
              </w:rPr>
              <w:t>.</w:t>
            </w:r>
          </w:p>
        </w:tc>
        <w:tc>
          <w:tcPr>
            <w:tcW w:w="630" w:type="pct"/>
            <w:vAlign w:val="center"/>
          </w:tcPr>
          <w:p w14:paraId="3D34EDF3" w14:textId="77777777" w:rsidR="00D35E83" w:rsidRPr="00F653CA" w:rsidRDefault="00D35E83" w:rsidP="0098045B">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שנתית</w:t>
            </w:r>
          </w:p>
        </w:tc>
        <w:tc>
          <w:tcPr>
            <w:tcW w:w="398" w:type="pct"/>
            <w:shd w:val="clear" w:color="auto" w:fill="92D050"/>
          </w:tcPr>
          <w:p w14:paraId="3299668F" w14:textId="77777777" w:rsidR="00D35E83" w:rsidRPr="00F653CA" w:rsidRDefault="00D35E83" w:rsidP="0098045B">
            <w:pPr>
              <w:spacing w:before="120" w:line="360" w:lineRule="auto"/>
              <w:contextualSpacing/>
              <w:jc w:val="center"/>
              <w:rPr>
                <w:rFonts w:ascii="Gisha" w:hAnsi="Gisha" w:cs="Gisha"/>
                <w:b/>
                <w:bCs/>
                <w:sz w:val="20"/>
                <w:szCs w:val="20"/>
                <w:rtl/>
              </w:rPr>
            </w:pPr>
          </w:p>
        </w:tc>
      </w:tr>
      <w:tr w:rsidR="00D35E83" w:rsidRPr="00F653CA" w14:paraId="113E9912" w14:textId="77777777" w:rsidTr="00D35E83">
        <w:trPr>
          <w:trHeight w:val="20"/>
        </w:trPr>
        <w:tc>
          <w:tcPr>
            <w:tcW w:w="395" w:type="pct"/>
            <w:vAlign w:val="center"/>
          </w:tcPr>
          <w:p w14:paraId="2007EDA8" w14:textId="58009823" w:rsidR="00D35E83" w:rsidRPr="00F653CA" w:rsidRDefault="00D35E83" w:rsidP="0098045B">
            <w:pPr>
              <w:spacing w:before="120" w:line="360" w:lineRule="auto"/>
              <w:contextualSpacing/>
              <w:jc w:val="center"/>
              <w:rPr>
                <w:rFonts w:ascii="Tahoma" w:hAnsi="Tahoma" w:cs="Tahoma"/>
                <w:b/>
                <w:bCs/>
                <w:sz w:val="20"/>
                <w:szCs w:val="20"/>
                <w:rtl/>
              </w:rPr>
            </w:pPr>
            <w:r w:rsidRPr="00F653CA">
              <w:rPr>
                <w:rFonts w:ascii="Tahoma" w:hAnsi="Tahoma" w:cs="Tahoma" w:hint="cs"/>
                <w:b/>
                <w:bCs/>
                <w:sz w:val="20"/>
                <w:szCs w:val="20"/>
                <w:rtl/>
              </w:rPr>
              <w:t>3</w:t>
            </w:r>
          </w:p>
        </w:tc>
        <w:tc>
          <w:tcPr>
            <w:tcW w:w="3577" w:type="pct"/>
            <w:vAlign w:val="center"/>
          </w:tcPr>
          <w:p w14:paraId="32DE4F98" w14:textId="33CF30B7" w:rsidR="00D35E83" w:rsidRPr="00F653CA" w:rsidRDefault="00D35E83" w:rsidP="004D157D">
            <w:pPr>
              <w:spacing w:before="120" w:line="360" w:lineRule="auto"/>
              <w:contextualSpacing/>
              <w:jc w:val="both"/>
              <w:rPr>
                <w:rFonts w:ascii="Tahoma" w:hAnsi="Tahoma" w:cs="Tahoma"/>
                <w:b/>
                <w:bCs/>
                <w:sz w:val="20"/>
                <w:szCs w:val="20"/>
                <w:rtl/>
              </w:rPr>
            </w:pPr>
            <w:r w:rsidRPr="00F653CA">
              <w:rPr>
                <w:rFonts w:ascii="Tahoma" w:hAnsi="Tahoma" w:cs="Tahoma"/>
                <w:b/>
                <w:bCs/>
                <w:sz w:val="20"/>
                <w:szCs w:val="20"/>
                <w:rtl/>
              </w:rPr>
              <w:t xml:space="preserve">בדיקת בטיחות ע"י בודק מוסדות חינוך מוסמך: </w:t>
            </w:r>
            <w:r w:rsidRPr="00F653CA">
              <w:rPr>
                <w:rFonts w:ascii="Tahoma" w:hAnsi="Tahoma" w:cs="Tahoma"/>
                <w:sz w:val="20"/>
                <w:szCs w:val="20"/>
                <w:rtl/>
              </w:rPr>
              <w:t>בדיקה של מבנה השבט והחצר הצמודה אליו עפ"י המנחה למבדק בטיחות לתנועות נוער – עדכון 2018</w:t>
            </w:r>
            <w:r w:rsidRPr="00F653CA">
              <w:rPr>
                <w:rFonts w:ascii="Tahoma" w:hAnsi="Tahoma" w:cs="Tahoma" w:hint="cs"/>
                <w:b/>
                <w:bCs/>
                <w:sz w:val="20"/>
                <w:szCs w:val="20"/>
                <w:rtl/>
              </w:rPr>
              <w:t>.</w:t>
            </w:r>
          </w:p>
          <w:p w14:paraId="69EA66AE" w14:textId="687DDBA7" w:rsidR="00D35E83" w:rsidRPr="00F653CA" w:rsidRDefault="00D35E83" w:rsidP="004D157D">
            <w:pPr>
              <w:spacing w:before="120" w:line="360" w:lineRule="auto"/>
              <w:contextualSpacing/>
              <w:jc w:val="both"/>
              <w:rPr>
                <w:rFonts w:ascii="Tahoma" w:hAnsi="Tahoma" w:cs="Tahoma"/>
                <w:b/>
                <w:bCs/>
                <w:sz w:val="20"/>
                <w:szCs w:val="20"/>
                <w:rtl/>
              </w:rPr>
            </w:pPr>
            <w:r w:rsidRPr="00F653CA">
              <w:rPr>
                <w:rFonts w:ascii="Tahoma" w:hAnsi="Tahoma" w:cs="Tahoma" w:hint="cs"/>
                <w:b/>
                <w:bCs/>
                <w:sz w:val="20"/>
                <w:szCs w:val="20"/>
                <w:rtl/>
              </w:rPr>
              <w:t>אישור ללא עותק של דו"ח הבדיקה אינו תקף</w:t>
            </w:r>
          </w:p>
        </w:tc>
        <w:tc>
          <w:tcPr>
            <w:tcW w:w="630" w:type="pct"/>
            <w:vAlign w:val="center"/>
          </w:tcPr>
          <w:p w14:paraId="60722010" w14:textId="77777777" w:rsidR="00D35E83" w:rsidRPr="00F653CA" w:rsidRDefault="00D35E83" w:rsidP="0098045B">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שנתית</w:t>
            </w:r>
          </w:p>
        </w:tc>
        <w:tc>
          <w:tcPr>
            <w:tcW w:w="398" w:type="pct"/>
            <w:shd w:val="clear" w:color="auto" w:fill="92D050"/>
          </w:tcPr>
          <w:p w14:paraId="1544F383" w14:textId="77777777" w:rsidR="00D35E83" w:rsidRPr="00F653CA" w:rsidRDefault="00D35E83" w:rsidP="0098045B">
            <w:pPr>
              <w:spacing w:before="120" w:line="360" w:lineRule="auto"/>
              <w:contextualSpacing/>
              <w:jc w:val="center"/>
              <w:rPr>
                <w:rFonts w:ascii="Gisha" w:hAnsi="Gisha" w:cs="Gisha"/>
                <w:b/>
                <w:bCs/>
                <w:sz w:val="20"/>
                <w:szCs w:val="20"/>
                <w:rtl/>
              </w:rPr>
            </w:pPr>
          </w:p>
        </w:tc>
      </w:tr>
      <w:tr w:rsidR="00D35E83" w:rsidRPr="00F653CA" w14:paraId="3A861517" w14:textId="77777777" w:rsidTr="00D35E83">
        <w:trPr>
          <w:trHeight w:val="20"/>
        </w:trPr>
        <w:tc>
          <w:tcPr>
            <w:tcW w:w="395" w:type="pct"/>
            <w:vAlign w:val="center"/>
          </w:tcPr>
          <w:p w14:paraId="0DAE35F3" w14:textId="70BD4998" w:rsidR="00D35E83" w:rsidRPr="00F653CA" w:rsidRDefault="00D35E83" w:rsidP="000A2D74">
            <w:pPr>
              <w:spacing w:before="120" w:line="360" w:lineRule="auto"/>
              <w:contextualSpacing/>
              <w:jc w:val="center"/>
              <w:rPr>
                <w:rFonts w:ascii="Tahoma" w:hAnsi="Tahoma" w:cs="Tahoma"/>
                <w:b/>
                <w:bCs/>
                <w:sz w:val="20"/>
                <w:szCs w:val="20"/>
                <w:rtl/>
              </w:rPr>
            </w:pPr>
            <w:r>
              <w:rPr>
                <w:rFonts w:ascii="Tahoma" w:hAnsi="Tahoma" w:cs="Tahoma" w:hint="cs"/>
                <w:b/>
                <w:bCs/>
                <w:sz w:val="20"/>
                <w:szCs w:val="20"/>
                <w:rtl/>
              </w:rPr>
              <w:t>4</w:t>
            </w:r>
          </w:p>
        </w:tc>
        <w:tc>
          <w:tcPr>
            <w:tcW w:w="3577" w:type="pct"/>
            <w:vAlign w:val="center"/>
          </w:tcPr>
          <w:p w14:paraId="2D1259F5" w14:textId="6D06FA5A" w:rsidR="00D35E83" w:rsidRPr="00F653CA" w:rsidRDefault="00D35E83" w:rsidP="000A2D74">
            <w:pPr>
              <w:spacing w:before="120" w:line="360" w:lineRule="auto"/>
              <w:contextualSpacing/>
              <w:jc w:val="both"/>
              <w:rPr>
                <w:rFonts w:ascii="Tahoma" w:hAnsi="Tahoma" w:cs="Tahoma"/>
                <w:b/>
                <w:bCs/>
                <w:sz w:val="20"/>
                <w:szCs w:val="20"/>
                <w:rtl/>
              </w:rPr>
            </w:pPr>
            <w:r w:rsidRPr="00F653CA">
              <w:rPr>
                <w:rFonts w:ascii="Tahoma" w:hAnsi="Tahoma" w:cs="Tahoma"/>
                <w:b/>
                <w:bCs/>
                <w:sz w:val="20"/>
                <w:szCs w:val="20"/>
                <w:rtl/>
              </w:rPr>
              <w:t>בדיקת מערכות גז:</w:t>
            </w:r>
            <w:r w:rsidRPr="00F653CA">
              <w:rPr>
                <w:rFonts w:ascii="Tahoma" w:hAnsi="Tahoma" w:cs="Tahoma"/>
                <w:sz w:val="20"/>
                <w:szCs w:val="20"/>
                <w:rtl/>
              </w:rPr>
              <w:t xml:space="preserve"> אישור טכנאי גז לתקינות מערכות גז ניידות (כלבי גז, כיריים שדה וכד')</w:t>
            </w:r>
            <w:r w:rsidRPr="00F653CA">
              <w:rPr>
                <w:rFonts w:ascii="Tahoma" w:hAnsi="Tahoma" w:cs="Tahoma" w:hint="cs"/>
                <w:b/>
                <w:bCs/>
                <w:sz w:val="20"/>
                <w:szCs w:val="20"/>
                <w:rtl/>
              </w:rPr>
              <w:t>.</w:t>
            </w:r>
          </w:p>
        </w:tc>
        <w:tc>
          <w:tcPr>
            <w:tcW w:w="630" w:type="pct"/>
            <w:vAlign w:val="center"/>
          </w:tcPr>
          <w:p w14:paraId="3411DF40" w14:textId="3FBF369F" w:rsidR="00D35E83" w:rsidRPr="00F653CA" w:rsidRDefault="00D35E83" w:rsidP="000A2D74">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אחת לחצי שנה</w:t>
            </w:r>
          </w:p>
        </w:tc>
        <w:tc>
          <w:tcPr>
            <w:tcW w:w="398" w:type="pct"/>
            <w:shd w:val="clear" w:color="auto" w:fill="92D050"/>
          </w:tcPr>
          <w:p w14:paraId="2CAE6C86" w14:textId="77777777" w:rsidR="00D35E83" w:rsidRPr="00F653CA" w:rsidRDefault="00D35E83" w:rsidP="000A2D74">
            <w:pPr>
              <w:spacing w:before="120" w:line="360" w:lineRule="auto"/>
              <w:contextualSpacing/>
              <w:jc w:val="center"/>
              <w:rPr>
                <w:rFonts w:ascii="Gisha" w:hAnsi="Gisha" w:cs="Gisha"/>
                <w:b/>
                <w:bCs/>
                <w:sz w:val="20"/>
                <w:szCs w:val="20"/>
                <w:rtl/>
              </w:rPr>
            </w:pPr>
          </w:p>
        </w:tc>
      </w:tr>
      <w:tr w:rsidR="00D35E83" w:rsidRPr="00F653CA" w14:paraId="15235F70" w14:textId="77777777" w:rsidTr="00D35E83">
        <w:trPr>
          <w:trHeight w:val="20"/>
        </w:trPr>
        <w:tc>
          <w:tcPr>
            <w:tcW w:w="395" w:type="pct"/>
            <w:vAlign w:val="center"/>
          </w:tcPr>
          <w:p w14:paraId="0FC9850B" w14:textId="6550F563" w:rsidR="00D35E83" w:rsidRDefault="00D35E83" w:rsidP="000A2D74">
            <w:pPr>
              <w:spacing w:before="120" w:line="360" w:lineRule="auto"/>
              <w:contextualSpacing/>
              <w:jc w:val="center"/>
              <w:rPr>
                <w:rFonts w:ascii="Tahoma" w:hAnsi="Tahoma" w:cs="Tahoma"/>
                <w:b/>
                <w:bCs/>
                <w:sz w:val="20"/>
                <w:szCs w:val="20"/>
                <w:rtl/>
              </w:rPr>
            </w:pPr>
            <w:r>
              <w:rPr>
                <w:rFonts w:ascii="Tahoma" w:hAnsi="Tahoma" w:cs="Tahoma" w:hint="cs"/>
                <w:b/>
                <w:bCs/>
                <w:sz w:val="20"/>
                <w:szCs w:val="20"/>
                <w:rtl/>
              </w:rPr>
              <w:t>5</w:t>
            </w:r>
          </w:p>
        </w:tc>
        <w:tc>
          <w:tcPr>
            <w:tcW w:w="3577" w:type="pct"/>
            <w:vAlign w:val="center"/>
          </w:tcPr>
          <w:p w14:paraId="7704407D" w14:textId="788C73E1" w:rsidR="00D35E83" w:rsidRPr="00F653CA" w:rsidRDefault="00D35E83" w:rsidP="000A2D74">
            <w:pPr>
              <w:spacing w:before="120" w:line="360" w:lineRule="auto"/>
              <w:contextualSpacing/>
              <w:jc w:val="both"/>
              <w:rPr>
                <w:rFonts w:ascii="Tahoma" w:hAnsi="Tahoma" w:cs="Tahoma"/>
                <w:b/>
                <w:bCs/>
                <w:sz w:val="20"/>
                <w:szCs w:val="20"/>
                <w:rtl/>
              </w:rPr>
            </w:pPr>
            <w:r w:rsidRPr="00F653CA">
              <w:rPr>
                <w:rFonts w:ascii="Tahoma" w:hAnsi="Tahoma" w:cs="Tahoma"/>
                <w:b/>
                <w:bCs/>
                <w:sz w:val="20"/>
                <w:szCs w:val="20"/>
                <w:rtl/>
              </w:rPr>
              <w:t>בדיקת אגרונום או גוזם מוסמך</w:t>
            </w:r>
            <w:r w:rsidRPr="00F653CA">
              <w:rPr>
                <w:rFonts w:ascii="Tahoma" w:hAnsi="Tahoma" w:cs="Tahoma"/>
                <w:sz w:val="20"/>
                <w:szCs w:val="20"/>
                <w:rtl/>
              </w:rPr>
              <w:t xml:space="preserve"> ליציבות העצים והענפים</w:t>
            </w:r>
            <w:r w:rsidRPr="00F653CA">
              <w:rPr>
                <w:rFonts w:ascii="Tahoma" w:hAnsi="Tahoma" w:cs="Tahoma" w:hint="cs"/>
                <w:sz w:val="20"/>
                <w:szCs w:val="20"/>
                <w:rtl/>
              </w:rPr>
              <w:t>.</w:t>
            </w:r>
          </w:p>
        </w:tc>
        <w:tc>
          <w:tcPr>
            <w:tcW w:w="630" w:type="pct"/>
            <w:vAlign w:val="center"/>
          </w:tcPr>
          <w:p w14:paraId="3F467E0B" w14:textId="77777777" w:rsidR="00D35E83" w:rsidRPr="00F653CA" w:rsidRDefault="00D35E83" w:rsidP="000A2D74">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פעם בשנה</w:t>
            </w:r>
          </w:p>
          <w:p w14:paraId="792AFC0F" w14:textId="0E5E36DA" w:rsidR="00D35E83" w:rsidRPr="00F653CA" w:rsidRDefault="00D35E83" w:rsidP="000A2D74">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ולפי הצורך</w:t>
            </w:r>
          </w:p>
        </w:tc>
        <w:tc>
          <w:tcPr>
            <w:tcW w:w="398" w:type="pct"/>
            <w:shd w:val="clear" w:color="auto" w:fill="92D050"/>
          </w:tcPr>
          <w:p w14:paraId="0114C703" w14:textId="77777777" w:rsidR="00D35E83" w:rsidRPr="00F653CA" w:rsidRDefault="00D35E83" w:rsidP="000A2D74">
            <w:pPr>
              <w:spacing w:before="120" w:line="360" w:lineRule="auto"/>
              <w:contextualSpacing/>
              <w:jc w:val="center"/>
              <w:rPr>
                <w:rFonts w:ascii="Gisha" w:hAnsi="Gisha" w:cs="Gisha"/>
                <w:b/>
                <w:bCs/>
                <w:sz w:val="20"/>
                <w:szCs w:val="20"/>
                <w:rtl/>
              </w:rPr>
            </w:pPr>
          </w:p>
        </w:tc>
      </w:tr>
      <w:tr w:rsidR="00D35E83" w:rsidRPr="00F653CA" w14:paraId="1F551E1E" w14:textId="77777777" w:rsidTr="00D35E83">
        <w:trPr>
          <w:trHeight w:val="20"/>
        </w:trPr>
        <w:tc>
          <w:tcPr>
            <w:tcW w:w="395" w:type="pct"/>
            <w:vAlign w:val="center"/>
          </w:tcPr>
          <w:p w14:paraId="29830F06" w14:textId="6DE2BC31" w:rsidR="00D35E83" w:rsidRPr="00F653CA" w:rsidRDefault="00D35E83" w:rsidP="000A2D74">
            <w:pPr>
              <w:spacing w:before="120" w:line="360" w:lineRule="auto"/>
              <w:contextualSpacing/>
              <w:jc w:val="center"/>
              <w:rPr>
                <w:rFonts w:ascii="Tahoma" w:hAnsi="Tahoma" w:cs="Tahoma"/>
                <w:b/>
                <w:bCs/>
                <w:sz w:val="20"/>
                <w:szCs w:val="20"/>
                <w:rtl/>
              </w:rPr>
            </w:pPr>
            <w:r>
              <w:rPr>
                <w:rFonts w:ascii="Tahoma" w:hAnsi="Tahoma" w:cs="Tahoma" w:hint="cs"/>
                <w:b/>
                <w:bCs/>
                <w:sz w:val="20"/>
                <w:szCs w:val="20"/>
                <w:rtl/>
              </w:rPr>
              <w:t>6</w:t>
            </w:r>
          </w:p>
        </w:tc>
        <w:tc>
          <w:tcPr>
            <w:tcW w:w="3577" w:type="pct"/>
            <w:vAlign w:val="center"/>
          </w:tcPr>
          <w:p w14:paraId="006A07D3" w14:textId="48752262" w:rsidR="00D35E83" w:rsidRPr="00F653CA" w:rsidRDefault="00D35E83" w:rsidP="000A2D74">
            <w:pPr>
              <w:spacing w:before="120" w:line="360" w:lineRule="auto"/>
              <w:contextualSpacing/>
              <w:jc w:val="both"/>
              <w:rPr>
                <w:rFonts w:ascii="Tahoma" w:hAnsi="Tahoma" w:cs="Tahoma"/>
                <w:b/>
                <w:bCs/>
                <w:sz w:val="20"/>
                <w:szCs w:val="20"/>
                <w:rtl/>
              </w:rPr>
            </w:pPr>
            <w:r w:rsidRPr="00F653CA">
              <w:rPr>
                <w:rFonts w:ascii="Tahoma" w:hAnsi="Tahoma" w:cs="Tahoma"/>
                <w:b/>
                <w:bCs/>
                <w:sz w:val="20"/>
                <w:szCs w:val="20"/>
                <w:rtl/>
              </w:rPr>
              <w:t xml:space="preserve">בדיקת עמודי תאורה ומתקני ספורט: </w:t>
            </w:r>
            <w:r w:rsidRPr="00F653CA">
              <w:rPr>
                <w:rFonts w:ascii="Tahoma" w:hAnsi="Tahoma" w:cs="Tahoma"/>
                <w:sz w:val="20"/>
                <w:szCs w:val="20"/>
                <w:rtl/>
              </w:rPr>
              <w:t>בדיקה ויזואלית ע</w:t>
            </w:r>
            <w:r w:rsidRPr="00F653CA">
              <w:rPr>
                <w:rFonts w:ascii="Tahoma" w:hAnsi="Tahoma" w:cs="Tahoma" w:hint="cs"/>
                <w:sz w:val="20"/>
                <w:szCs w:val="20"/>
                <w:rtl/>
              </w:rPr>
              <w:t>ל יד</w:t>
            </w:r>
            <w:r w:rsidRPr="00F653CA">
              <w:rPr>
                <w:rFonts w:ascii="Tahoma" w:hAnsi="Tahoma" w:cs="Tahoma"/>
                <w:sz w:val="20"/>
                <w:szCs w:val="20"/>
                <w:rtl/>
              </w:rPr>
              <w:t xml:space="preserve">י </w:t>
            </w:r>
            <w:proofErr w:type="spellStart"/>
            <w:r w:rsidRPr="00F653CA">
              <w:rPr>
                <w:rFonts w:ascii="Tahoma" w:hAnsi="Tahoma" w:cs="Tahoma"/>
                <w:sz w:val="20"/>
                <w:szCs w:val="20"/>
                <w:rtl/>
              </w:rPr>
              <w:t>קונסטרוקטור</w:t>
            </w:r>
            <w:proofErr w:type="spellEnd"/>
            <w:r w:rsidRPr="00F653CA">
              <w:rPr>
                <w:rFonts w:ascii="Tahoma" w:hAnsi="Tahoma" w:cs="Tahoma"/>
                <w:sz w:val="20"/>
                <w:szCs w:val="20"/>
                <w:rtl/>
              </w:rPr>
              <w:t xml:space="preserve"> של עמודי התאורה ו</w:t>
            </w:r>
            <w:r w:rsidRPr="00F653CA">
              <w:rPr>
                <w:rFonts w:ascii="Tahoma" w:hAnsi="Tahoma" w:cs="Tahoma" w:hint="cs"/>
                <w:sz w:val="20"/>
                <w:szCs w:val="20"/>
                <w:rtl/>
              </w:rPr>
              <w:t xml:space="preserve">של </w:t>
            </w:r>
            <w:r w:rsidRPr="00F653CA">
              <w:rPr>
                <w:rFonts w:ascii="Tahoma" w:hAnsi="Tahoma" w:cs="Tahoma"/>
                <w:sz w:val="20"/>
                <w:szCs w:val="20"/>
                <w:rtl/>
              </w:rPr>
              <w:t>מתקני הספורט שבתוך חצר השבט</w:t>
            </w:r>
            <w:r w:rsidRPr="00F653CA">
              <w:rPr>
                <w:rFonts w:ascii="Tahoma" w:hAnsi="Tahoma" w:cs="Tahoma" w:hint="cs"/>
                <w:b/>
                <w:bCs/>
                <w:sz w:val="20"/>
                <w:szCs w:val="20"/>
                <w:rtl/>
              </w:rPr>
              <w:t>.</w:t>
            </w:r>
          </w:p>
        </w:tc>
        <w:tc>
          <w:tcPr>
            <w:tcW w:w="630" w:type="pct"/>
            <w:vAlign w:val="center"/>
          </w:tcPr>
          <w:p w14:paraId="7EBAE8D0" w14:textId="34AB09B4" w:rsidR="00D35E83" w:rsidRPr="00F10B39" w:rsidRDefault="00D35E83" w:rsidP="00F10B39">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שנתית</w:t>
            </w:r>
          </w:p>
        </w:tc>
        <w:tc>
          <w:tcPr>
            <w:tcW w:w="398" w:type="pct"/>
            <w:shd w:val="clear" w:color="auto" w:fill="92D050"/>
          </w:tcPr>
          <w:p w14:paraId="6382787C" w14:textId="77777777" w:rsidR="00D35E83" w:rsidRPr="00F653CA" w:rsidRDefault="00D35E83" w:rsidP="000A2D74">
            <w:pPr>
              <w:spacing w:before="120" w:line="360" w:lineRule="auto"/>
              <w:contextualSpacing/>
              <w:jc w:val="center"/>
              <w:rPr>
                <w:rFonts w:ascii="Gisha" w:hAnsi="Gisha" w:cs="Gisha"/>
                <w:b/>
                <w:bCs/>
                <w:sz w:val="20"/>
                <w:szCs w:val="20"/>
                <w:rtl/>
              </w:rPr>
            </w:pPr>
          </w:p>
        </w:tc>
      </w:tr>
      <w:tr w:rsidR="00D35E83" w:rsidRPr="00F653CA" w14:paraId="42BCE683" w14:textId="77777777" w:rsidTr="00D35E83">
        <w:trPr>
          <w:trHeight w:val="20"/>
        </w:trPr>
        <w:tc>
          <w:tcPr>
            <w:tcW w:w="395" w:type="pct"/>
            <w:vAlign w:val="center"/>
          </w:tcPr>
          <w:p w14:paraId="1F711C0C" w14:textId="2E5A8CDA" w:rsidR="00D35E83" w:rsidRPr="00F653CA" w:rsidRDefault="00D35E83" w:rsidP="000A2D74">
            <w:pPr>
              <w:spacing w:before="120" w:line="360" w:lineRule="auto"/>
              <w:contextualSpacing/>
              <w:jc w:val="center"/>
              <w:rPr>
                <w:rFonts w:ascii="Tahoma" w:hAnsi="Tahoma" w:cs="Tahoma"/>
                <w:b/>
                <w:bCs/>
                <w:sz w:val="20"/>
                <w:szCs w:val="20"/>
                <w:rtl/>
              </w:rPr>
            </w:pPr>
            <w:r>
              <w:rPr>
                <w:rFonts w:ascii="Tahoma" w:hAnsi="Tahoma" w:cs="Tahoma" w:hint="cs"/>
                <w:b/>
                <w:bCs/>
                <w:sz w:val="20"/>
                <w:szCs w:val="20"/>
                <w:rtl/>
              </w:rPr>
              <w:t>7</w:t>
            </w:r>
          </w:p>
        </w:tc>
        <w:tc>
          <w:tcPr>
            <w:tcW w:w="3577" w:type="pct"/>
            <w:vAlign w:val="center"/>
          </w:tcPr>
          <w:p w14:paraId="2FB9D4E5" w14:textId="01F5FC07" w:rsidR="00D35E83" w:rsidRPr="00F653CA" w:rsidRDefault="00D35E83" w:rsidP="000A2D74">
            <w:pPr>
              <w:spacing w:before="120" w:line="360" w:lineRule="auto"/>
              <w:contextualSpacing/>
              <w:jc w:val="both"/>
              <w:rPr>
                <w:rFonts w:ascii="Tahoma" w:hAnsi="Tahoma" w:cs="Tahoma"/>
                <w:sz w:val="20"/>
                <w:szCs w:val="20"/>
                <w:rtl/>
              </w:rPr>
            </w:pPr>
            <w:r w:rsidRPr="00F653CA">
              <w:rPr>
                <w:rFonts w:ascii="Tahoma" w:hAnsi="Tahoma" w:cs="Tahoma"/>
                <w:b/>
                <w:bCs/>
                <w:sz w:val="20"/>
                <w:szCs w:val="20"/>
                <w:rtl/>
              </w:rPr>
              <w:t>בדיקות יציבות המבנה ומבנים יבילים:</w:t>
            </w:r>
            <w:r w:rsidRPr="00F653CA">
              <w:rPr>
                <w:rFonts w:ascii="Tahoma" w:hAnsi="Tahoma" w:cs="Tahoma"/>
                <w:sz w:val="20"/>
                <w:szCs w:val="20"/>
                <w:rtl/>
              </w:rPr>
              <w:t xml:space="preserve"> אישור מהנדס </w:t>
            </w:r>
            <w:proofErr w:type="spellStart"/>
            <w:r w:rsidRPr="00F653CA">
              <w:rPr>
                <w:rFonts w:ascii="Tahoma" w:hAnsi="Tahoma" w:cs="Tahoma"/>
                <w:sz w:val="20"/>
                <w:szCs w:val="20"/>
                <w:rtl/>
              </w:rPr>
              <w:t>קונסטרוקטור</w:t>
            </w:r>
            <w:proofErr w:type="spellEnd"/>
            <w:r w:rsidRPr="00F653CA">
              <w:rPr>
                <w:rFonts w:ascii="Tahoma" w:hAnsi="Tahoma" w:cs="Tahoma"/>
                <w:sz w:val="20"/>
                <w:szCs w:val="20"/>
                <w:rtl/>
              </w:rPr>
              <w:t xml:space="preserve"> על יציבות המבנים</w:t>
            </w:r>
            <w:r w:rsidRPr="00F653CA">
              <w:rPr>
                <w:rFonts w:ascii="Tahoma" w:hAnsi="Tahoma" w:cs="Tahoma" w:hint="cs"/>
                <w:sz w:val="20"/>
                <w:szCs w:val="20"/>
                <w:rtl/>
              </w:rPr>
              <w:t>,</w:t>
            </w:r>
            <w:r w:rsidRPr="00F653CA">
              <w:rPr>
                <w:rFonts w:ascii="Tahoma" w:hAnsi="Tahoma" w:cs="Tahoma"/>
                <w:sz w:val="20"/>
                <w:szCs w:val="20"/>
                <w:rtl/>
              </w:rPr>
              <w:t xml:space="preserve"> כולל התייחסות למבנים יבילים</w:t>
            </w:r>
            <w:r w:rsidRPr="00F653CA">
              <w:rPr>
                <w:rFonts w:ascii="Tahoma" w:hAnsi="Tahoma" w:cs="Tahoma" w:hint="cs"/>
                <w:sz w:val="20"/>
                <w:szCs w:val="20"/>
                <w:rtl/>
              </w:rPr>
              <w:t>,</w:t>
            </w:r>
            <w:r w:rsidRPr="00F653CA">
              <w:rPr>
                <w:rFonts w:ascii="Tahoma" w:hAnsi="Tahoma" w:cs="Tahoma"/>
                <w:sz w:val="20"/>
                <w:szCs w:val="20"/>
                <w:rtl/>
              </w:rPr>
              <w:t xml:space="preserve"> בדיקת מנשאים למזגנים</w:t>
            </w:r>
            <w:r w:rsidRPr="00F653CA">
              <w:rPr>
                <w:rFonts w:ascii="Tahoma" w:hAnsi="Tahoma" w:cs="Tahoma" w:hint="cs"/>
                <w:sz w:val="20"/>
                <w:szCs w:val="20"/>
                <w:rtl/>
              </w:rPr>
              <w:t xml:space="preserve"> ובדיקת מתקנים להצללה.</w:t>
            </w:r>
          </w:p>
          <w:p w14:paraId="07290F6A" w14:textId="68A15093" w:rsidR="00D35E83" w:rsidRPr="00F653CA" w:rsidRDefault="00D35E83" w:rsidP="000A2D74">
            <w:pPr>
              <w:spacing w:before="120" w:line="360" w:lineRule="auto"/>
              <w:contextualSpacing/>
              <w:jc w:val="both"/>
              <w:rPr>
                <w:rFonts w:ascii="Tahoma" w:hAnsi="Tahoma" w:cs="Tahoma"/>
                <w:sz w:val="20"/>
                <w:szCs w:val="20"/>
                <w:rtl/>
              </w:rPr>
            </w:pPr>
            <w:r w:rsidRPr="00F653CA">
              <w:rPr>
                <w:rFonts w:ascii="Tahoma" w:hAnsi="Tahoma" w:cs="Tahoma"/>
                <w:sz w:val="20"/>
                <w:szCs w:val="20"/>
                <w:rtl/>
              </w:rPr>
              <w:t>(ייבדק בבדיקות הפעלת מבנה חדש וכן במקרה של קיום סדקים או שקיעה של חלקי מבנה או של כל דבר אחר לפי שיקולו של הבודק)</w:t>
            </w:r>
          </w:p>
        </w:tc>
        <w:tc>
          <w:tcPr>
            <w:tcW w:w="630" w:type="pct"/>
            <w:vAlign w:val="center"/>
          </w:tcPr>
          <w:p w14:paraId="53C8D44B" w14:textId="02EE9632" w:rsidR="00D35E83" w:rsidRPr="00F653CA" w:rsidRDefault="00D35E83" w:rsidP="000A2D74">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אחת ל</w:t>
            </w:r>
            <w:r w:rsidRPr="00F653CA">
              <w:rPr>
                <w:rFonts w:ascii="Tahoma" w:hAnsi="Tahoma" w:cs="Tahoma" w:hint="cs"/>
                <w:b/>
                <w:bCs/>
                <w:sz w:val="20"/>
                <w:szCs w:val="20"/>
                <w:rtl/>
              </w:rPr>
              <w:t>־</w:t>
            </w:r>
            <w:r w:rsidRPr="00F653CA">
              <w:rPr>
                <w:rFonts w:ascii="Tahoma" w:hAnsi="Tahoma" w:cs="Tahoma"/>
                <w:b/>
                <w:bCs/>
                <w:sz w:val="20"/>
                <w:szCs w:val="20"/>
                <w:rtl/>
              </w:rPr>
              <w:t>5 שנים</w:t>
            </w:r>
          </w:p>
        </w:tc>
        <w:tc>
          <w:tcPr>
            <w:tcW w:w="398" w:type="pct"/>
            <w:shd w:val="clear" w:color="auto" w:fill="92D050"/>
          </w:tcPr>
          <w:p w14:paraId="5A853130" w14:textId="77777777" w:rsidR="00D35E83" w:rsidRPr="00F653CA" w:rsidRDefault="00D35E83" w:rsidP="000A2D74">
            <w:pPr>
              <w:spacing w:before="120" w:line="360" w:lineRule="auto"/>
              <w:contextualSpacing/>
              <w:jc w:val="center"/>
              <w:rPr>
                <w:rFonts w:ascii="Gisha" w:hAnsi="Gisha" w:cs="Gisha"/>
                <w:b/>
                <w:bCs/>
                <w:sz w:val="20"/>
                <w:szCs w:val="20"/>
                <w:rtl/>
              </w:rPr>
            </w:pPr>
          </w:p>
        </w:tc>
      </w:tr>
      <w:tr w:rsidR="00D35E83" w:rsidRPr="00F653CA" w14:paraId="524E2B9E" w14:textId="77777777" w:rsidTr="00D35E83">
        <w:trPr>
          <w:trHeight w:val="20"/>
        </w:trPr>
        <w:tc>
          <w:tcPr>
            <w:tcW w:w="395" w:type="pct"/>
            <w:vAlign w:val="center"/>
          </w:tcPr>
          <w:p w14:paraId="63E414E4" w14:textId="62DA5425" w:rsidR="00D35E83" w:rsidRPr="00F653CA" w:rsidRDefault="00D35E83" w:rsidP="000A2D74">
            <w:pPr>
              <w:spacing w:before="120" w:line="360" w:lineRule="auto"/>
              <w:contextualSpacing/>
              <w:jc w:val="center"/>
              <w:rPr>
                <w:rFonts w:ascii="Tahoma" w:hAnsi="Tahoma" w:cs="Tahoma"/>
                <w:b/>
                <w:bCs/>
                <w:sz w:val="20"/>
                <w:szCs w:val="20"/>
                <w:rtl/>
              </w:rPr>
            </w:pPr>
            <w:r>
              <w:rPr>
                <w:rFonts w:ascii="Tahoma" w:hAnsi="Tahoma" w:cs="Tahoma" w:hint="cs"/>
                <w:b/>
                <w:bCs/>
                <w:sz w:val="20"/>
                <w:szCs w:val="20"/>
                <w:rtl/>
              </w:rPr>
              <w:t>8</w:t>
            </w:r>
          </w:p>
        </w:tc>
        <w:tc>
          <w:tcPr>
            <w:tcW w:w="3577" w:type="pct"/>
            <w:vAlign w:val="center"/>
          </w:tcPr>
          <w:p w14:paraId="35FD7383" w14:textId="77777777" w:rsidR="00D35E83" w:rsidRPr="00F653CA" w:rsidRDefault="00D35E83" w:rsidP="000A2D74">
            <w:pPr>
              <w:spacing w:before="120" w:line="360" w:lineRule="auto"/>
              <w:contextualSpacing/>
              <w:jc w:val="both"/>
              <w:rPr>
                <w:rFonts w:ascii="Tahoma" w:hAnsi="Tahoma" w:cs="Tahoma"/>
                <w:b/>
                <w:bCs/>
                <w:sz w:val="20"/>
                <w:szCs w:val="20"/>
                <w:rtl/>
              </w:rPr>
            </w:pPr>
            <w:r w:rsidRPr="00F653CA">
              <w:rPr>
                <w:rFonts w:ascii="Tahoma" w:hAnsi="Tahoma" w:cs="Tahoma"/>
                <w:b/>
                <w:bCs/>
                <w:sz w:val="20"/>
                <w:szCs w:val="20"/>
                <w:rtl/>
              </w:rPr>
              <w:t>בדיקות תקרות רביץ או תקרה תלויה:</w:t>
            </w:r>
            <w:r w:rsidRPr="00F653CA">
              <w:rPr>
                <w:rFonts w:ascii="Tahoma" w:hAnsi="Tahoma" w:cs="Tahoma"/>
                <w:sz w:val="20"/>
                <w:szCs w:val="20"/>
                <w:rtl/>
              </w:rPr>
              <w:t xml:space="preserve"> אישור מהנדס קונסטרוקציה לתקרת רביץ או כל תקרה תלויה אחרת.</w:t>
            </w:r>
          </w:p>
        </w:tc>
        <w:tc>
          <w:tcPr>
            <w:tcW w:w="630" w:type="pct"/>
            <w:vAlign w:val="center"/>
          </w:tcPr>
          <w:p w14:paraId="574549C5" w14:textId="0F5F1D20" w:rsidR="00D35E83" w:rsidRPr="00F653CA" w:rsidRDefault="00D35E83" w:rsidP="000A2D74">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אחת ל</w:t>
            </w:r>
            <w:r w:rsidRPr="00F653CA">
              <w:rPr>
                <w:rFonts w:ascii="Tahoma" w:hAnsi="Tahoma" w:cs="Tahoma" w:hint="cs"/>
                <w:b/>
                <w:bCs/>
                <w:sz w:val="20"/>
                <w:szCs w:val="20"/>
                <w:rtl/>
              </w:rPr>
              <w:t>־</w:t>
            </w:r>
            <w:r w:rsidRPr="00F653CA">
              <w:rPr>
                <w:rFonts w:ascii="Tahoma" w:hAnsi="Tahoma" w:cs="Tahoma"/>
                <w:b/>
                <w:bCs/>
                <w:sz w:val="20"/>
                <w:szCs w:val="20"/>
                <w:rtl/>
              </w:rPr>
              <w:t>5 שנים</w:t>
            </w:r>
          </w:p>
          <w:p w14:paraId="182BFAF6" w14:textId="77777777" w:rsidR="00D35E83" w:rsidRPr="00F653CA" w:rsidRDefault="00D35E83" w:rsidP="000A2D74">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או לפי הצורך</w:t>
            </w:r>
          </w:p>
        </w:tc>
        <w:tc>
          <w:tcPr>
            <w:tcW w:w="398" w:type="pct"/>
            <w:shd w:val="clear" w:color="auto" w:fill="92D050"/>
          </w:tcPr>
          <w:p w14:paraId="6A477486" w14:textId="77777777" w:rsidR="00D35E83" w:rsidRPr="00F653CA" w:rsidRDefault="00D35E83" w:rsidP="000A2D74">
            <w:pPr>
              <w:spacing w:before="120" w:line="360" w:lineRule="auto"/>
              <w:contextualSpacing/>
              <w:jc w:val="center"/>
              <w:rPr>
                <w:rFonts w:ascii="Gisha" w:hAnsi="Gisha" w:cs="Gisha"/>
                <w:b/>
                <w:bCs/>
                <w:sz w:val="20"/>
                <w:szCs w:val="20"/>
                <w:rtl/>
              </w:rPr>
            </w:pPr>
          </w:p>
        </w:tc>
      </w:tr>
      <w:tr w:rsidR="00D35E83" w:rsidRPr="00F653CA" w14:paraId="4FBF5B0D" w14:textId="77777777" w:rsidTr="00D35E83">
        <w:trPr>
          <w:trHeight w:val="20"/>
        </w:trPr>
        <w:tc>
          <w:tcPr>
            <w:tcW w:w="395" w:type="pct"/>
            <w:vAlign w:val="center"/>
          </w:tcPr>
          <w:p w14:paraId="1BEC3EAB" w14:textId="417C121F" w:rsidR="00D35E83" w:rsidRPr="00F653CA" w:rsidRDefault="00D35E83" w:rsidP="000A2D74">
            <w:pPr>
              <w:spacing w:before="120" w:line="360" w:lineRule="auto"/>
              <w:contextualSpacing/>
              <w:jc w:val="center"/>
              <w:rPr>
                <w:rFonts w:ascii="Tahoma" w:hAnsi="Tahoma" w:cs="Tahoma"/>
                <w:b/>
                <w:bCs/>
                <w:sz w:val="20"/>
                <w:szCs w:val="20"/>
                <w:rtl/>
              </w:rPr>
            </w:pPr>
            <w:r>
              <w:rPr>
                <w:rFonts w:ascii="Tahoma" w:hAnsi="Tahoma" w:cs="Tahoma" w:hint="cs"/>
                <w:b/>
                <w:bCs/>
                <w:sz w:val="20"/>
                <w:szCs w:val="20"/>
                <w:rtl/>
              </w:rPr>
              <w:t>9</w:t>
            </w:r>
          </w:p>
        </w:tc>
        <w:tc>
          <w:tcPr>
            <w:tcW w:w="3577" w:type="pct"/>
            <w:vAlign w:val="center"/>
          </w:tcPr>
          <w:p w14:paraId="40A77420" w14:textId="3E102D08" w:rsidR="00D35E83" w:rsidRPr="00F653CA" w:rsidRDefault="00D35E83" w:rsidP="000A2D74">
            <w:pPr>
              <w:spacing w:before="120" w:line="360" w:lineRule="auto"/>
              <w:contextualSpacing/>
              <w:jc w:val="both"/>
              <w:rPr>
                <w:rFonts w:ascii="Tahoma" w:hAnsi="Tahoma" w:cs="Tahoma"/>
                <w:b/>
                <w:bCs/>
                <w:sz w:val="20"/>
                <w:szCs w:val="20"/>
                <w:rtl/>
              </w:rPr>
            </w:pPr>
            <w:r w:rsidRPr="00F653CA">
              <w:rPr>
                <w:rFonts w:ascii="Tahoma" w:hAnsi="Tahoma" w:cs="Tahoma"/>
                <w:b/>
                <w:bCs/>
                <w:sz w:val="20"/>
                <w:szCs w:val="20"/>
                <w:rtl/>
              </w:rPr>
              <w:t xml:space="preserve">בדיקת חשמלאי בודק: </w:t>
            </w:r>
            <w:r w:rsidRPr="00F653CA">
              <w:rPr>
                <w:rFonts w:ascii="Tahoma" w:hAnsi="Tahoma" w:cs="Tahoma"/>
                <w:sz w:val="20"/>
                <w:szCs w:val="20"/>
                <w:rtl/>
              </w:rPr>
              <w:t>אישור בדיקת תקינות מערכות החשמל והארקה ע</w:t>
            </w:r>
            <w:r w:rsidRPr="00F653CA">
              <w:rPr>
                <w:rFonts w:ascii="Tahoma" w:hAnsi="Tahoma" w:cs="Tahoma" w:hint="cs"/>
                <w:sz w:val="20"/>
                <w:szCs w:val="20"/>
                <w:rtl/>
              </w:rPr>
              <w:t>"</w:t>
            </w:r>
            <w:r w:rsidRPr="00F653CA">
              <w:rPr>
                <w:rFonts w:ascii="Tahoma" w:hAnsi="Tahoma" w:cs="Tahoma"/>
                <w:sz w:val="20"/>
                <w:szCs w:val="20"/>
                <w:rtl/>
              </w:rPr>
              <w:t>י חשמלאי בודק מתאים</w:t>
            </w:r>
            <w:r w:rsidRPr="00F653CA">
              <w:rPr>
                <w:rFonts w:ascii="Tahoma" w:hAnsi="Tahoma" w:cs="Tahoma" w:hint="cs"/>
                <w:sz w:val="20"/>
                <w:szCs w:val="20"/>
                <w:rtl/>
              </w:rPr>
              <w:t>,</w:t>
            </w:r>
            <w:r w:rsidRPr="00F653CA">
              <w:rPr>
                <w:rFonts w:ascii="Tahoma" w:hAnsi="Tahoma" w:cs="Tahoma"/>
                <w:b/>
                <w:bCs/>
                <w:sz w:val="20"/>
                <w:szCs w:val="20"/>
                <w:rtl/>
              </w:rPr>
              <w:t xml:space="preserve"> </w:t>
            </w:r>
            <w:r w:rsidRPr="00F653CA">
              <w:rPr>
                <w:rFonts w:ascii="Tahoma" w:hAnsi="Tahoma" w:cs="Tahoma"/>
                <w:sz w:val="20"/>
                <w:szCs w:val="20"/>
                <w:rtl/>
              </w:rPr>
              <w:t>בהתאם לגודל החיבור של מבנה השבט</w:t>
            </w:r>
            <w:r w:rsidRPr="00F653CA">
              <w:rPr>
                <w:rFonts w:ascii="Tahoma" w:hAnsi="Tahoma" w:cs="Tahoma"/>
                <w:b/>
                <w:bCs/>
                <w:sz w:val="20"/>
                <w:szCs w:val="20"/>
                <w:rtl/>
              </w:rPr>
              <w:t xml:space="preserve"> </w:t>
            </w:r>
            <w:r w:rsidRPr="00F653CA">
              <w:rPr>
                <w:rFonts w:ascii="Tahoma" w:hAnsi="Tahoma" w:cs="Tahoma"/>
                <w:sz w:val="20"/>
                <w:szCs w:val="20"/>
                <w:rtl/>
              </w:rPr>
              <w:t>(רא</w:t>
            </w:r>
            <w:r w:rsidR="00EF1DA3">
              <w:rPr>
                <w:rFonts w:ascii="Tahoma" w:hAnsi="Tahoma" w:cs="Tahoma" w:hint="cs"/>
                <w:sz w:val="20"/>
                <w:szCs w:val="20"/>
                <w:rtl/>
              </w:rPr>
              <w:t>ו</w:t>
            </w:r>
            <w:r w:rsidRPr="00F653CA">
              <w:rPr>
                <w:rFonts w:ascii="Tahoma" w:hAnsi="Tahoma" w:cs="Tahoma"/>
                <w:sz w:val="20"/>
                <w:szCs w:val="20"/>
                <w:rtl/>
              </w:rPr>
              <w:t xml:space="preserve"> פירוט של סוגי הרישיונות – </w:t>
            </w:r>
            <w:hyperlink w:anchor="_נספח_ה'_–" w:history="1">
              <w:r w:rsidRPr="00F653CA">
                <w:rPr>
                  <w:rStyle w:val="Hyperlink"/>
                  <w:rFonts w:ascii="Tahoma" w:hAnsi="Tahoma" w:cs="Tahoma"/>
                  <w:sz w:val="20"/>
                  <w:szCs w:val="20"/>
                  <w:rtl/>
                </w:rPr>
                <w:t xml:space="preserve">נספח </w:t>
              </w:r>
              <w:r w:rsidR="00A31433">
                <w:rPr>
                  <w:rStyle w:val="Hyperlink"/>
                  <w:rFonts w:ascii="Tahoma" w:hAnsi="Tahoma" w:cs="Tahoma" w:hint="cs"/>
                  <w:sz w:val="20"/>
                  <w:szCs w:val="20"/>
                  <w:rtl/>
                </w:rPr>
                <w:t>ג</w:t>
              </w:r>
              <w:r w:rsidRPr="00F653CA">
                <w:rPr>
                  <w:rStyle w:val="Hyperlink"/>
                  <w:rFonts w:ascii="Tahoma" w:hAnsi="Tahoma" w:cs="Tahoma"/>
                  <w:sz w:val="20"/>
                  <w:szCs w:val="20"/>
                  <w:rtl/>
                </w:rPr>
                <w:t>')</w:t>
              </w:r>
            </w:hyperlink>
            <w:r w:rsidRPr="00F653CA">
              <w:rPr>
                <w:rStyle w:val="Hyperlink"/>
                <w:rFonts w:ascii="Tahoma" w:hAnsi="Tahoma" w:cs="Tahoma" w:hint="cs"/>
                <w:color w:val="auto"/>
                <w:sz w:val="20"/>
                <w:szCs w:val="20"/>
                <w:u w:val="none"/>
                <w:rtl/>
              </w:rPr>
              <w:t>.</w:t>
            </w:r>
          </w:p>
        </w:tc>
        <w:tc>
          <w:tcPr>
            <w:tcW w:w="630" w:type="pct"/>
            <w:vAlign w:val="center"/>
          </w:tcPr>
          <w:p w14:paraId="731EC4E4" w14:textId="4F2BBE9C" w:rsidR="00D35E83" w:rsidRPr="00F653CA" w:rsidRDefault="00D35E83" w:rsidP="000A2D74">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אחת ל</w:t>
            </w:r>
            <w:r w:rsidRPr="00F653CA">
              <w:rPr>
                <w:rFonts w:ascii="Tahoma" w:hAnsi="Tahoma" w:cs="Tahoma" w:hint="cs"/>
                <w:b/>
                <w:bCs/>
                <w:sz w:val="20"/>
                <w:szCs w:val="20"/>
                <w:rtl/>
              </w:rPr>
              <w:t>־</w:t>
            </w:r>
            <w:r w:rsidRPr="00F653CA">
              <w:rPr>
                <w:rFonts w:ascii="Tahoma" w:hAnsi="Tahoma" w:cs="Tahoma"/>
                <w:b/>
                <w:bCs/>
                <w:sz w:val="20"/>
                <w:szCs w:val="20"/>
                <w:rtl/>
              </w:rPr>
              <w:t>5 שנים</w:t>
            </w:r>
          </w:p>
        </w:tc>
        <w:tc>
          <w:tcPr>
            <w:tcW w:w="398" w:type="pct"/>
            <w:shd w:val="clear" w:color="auto" w:fill="92D050"/>
          </w:tcPr>
          <w:p w14:paraId="7E7453CA" w14:textId="77777777" w:rsidR="00D35E83" w:rsidRPr="00F653CA" w:rsidRDefault="00D35E83" w:rsidP="000A2D74">
            <w:pPr>
              <w:spacing w:before="120" w:line="360" w:lineRule="auto"/>
              <w:contextualSpacing/>
              <w:jc w:val="center"/>
              <w:rPr>
                <w:rFonts w:ascii="Gisha" w:hAnsi="Gisha" w:cs="Gisha"/>
                <w:b/>
                <w:bCs/>
                <w:sz w:val="20"/>
                <w:szCs w:val="20"/>
                <w:rtl/>
              </w:rPr>
            </w:pPr>
          </w:p>
        </w:tc>
      </w:tr>
      <w:tr w:rsidR="00D35E83" w:rsidRPr="00F653CA" w14:paraId="31E72FA2" w14:textId="77777777" w:rsidTr="00D35E83">
        <w:trPr>
          <w:trHeight w:val="20"/>
        </w:trPr>
        <w:tc>
          <w:tcPr>
            <w:tcW w:w="395" w:type="pct"/>
            <w:vAlign w:val="center"/>
          </w:tcPr>
          <w:p w14:paraId="7581772C" w14:textId="33F91286" w:rsidR="00D35E83" w:rsidRPr="00F653CA" w:rsidRDefault="00D35E83" w:rsidP="000A2D74">
            <w:pPr>
              <w:spacing w:before="120" w:line="360" w:lineRule="auto"/>
              <w:contextualSpacing/>
              <w:jc w:val="center"/>
              <w:rPr>
                <w:rFonts w:ascii="Tahoma" w:hAnsi="Tahoma" w:cs="Tahoma"/>
                <w:b/>
                <w:bCs/>
                <w:sz w:val="20"/>
                <w:szCs w:val="20"/>
                <w:rtl/>
              </w:rPr>
            </w:pPr>
            <w:r w:rsidRPr="00F653CA">
              <w:rPr>
                <w:rFonts w:ascii="Tahoma" w:hAnsi="Tahoma" w:cs="Tahoma" w:hint="cs"/>
                <w:b/>
                <w:bCs/>
                <w:sz w:val="20"/>
                <w:szCs w:val="20"/>
                <w:rtl/>
              </w:rPr>
              <w:t>10</w:t>
            </w:r>
          </w:p>
        </w:tc>
        <w:tc>
          <w:tcPr>
            <w:tcW w:w="3577" w:type="pct"/>
            <w:vAlign w:val="center"/>
          </w:tcPr>
          <w:p w14:paraId="7B6E9CBB" w14:textId="77E9D045" w:rsidR="00D35E83" w:rsidRPr="00F653CA" w:rsidRDefault="00D35E83" w:rsidP="000A2D74">
            <w:pPr>
              <w:spacing w:before="120" w:line="360" w:lineRule="auto"/>
              <w:contextualSpacing/>
              <w:jc w:val="both"/>
              <w:rPr>
                <w:rFonts w:ascii="Tahoma" w:hAnsi="Tahoma" w:cs="Tahoma"/>
                <w:sz w:val="20"/>
                <w:szCs w:val="20"/>
                <w:rtl/>
              </w:rPr>
            </w:pPr>
            <w:r w:rsidRPr="00F653CA">
              <w:rPr>
                <w:rFonts w:ascii="Tahoma" w:hAnsi="Tahoma" w:cs="Tahoma"/>
                <w:b/>
                <w:bCs/>
                <w:sz w:val="20"/>
                <w:szCs w:val="20"/>
                <w:rtl/>
              </w:rPr>
              <w:t>מיפוי תשתית חשמל בשבט:</w:t>
            </w:r>
            <w:r w:rsidRPr="00F653CA">
              <w:rPr>
                <w:rFonts w:ascii="Tahoma" w:hAnsi="Tahoma" w:cs="Tahoma"/>
                <w:sz w:val="20"/>
                <w:szCs w:val="20"/>
                <w:rtl/>
              </w:rPr>
              <w:t xml:space="preserve"> אישור אופן הזנת החשמל (עילי</w:t>
            </w:r>
            <w:r w:rsidRPr="00F653CA">
              <w:rPr>
                <w:rFonts w:ascii="Tahoma" w:hAnsi="Tahoma" w:cs="Tahoma" w:hint="cs"/>
                <w:sz w:val="20"/>
                <w:szCs w:val="20"/>
                <w:rtl/>
              </w:rPr>
              <w:t xml:space="preserve"> </w:t>
            </w:r>
            <w:r w:rsidRPr="00F653CA">
              <w:rPr>
                <w:rFonts w:ascii="Tahoma" w:hAnsi="Tahoma" w:cs="Tahoma"/>
                <w:sz w:val="20"/>
                <w:szCs w:val="20"/>
                <w:rtl/>
              </w:rPr>
              <w:t xml:space="preserve">/ תת קרקעי) מהרשות המוניציפלית או </w:t>
            </w:r>
            <w:r w:rsidRPr="00F653CA">
              <w:rPr>
                <w:rFonts w:ascii="Tahoma" w:hAnsi="Tahoma" w:cs="Tahoma" w:hint="cs"/>
                <w:sz w:val="20"/>
                <w:szCs w:val="20"/>
                <w:rtl/>
              </w:rPr>
              <w:t>מ</w:t>
            </w:r>
            <w:r w:rsidRPr="00F653CA">
              <w:rPr>
                <w:rFonts w:ascii="Tahoma" w:hAnsi="Tahoma" w:cs="Tahoma"/>
                <w:sz w:val="20"/>
                <w:szCs w:val="20"/>
                <w:rtl/>
              </w:rPr>
              <w:t>חשמלאי מוסמך.</w:t>
            </w:r>
            <w:r w:rsidRPr="00F653CA">
              <w:rPr>
                <w:rFonts w:ascii="Tahoma" w:hAnsi="Tahoma" w:cs="Tahoma"/>
                <w:b/>
                <w:bCs/>
                <w:sz w:val="20"/>
                <w:szCs w:val="20"/>
                <w:rtl/>
              </w:rPr>
              <w:t xml:space="preserve"> </w:t>
            </w:r>
            <w:r w:rsidRPr="00F653CA">
              <w:rPr>
                <w:rFonts w:ascii="Tahoma" w:hAnsi="Tahoma" w:cs="Tahoma" w:hint="cs"/>
                <w:sz w:val="20"/>
                <w:szCs w:val="20"/>
                <w:rtl/>
              </w:rPr>
              <w:t>אם</w:t>
            </w:r>
            <w:r w:rsidRPr="00F653CA">
              <w:rPr>
                <w:rFonts w:ascii="Tahoma" w:hAnsi="Tahoma" w:cs="Tahoma"/>
                <w:sz w:val="20"/>
                <w:szCs w:val="20"/>
                <w:rtl/>
              </w:rPr>
              <w:t xml:space="preserve"> תשתית החשמל בשבט תת קרקעית</w:t>
            </w:r>
            <w:r w:rsidRPr="00F653CA">
              <w:rPr>
                <w:rFonts w:ascii="Tahoma" w:hAnsi="Tahoma" w:cs="Tahoma" w:hint="cs"/>
                <w:sz w:val="20"/>
                <w:szCs w:val="20"/>
                <w:rtl/>
              </w:rPr>
              <w:t>,</w:t>
            </w:r>
            <w:r w:rsidRPr="00F653CA">
              <w:rPr>
                <w:rFonts w:ascii="Tahoma" w:hAnsi="Tahoma" w:cs="Tahoma"/>
                <w:sz w:val="20"/>
                <w:szCs w:val="20"/>
                <w:rtl/>
              </w:rPr>
              <w:t xml:space="preserve"> יש לספק מיפוי של כבלי החשמל בסביבת השבט ו</w:t>
            </w:r>
            <w:r w:rsidRPr="00F653CA">
              <w:rPr>
                <w:rFonts w:ascii="Tahoma" w:hAnsi="Tahoma" w:cs="Tahoma" w:hint="cs"/>
                <w:sz w:val="20"/>
                <w:szCs w:val="20"/>
                <w:rtl/>
              </w:rPr>
              <w:t>ב</w:t>
            </w:r>
            <w:r w:rsidRPr="00F653CA">
              <w:rPr>
                <w:rFonts w:ascii="Tahoma" w:hAnsi="Tahoma" w:cs="Tahoma"/>
                <w:sz w:val="20"/>
                <w:szCs w:val="20"/>
                <w:rtl/>
              </w:rPr>
              <w:t>שטחי הפעילות.</w:t>
            </w:r>
          </w:p>
        </w:tc>
        <w:tc>
          <w:tcPr>
            <w:tcW w:w="630" w:type="pct"/>
            <w:vAlign w:val="center"/>
          </w:tcPr>
          <w:p w14:paraId="5D7FB210" w14:textId="77777777" w:rsidR="00D35E83" w:rsidRPr="00F653CA" w:rsidRDefault="00D35E83" w:rsidP="000A2D74">
            <w:pPr>
              <w:spacing w:before="120" w:line="360" w:lineRule="auto"/>
              <w:contextualSpacing/>
              <w:jc w:val="center"/>
              <w:rPr>
                <w:rFonts w:ascii="Tahoma" w:hAnsi="Tahoma" w:cs="Tahoma"/>
                <w:b/>
                <w:bCs/>
                <w:sz w:val="20"/>
                <w:szCs w:val="20"/>
                <w:rtl/>
              </w:rPr>
            </w:pPr>
            <w:r w:rsidRPr="00F653CA">
              <w:rPr>
                <w:rFonts w:ascii="Tahoma" w:hAnsi="Tahoma" w:cs="Tahoma"/>
                <w:b/>
                <w:bCs/>
                <w:sz w:val="20"/>
                <w:szCs w:val="20"/>
                <w:rtl/>
              </w:rPr>
              <w:t>חד פעמי (אישור קבוע בתיק הבטיחות)</w:t>
            </w:r>
          </w:p>
        </w:tc>
        <w:tc>
          <w:tcPr>
            <w:tcW w:w="398" w:type="pct"/>
            <w:shd w:val="clear" w:color="auto" w:fill="92D050"/>
          </w:tcPr>
          <w:p w14:paraId="06DEF199" w14:textId="77777777" w:rsidR="00D35E83" w:rsidRPr="00F653CA" w:rsidRDefault="00D35E83" w:rsidP="000A2D74">
            <w:pPr>
              <w:spacing w:before="120" w:line="360" w:lineRule="auto"/>
              <w:contextualSpacing/>
              <w:jc w:val="center"/>
              <w:rPr>
                <w:rFonts w:ascii="Gisha" w:hAnsi="Gisha" w:cs="Gisha"/>
                <w:b/>
                <w:bCs/>
                <w:sz w:val="20"/>
                <w:szCs w:val="20"/>
                <w:rtl/>
              </w:rPr>
            </w:pPr>
          </w:p>
        </w:tc>
      </w:tr>
    </w:tbl>
    <w:p w14:paraId="5FE6C505" w14:textId="77777777" w:rsidR="003A20F5" w:rsidRPr="00F653CA" w:rsidRDefault="003A20F5" w:rsidP="0098045B">
      <w:pPr>
        <w:rPr>
          <w:rtl/>
          <w:lang w:eastAsia="he-IL"/>
        </w:rPr>
      </w:pPr>
    </w:p>
    <w:p w14:paraId="33213D9D" w14:textId="77777777" w:rsidR="003A20F5" w:rsidRPr="00F653CA" w:rsidRDefault="003A20F5" w:rsidP="0098045B">
      <w:pPr>
        <w:rPr>
          <w:rtl/>
          <w:lang w:eastAsia="he-IL"/>
        </w:rPr>
      </w:pPr>
    </w:p>
    <w:p w14:paraId="1D457FFC" w14:textId="77777777" w:rsidR="0055136A" w:rsidRPr="00F653CA" w:rsidRDefault="0055136A" w:rsidP="0098045B">
      <w:pPr>
        <w:rPr>
          <w:rtl/>
          <w:lang w:eastAsia="he-IL"/>
        </w:rPr>
      </w:pPr>
    </w:p>
    <w:p w14:paraId="0E4BB91F" w14:textId="2565DC49" w:rsidR="00A428B7" w:rsidRPr="00F653CA" w:rsidRDefault="00A428B7" w:rsidP="0098045B">
      <w:pPr>
        <w:pStyle w:val="10"/>
        <w:rPr>
          <w:rtl/>
          <w:lang w:eastAsia="he-IL"/>
        </w:rPr>
      </w:pPr>
      <w:bookmarkStart w:id="19" w:name="_פרק_01_-"/>
      <w:bookmarkStart w:id="20" w:name="_Toc232416236"/>
      <w:bookmarkEnd w:id="19"/>
      <w:r w:rsidRPr="00AA17DE">
        <w:rPr>
          <w:highlight w:val="yellow"/>
          <w:rtl/>
          <w:lang w:eastAsia="he-IL"/>
        </w:rPr>
        <w:lastRenderedPageBreak/>
        <w:t xml:space="preserve">פרק </w:t>
      </w:r>
      <w:r w:rsidR="004214F4" w:rsidRPr="00AA17DE">
        <w:rPr>
          <w:highlight w:val="yellow"/>
          <w:rtl/>
          <w:lang w:eastAsia="he-IL"/>
        </w:rPr>
        <w:t>01</w:t>
      </w:r>
      <w:r w:rsidRPr="00AA17DE">
        <w:rPr>
          <w:highlight w:val="yellow"/>
          <w:rtl/>
          <w:lang w:eastAsia="he-IL"/>
        </w:rPr>
        <w:t xml:space="preserve"> </w:t>
      </w:r>
      <w:r w:rsidR="00486ADD" w:rsidRPr="00AA17DE">
        <w:rPr>
          <w:highlight w:val="yellow"/>
          <w:rtl/>
          <w:lang w:eastAsia="he-IL"/>
        </w:rPr>
        <w:t>–</w:t>
      </w:r>
      <w:r w:rsidRPr="00AA17DE">
        <w:rPr>
          <w:highlight w:val="yellow"/>
          <w:rtl/>
          <w:lang w:eastAsia="he-IL"/>
        </w:rPr>
        <w:t xml:space="preserve"> טופס מבדק למבנה ולחצר</w:t>
      </w:r>
      <w:bookmarkEnd w:id="13"/>
      <w:bookmarkEnd w:id="14"/>
      <w:bookmarkEnd w:id="20"/>
    </w:p>
    <w:p w14:paraId="0A09942F" w14:textId="77777777" w:rsidR="00A428B7" w:rsidRPr="00F653CA" w:rsidRDefault="00A428B7" w:rsidP="0098045B">
      <w:pPr>
        <w:spacing w:line="360" w:lineRule="auto"/>
        <w:jc w:val="both"/>
        <w:rPr>
          <w:rFonts w:ascii="Tahoma" w:hAnsi="Tahoma" w:cs="Tahoma"/>
          <w:b/>
          <w:bCs/>
          <w:u w:val="single"/>
          <w:rtl/>
          <w:lang w:eastAsia="he-IL"/>
        </w:rPr>
      </w:pPr>
      <w:r w:rsidRPr="00F653CA">
        <w:rPr>
          <w:rFonts w:ascii="Tahoma" w:hAnsi="Tahoma" w:cs="Tahoma"/>
          <w:b/>
          <w:bCs/>
          <w:u w:val="single"/>
          <w:rtl/>
          <w:lang w:eastAsia="he-IL"/>
        </w:rPr>
        <w:t>החצר:</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7279"/>
        <w:gridCol w:w="984"/>
        <w:gridCol w:w="879"/>
      </w:tblGrid>
      <w:tr w:rsidR="005F1FFF" w:rsidRPr="007110F5" w14:paraId="32506ABC" w14:textId="77777777" w:rsidTr="005F1FFF">
        <w:tc>
          <w:tcPr>
            <w:tcW w:w="383" w:type="pct"/>
            <w:vMerge w:val="restart"/>
            <w:vAlign w:val="center"/>
          </w:tcPr>
          <w:p w14:paraId="2C869236" w14:textId="3AB0E184" w:rsidR="005F1FFF" w:rsidRPr="007110F5" w:rsidRDefault="005F1FFF" w:rsidP="005F1FFF">
            <w:pPr>
              <w:jc w:val="center"/>
              <w:rPr>
                <w:rFonts w:ascii="Tahoma" w:hAnsi="Tahoma" w:cs="Tahoma"/>
                <w:b/>
                <w:bCs/>
                <w:sz w:val="18"/>
                <w:szCs w:val="18"/>
                <w:rtl/>
                <w:lang w:eastAsia="he-IL"/>
              </w:rPr>
            </w:pPr>
            <w:proofErr w:type="spellStart"/>
            <w:r w:rsidRPr="007110F5">
              <w:rPr>
                <w:rFonts w:ascii="Tahoma" w:hAnsi="Tahoma" w:cs="Tahoma"/>
                <w:b/>
                <w:bCs/>
                <w:sz w:val="18"/>
                <w:szCs w:val="18"/>
                <w:rtl/>
                <w:lang w:eastAsia="he-IL"/>
              </w:rPr>
              <w:t>מס</w:t>
            </w:r>
            <w:r w:rsidRPr="007110F5">
              <w:rPr>
                <w:rFonts w:ascii="Tahoma" w:hAnsi="Tahoma" w:cs="Tahoma" w:hint="cs"/>
                <w:b/>
                <w:bCs/>
                <w:sz w:val="18"/>
                <w:szCs w:val="18"/>
                <w:rtl/>
                <w:lang w:eastAsia="he-IL"/>
              </w:rPr>
              <w:t>"ד</w:t>
            </w:r>
            <w:proofErr w:type="spellEnd"/>
          </w:p>
        </w:tc>
        <w:tc>
          <w:tcPr>
            <w:tcW w:w="3676" w:type="pct"/>
            <w:vMerge w:val="restart"/>
            <w:vAlign w:val="center"/>
          </w:tcPr>
          <w:p w14:paraId="41A3F1DE" w14:textId="33E12558" w:rsidR="005F1FFF" w:rsidRPr="007110F5" w:rsidRDefault="005F1FFF" w:rsidP="0098045B">
            <w:pPr>
              <w:jc w:val="center"/>
              <w:rPr>
                <w:rFonts w:ascii="Tahoma" w:hAnsi="Tahoma" w:cs="Tahoma"/>
                <w:b/>
                <w:bCs/>
                <w:sz w:val="18"/>
                <w:szCs w:val="18"/>
                <w:rtl/>
                <w:lang w:eastAsia="he-IL"/>
              </w:rPr>
            </w:pPr>
            <w:r w:rsidRPr="007110F5">
              <w:rPr>
                <w:rFonts w:ascii="Tahoma" w:hAnsi="Tahoma" w:cs="Tahoma" w:hint="cs"/>
                <w:b/>
                <w:bCs/>
                <w:sz w:val="18"/>
                <w:szCs w:val="18"/>
                <w:rtl/>
                <w:lang w:eastAsia="he-IL"/>
              </w:rPr>
              <w:t xml:space="preserve">ההנחיה / </w:t>
            </w:r>
            <w:r w:rsidRPr="007110F5">
              <w:rPr>
                <w:rFonts w:ascii="Tahoma" w:hAnsi="Tahoma" w:cs="Tahoma"/>
                <w:b/>
                <w:bCs/>
                <w:sz w:val="18"/>
                <w:szCs w:val="18"/>
                <w:rtl/>
                <w:lang w:eastAsia="he-IL"/>
              </w:rPr>
              <w:t>מה צריך לבדוק?</w:t>
            </w:r>
          </w:p>
        </w:tc>
        <w:tc>
          <w:tcPr>
            <w:tcW w:w="941" w:type="pct"/>
            <w:gridSpan w:val="2"/>
            <w:vAlign w:val="center"/>
          </w:tcPr>
          <w:p w14:paraId="498299BB" w14:textId="484A24B4" w:rsidR="005F1FFF" w:rsidRPr="007110F5" w:rsidRDefault="005F1FFF" w:rsidP="0098045B">
            <w:pPr>
              <w:jc w:val="center"/>
              <w:rPr>
                <w:rFonts w:ascii="Tahoma" w:hAnsi="Tahoma" w:cs="Tahoma"/>
                <w:b/>
                <w:bCs/>
                <w:sz w:val="18"/>
                <w:szCs w:val="18"/>
                <w:rtl/>
                <w:lang w:eastAsia="he-IL"/>
              </w:rPr>
            </w:pPr>
            <w:r w:rsidRPr="007110F5">
              <w:rPr>
                <w:rFonts w:ascii="Tahoma" w:hAnsi="Tahoma" w:cs="Tahoma"/>
                <w:b/>
                <w:bCs/>
                <w:sz w:val="18"/>
                <w:szCs w:val="18"/>
                <w:rtl/>
                <w:lang w:eastAsia="he-IL"/>
              </w:rPr>
              <w:t>תקין</w:t>
            </w:r>
            <w:r w:rsidRPr="007110F5">
              <w:rPr>
                <w:rFonts w:ascii="Tahoma" w:hAnsi="Tahoma" w:cs="Tahoma" w:hint="cs"/>
                <w:b/>
                <w:bCs/>
                <w:sz w:val="18"/>
                <w:szCs w:val="18"/>
                <w:rtl/>
                <w:lang w:eastAsia="he-IL"/>
              </w:rPr>
              <w:t xml:space="preserve"> </w:t>
            </w:r>
            <w:r w:rsidRPr="007110F5">
              <w:rPr>
                <w:rFonts w:ascii="Tahoma" w:hAnsi="Tahoma" w:cs="Tahoma"/>
                <w:b/>
                <w:bCs/>
                <w:sz w:val="18"/>
                <w:szCs w:val="18"/>
                <w:rtl/>
                <w:lang w:eastAsia="he-IL"/>
              </w:rPr>
              <w:t>/ לא תקין</w:t>
            </w:r>
          </w:p>
        </w:tc>
      </w:tr>
      <w:tr w:rsidR="005F1FFF" w:rsidRPr="007110F5" w14:paraId="7BD702BE" w14:textId="77777777" w:rsidTr="005F1FFF">
        <w:tc>
          <w:tcPr>
            <w:tcW w:w="383" w:type="pct"/>
            <w:vMerge/>
            <w:vAlign w:val="center"/>
          </w:tcPr>
          <w:p w14:paraId="179A4766" w14:textId="53AC5F5B" w:rsidR="005F1FFF" w:rsidRPr="007110F5" w:rsidRDefault="005F1FFF" w:rsidP="000B1F9A">
            <w:pPr>
              <w:spacing w:before="120" w:after="120"/>
              <w:jc w:val="center"/>
              <w:rPr>
                <w:rFonts w:ascii="Tahoma" w:hAnsi="Tahoma" w:cs="Tahoma"/>
                <w:b/>
                <w:bCs/>
                <w:sz w:val="18"/>
                <w:szCs w:val="18"/>
                <w:rtl/>
                <w:lang w:eastAsia="he-IL"/>
              </w:rPr>
            </w:pPr>
          </w:p>
        </w:tc>
        <w:tc>
          <w:tcPr>
            <w:tcW w:w="3676" w:type="pct"/>
            <w:vMerge/>
            <w:vAlign w:val="center"/>
          </w:tcPr>
          <w:p w14:paraId="14B1C1FD" w14:textId="20C332A9" w:rsidR="005F1FFF" w:rsidRPr="007110F5" w:rsidRDefault="005F1FFF" w:rsidP="008556E3">
            <w:pPr>
              <w:spacing w:before="120" w:after="120" w:line="360" w:lineRule="auto"/>
              <w:jc w:val="both"/>
              <w:rPr>
                <w:rFonts w:ascii="Tahoma" w:hAnsi="Tahoma" w:cs="Tahoma"/>
                <w:b/>
                <w:bCs/>
                <w:sz w:val="18"/>
                <w:szCs w:val="18"/>
                <w:rtl/>
                <w:lang w:eastAsia="he-IL"/>
              </w:rPr>
            </w:pPr>
          </w:p>
        </w:tc>
        <w:tc>
          <w:tcPr>
            <w:tcW w:w="497" w:type="pct"/>
            <w:vAlign w:val="center"/>
          </w:tcPr>
          <w:p w14:paraId="459F4879" w14:textId="5EA9F1A4" w:rsidR="005F1FFF" w:rsidRPr="007110F5" w:rsidRDefault="005F1FFF" w:rsidP="0098045B">
            <w:pPr>
              <w:jc w:val="center"/>
              <w:rPr>
                <w:rFonts w:ascii="Tahoma" w:hAnsi="Tahoma" w:cs="Tahoma"/>
                <w:b/>
                <w:bCs/>
                <w:sz w:val="18"/>
                <w:szCs w:val="18"/>
                <w:rtl/>
                <w:lang w:eastAsia="he-IL"/>
              </w:rPr>
            </w:pPr>
            <w:r w:rsidRPr="007110F5">
              <w:rPr>
                <w:rFonts w:ascii="Tahoma" w:hAnsi="Tahoma" w:cs="Tahoma" w:hint="cs"/>
                <w:b/>
                <w:bCs/>
                <w:sz w:val="18"/>
                <w:szCs w:val="18"/>
                <w:rtl/>
                <w:lang w:eastAsia="he-IL"/>
              </w:rPr>
              <w:t>מרכז/ת</w:t>
            </w:r>
          </w:p>
        </w:tc>
        <w:tc>
          <w:tcPr>
            <w:tcW w:w="444" w:type="pct"/>
            <w:vAlign w:val="center"/>
          </w:tcPr>
          <w:p w14:paraId="026BC7A7" w14:textId="19D41C48" w:rsidR="005F1FFF" w:rsidRPr="007110F5" w:rsidRDefault="005F1FFF" w:rsidP="0098045B">
            <w:pPr>
              <w:jc w:val="center"/>
              <w:rPr>
                <w:rFonts w:ascii="Tahoma" w:hAnsi="Tahoma" w:cs="Tahoma"/>
                <w:b/>
                <w:bCs/>
                <w:sz w:val="18"/>
                <w:szCs w:val="18"/>
                <w:rtl/>
                <w:lang w:eastAsia="he-IL"/>
              </w:rPr>
            </w:pPr>
            <w:r w:rsidRPr="007110F5">
              <w:rPr>
                <w:rFonts w:ascii="Tahoma" w:hAnsi="Tahoma" w:cs="Tahoma" w:hint="cs"/>
                <w:b/>
                <w:bCs/>
                <w:sz w:val="18"/>
                <w:szCs w:val="18"/>
                <w:rtl/>
                <w:lang w:eastAsia="he-IL"/>
              </w:rPr>
              <w:t>צוות הנהגה</w:t>
            </w:r>
          </w:p>
        </w:tc>
      </w:tr>
      <w:tr w:rsidR="00080031" w:rsidRPr="007110F5" w14:paraId="268E92E8" w14:textId="77777777" w:rsidTr="005F1FFF">
        <w:tc>
          <w:tcPr>
            <w:tcW w:w="383" w:type="pct"/>
            <w:vAlign w:val="center"/>
          </w:tcPr>
          <w:p w14:paraId="521B72EE" w14:textId="2EC86157" w:rsidR="00080031" w:rsidRPr="007110F5" w:rsidRDefault="005F1FFF" w:rsidP="000B1F9A">
            <w:pPr>
              <w:spacing w:before="120" w:after="120"/>
              <w:jc w:val="center"/>
              <w:rPr>
                <w:rFonts w:ascii="Tahoma" w:hAnsi="Tahoma" w:cs="Tahoma"/>
                <w:b/>
                <w:bCs/>
                <w:sz w:val="18"/>
                <w:szCs w:val="18"/>
                <w:rtl/>
              </w:rPr>
            </w:pPr>
            <w:r w:rsidRPr="007110F5">
              <w:rPr>
                <w:rFonts w:ascii="Tahoma" w:hAnsi="Tahoma" w:cs="Tahoma"/>
                <w:b/>
                <w:bCs/>
                <w:sz w:val="18"/>
                <w:szCs w:val="18"/>
                <w:rtl/>
              </w:rPr>
              <w:t>1</w:t>
            </w:r>
          </w:p>
        </w:tc>
        <w:tc>
          <w:tcPr>
            <w:tcW w:w="3676" w:type="pct"/>
          </w:tcPr>
          <w:p w14:paraId="0214FCFD" w14:textId="7B7B4459" w:rsidR="00080031" w:rsidRPr="007110F5" w:rsidRDefault="005F1FFF" w:rsidP="008556E3">
            <w:pPr>
              <w:spacing w:before="120" w:after="120" w:line="360" w:lineRule="auto"/>
              <w:jc w:val="both"/>
              <w:rPr>
                <w:rFonts w:ascii="Tahoma" w:hAnsi="Tahoma" w:cs="Tahoma"/>
                <w:sz w:val="18"/>
                <w:szCs w:val="18"/>
                <w:rtl/>
              </w:rPr>
            </w:pPr>
            <w:r w:rsidRPr="007110F5">
              <w:rPr>
                <w:rFonts w:ascii="Tahoma" w:hAnsi="Tahoma" w:cs="Tahoma"/>
                <w:sz w:val="18"/>
                <w:szCs w:val="18"/>
                <w:rtl/>
              </w:rPr>
              <w:t xml:space="preserve">החצר תהיה נקייה ופנויה ממפגעי בטיחות, ולא </w:t>
            </w:r>
            <w:r w:rsidRPr="007110F5">
              <w:rPr>
                <w:rFonts w:ascii="Tahoma" w:hAnsi="Tahoma" w:cs="Tahoma" w:hint="cs"/>
                <w:sz w:val="18"/>
                <w:szCs w:val="18"/>
                <w:rtl/>
              </w:rPr>
              <w:t>תי</w:t>
            </w:r>
            <w:r w:rsidRPr="007110F5">
              <w:rPr>
                <w:rFonts w:ascii="Tahoma" w:hAnsi="Tahoma" w:cs="Tahoma"/>
                <w:sz w:val="18"/>
                <w:szCs w:val="18"/>
                <w:rtl/>
              </w:rPr>
              <w:t>שאר בה פסולת כלשה</w:t>
            </w:r>
            <w:r w:rsidRPr="007110F5">
              <w:rPr>
                <w:rFonts w:ascii="Tahoma" w:hAnsi="Tahoma" w:cs="Tahoma" w:hint="cs"/>
                <w:sz w:val="18"/>
                <w:szCs w:val="18"/>
                <w:rtl/>
              </w:rPr>
              <w:t>י</w:t>
            </w:r>
            <w:r w:rsidRPr="007110F5">
              <w:rPr>
                <w:rFonts w:ascii="Tahoma" w:hAnsi="Tahoma" w:cs="Tahoma"/>
                <w:sz w:val="18"/>
                <w:szCs w:val="18"/>
                <w:rtl/>
              </w:rPr>
              <w:t xml:space="preserve"> העלולה לסכן את השוהים בחצר. מתקני משק</w:t>
            </w:r>
            <w:r w:rsidRPr="007110F5">
              <w:rPr>
                <w:rFonts w:ascii="Tahoma" w:hAnsi="Tahoma" w:cs="Tahoma" w:hint="cs"/>
                <w:sz w:val="18"/>
                <w:szCs w:val="18"/>
                <w:rtl/>
              </w:rPr>
              <w:t>,</w:t>
            </w:r>
            <w:r w:rsidRPr="007110F5">
              <w:rPr>
                <w:rFonts w:ascii="Tahoma" w:hAnsi="Tahoma" w:cs="Tahoma"/>
                <w:sz w:val="18"/>
                <w:szCs w:val="18"/>
                <w:rtl/>
              </w:rPr>
              <w:t xml:space="preserve"> שיש בהם סיכונים בטיחותיים </w:t>
            </w:r>
            <w:r w:rsidRPr="007110F5">
              <w:rPr>
                <w:rFonts w:ascii="Tahoma" w:hAnsi="Tahoma" w:cs="Tahoma" w:hint="cs"/>
                <w:sz w:val="18"/>
                <w:szCs w:val="18"/>
                <w:rtl/>
              </w:rPr>
              <w:t>(</w:t>
            </w:r>
            <w:r w:rsidRPr="007110F5">
              <w:rPr>
                <w:rFonts w:ascii="Tahoma" w:hAnsi="Tahoma" w:cs="Tahoma"/>
                <w:sz w:val="18"/>
                <w:szCs w:val="18"/>
                <w:rtl/>
              </w:rPr>
              <w:t>כגון: כתובות אש, סנדות, ברזלי זוויות</w:t>
            </w:r>
            <w:r w:rsidRPr="007110F5">
              <w:rPr>
                <w:rFonts w:ascii="Tahoma" w:hAnsi="Tahoma" w:cs="Tahoma" w:hint="cs"/>
                <w:sz w:val="18"/>
                <w:szCs w:val="18"/>
                <w:rtl/>
              </w:rPr>
              <w:t>),</w:t>
            </w:r>
            <w:r w:rsidRPr="007110F5">
              <w:rPr>
                <w:rFonts w:ascii="Tahoma" w:hAnsi="Tahoma" w:cs="Tahoma"/>
                <w:sz w:val="18"/>
                <w:szCs w:val="18"/>
                <w:rtl/>
              </w:rPr>
              <w:t xml:space="preserve"> </w:t>
            </w:r>
            <w:proofErr w:type="spellStart"/>
            <w:r w:rsidRPr="007110F5">
              <w:rPr>
                <w:rFonts w:ascii="Tahoma" w:hAnsi="Tahoma" w:cs="Tahoma"/>
                <w:sz w:val="18"/>
                <w:szCs w:val="18"/>
                <w:rtl/>
              </w:rPr>
              <w:t>ישולטו</w:t>
            </w:r>
            <w:proofErr w:type="spellEnd"/>
            <w:r w:rsidRPr="007110F5">
              <w:rPr>
                <w:rFonts w:ascii="Tahoma" w:hAnsi="Tahoma" w:cs="Tahoma"/>
                <w:sz w:val="18"/>
                <w:szCs w:val="18"/>
                <w:rtl/>
              </w:rPr>
              <w:t xml:space="preserve"> ויתוחמו באופן שלא יסכן את השוהים בחצר. החצר תהיה נקייה מחומרים דליקים</w:t>
            </w:r>
            <w:r w:rsidRPr="007110F5">
              <w:rPr>
                <w:rFonts w:ascii="Tahoma" w:hAnsi="Tahoma" w:cs="Tahoma" w:hint="cs"/>
                <w:sz w:val="18"/>
                <w:szCs w:val="18"/>
                <w:rtl/>
              </w:rPr>
              <w:t>,</w:t>
            </w:r>
            <w:r w:rsidRPr="007110F5">
              <w:rPr>
                <w:rFonts w:ascii="Tahoma" w:hAnsi="Tahoma" w:cs="Tahoma"/>
                <w:sz w:val="18"/>
                <w:szCs w:val="18"/>
                <w:rtl/>
              </w:rPr>
              <w:t xml:space="preserve"> כמו קוצים ופסולת </w:t>
            </w:r>
            <w:r w:rsidRPr="007110F5">
              <w:rPr>
                <w:rFonts w:ascii="Tahoma" w:hAnsi="Tahoma" w:cs="Tahoma" w:hint="cs"/>
                <w:sz w:val="18"/>
                <w:szCs w:val="18"/>
                <w:rtl/>
              </w:rPr>
              <w:t xml:space="preserve">דליקה במרחק של </w:t>
            </w:r>
            <w:r w:rsidRPr="007110F5">
              <w:rPr>
                <w:rFonts w:ascii="Tahoma" w:hAnsi="Tahoma" w:cs="Tahoma"/>
                <w:sz w:val="18"/>
                <w:szCs w:val="18"/>
                <w:rtl/>
              </w:rPr>
              <w:t>10 מטרים מהמבנה.</w:t>
            </w:r>
          </w:p>
        </w:tc>
        <w:tc>
          <w:tcPr>
            <w:tcW w:w="497" w:type="pct"/>
            <w:shd w:val="clear" w:color="auto" w:fill="92D050"/>
            <w:vAlign w:val="center"/>
          </w:tcPr>
          <w:p w14:paraId="600A642F" w14:textId="2D8372CF" w:rsidR="00080031" w:rsidRPr="007110F5" w:rsidRDefault="00080031" w:rsidP="00CD5FB4">
            <w:pPr>
              <w:spacing w:before="120" w:after="120"/>
              <w:jc w:val="center"/>
              <w:rPr>
                <w:rFonts w:ascii="Tahoma" w:hAnsi="Tahoma" w:cs="Tahoma"/>
                <w:sz w:val="18"/>
                <w:szCs w:val="18"/>
                <w:rtl/>
              </w:rPr>
            </w:pPr>
          </w:p>
        </w:tc>
        <w:tc>
          <w:tcPr>
            <w:tcW w:w="444" w:type="pct"/>
            <w:shd w:val="clear" w:color="auto" w:fill="92D050"/>
            <w:vAlign w:val="center"/>
          </w:tcPr>
          <w:p w14:paraId="7A3A384B" w14:textId="12FBC6E8" w:rsidR="00080031" w:rsidRPr="007110F5" w:rsidRDefault="00080031" w:rsidP="00CD5FB4">
            <w:pPr>
              <w:spacing w:before="120" w:after="120"/>
              <w:jc w:val="center"/>
              <w:rPr>
                <w:rFonts w:ascii="Tahoma" w:hAnsi="Tahoma" w:cs="Tahoma"/>
                <w:sz w:val="18"/>
                <w:szCs w:val="18"/>
                <w:rtl/>
              </w:rPr>
            </w:pPr>
          </w:p>
        </w:tc>
      </w:tr>
      <w:tr w:rsidR="00DD203A" w:rsidRPr="007110F5" w14:paraId="3BE52A5D" w14:textId="77777777" w:rsidTr="005F1FFF">
        <w:tc>
          <w:tcPr>
            <w:tcW w:w="383" w:type="pct"/>
            <w:vAlign w:val="center"/>
          </w:tcPr>
          <w:p w14:paraId="46A689D9" w14:textId="3041BD21" w:rsidR="00DD203A" w:rsidRPr="007110F5" w:rsidRDefault="00DD203A" w:rsidP="000B1F9A">
            <w:pPr>
              <w:spacing w:before="120" w:after="120"/>
              <w:jc w:val="center"/>
              <w:rPr>
                <w:rFonts w:ascii="Tahoma" w:hAnsi="Tahoma" w:cs="Tahoma"/>
                <w:b/>
                <w:bCs/>
                <w:sz w:val="18"/>
                <w:szCs w:val="18"/>
                <w:rtl/>
              </w:rPr>
            </w:pPr>
            <w:r w:rsidRPr="007110F5">
              <w:rPr>
                <w:rFonts w:ascii="Tahoma" w:hAnsi="Tahoma" w:cs="Tahoma"/>
                <w:b/>
                <w:bCs/>
                <w:sz w:val="18"/>
                <w:szCs w:val="18"/>
                <w:rtl/>
              </w:rPr>
              <w:t>2</w:t>
            </w:r>
          </w:p>
        </w:tc>
        <w:tc>
          <w:tcPr>
            <w:tcW w:w="3676" w:type="pct"/>
          </w:tcPr>
          <w:p w14:paraId="7E03332E" w14:textId="299357B4" w:rsidR="00DD203A" w:rsidRPr="007110F5" w:rsidRDefault="00DD203A" w:rsidP="008556E3">
            <w:pPr>
              <w:spacing w:before="120" w:after="120" w:line="360" w:lineRule="auto"/>
              <w:jc w:val="both"/>
              <w:rPr>
                <w:rFonts w:ascii="Tahoma" w:hAnsi="Tahoma" w:cs="Tahoma"/>
                <w:sz w:val="18"/>
                <w:szCs w:val="18"/>
                <w:rtl/>
              </w:rPr>
            </w:pPr>
            <w:r w:rsidRPr="007110F5">
              <w:rPr>
                <w:rFonts w:ascii="Tahoma" w:hAnsi="Tahoma" w:cs="Tahoma"/>
                <w:sz w:val="18"/>
                <w:szCs w:val="18"/>
                <w:rtl/>
              </w:rPr>
              <w:t>במקום שבו היציאה מהמתחם היא לכיוון כביש פעיל, יותקן מול היציאה מעקה בטיחות ממתכת, שייקבע בשפת המדרכה מול שער היציאה, על שפת הכביש. אורכו של מעקה</w:t>
            </w:r>
            <w:r w:rsidRPr="007110F5">
              <w:rPr>
                <w:rFonts w:ascii="Tahoma" w:hAnsi="Tahoma" w:cs="Tahoma" w:hint="cs"/>
                <w:sz w:val="18"/>
                <w:szCs w:val="18"/>
                <w:rtl/>
              </w:rPr>
              <w:t xml:space="preserve"> </w:t>
            </w:r>
            <w:r w:rsidRPr="007110F5">
              <w:rPr>
                <w:rFonts w:ascii="Tahoma" w:hAnsi="Tahoma" w:cs="Tahoma"/>
                <w:sz w:val="18"/>
                <w:szCs w:val="18"/>
                <w:rtl/>
              </w:rPr>
              <w:t>הבטיחות יהיה 10 מ</w:t>
            </w:r>
            <w:r w:rsidRPr="007110F5">
              <w:rPr>
                <w:rFonts w:ascii="Tahoma" w:hAnsi="Tahoma" w:cs="Tahoma" w:hint="cs"/>
                <w:sz w:val="18"/>
                <w:szCs w:val="18"/>
                <w:rtl/>
              </w:rPr>
              <w:t>טרים</w:t>
            </w:r>
            <w:r w:rsidRPr="007110F5">
              <w:rPr>
                <w:rFonts w:ascii="Tahoma" w:hAnsi="Tahoma" w:cs="Tahoma"/>
                <w:sz w:val="18"/>
                <w:szCs w:val="18"/>
                <w:rtl/>
              </w:rPr>
              <w:t xml:space="preserve"> וגובהו מטר אחד. ביצוע סעיף זה באחריות הרשות המקומית, לאחר פניה של </w:t>
            </w:r>
            <w:r w:rsidRPr="007110F5">
              <w:rPr>
                <w:rFonts w:ascii="Tahoma" w:hAnsi="Tahoma" w:cs="Tahoma" w:hint="cs"/>
                <w:sz w:val="18"/>
                <w:szCs w:val="18"/>
                <w:rtl/>
              </w:rPr>
              <w:t>מ</w:t>
            </w:r>
            <w:r w:rsidRPr="007110F5">
              <w:rPr>
                <w:rFonts w:ascii="Tahoma" w:hAnsi="Tahoma" w:cs="Tahoma"/>
                <w:sz w:val="18"/>
                <w:szCs w:val="18"/>
                <w:rtl/>
              </w:rPr>
              <w:t>רכז</w:t>
            </w:r>
            <w:r w:rsidRPr="007110F5">
              <w:rPr>
                <w:rFonts w:ascii="Tahoma" w:hAnsi="Tahoma" w:cs="Tahoma" w:hint="cs"/>
                <w:sz w:val="18"/>
                <w:szCs w:val="18"/>
                <w:rtl/>
              </w:rPr>
              <w:t>/ת</w:t>
            </w:r>
            <w:r w:rsidRPr="007110F5">
              <w:rPr>
                <w:rFonts w:ascii="Tahoma" w:hAnsi="Tahoma" w:cs="Tahoma"/>
                <w:sz w:val="18"/>
                <w:szCs w:val="18"/>
                <w:rtl/>
              </w:rPr>
              <w:t xml:space="preserve"> ה</w:t>
            </w:r>
            <w:r w:rsidRPr="007110F5">
              <w:rPr>
                <w:rFonts w:ascii="Tahoma" w:hAnsi="Tahoma" w:cs="Tahoma" w:hint="cs"/>
                <w:sz w:val="18"/>
                <w:szCs w:val="18"/>
                <w:rtl/>
              </w:rPr>
              <w:t>שבט</w:t>
            </w:r>
            <w:r w:rsidRPr="007110F5">
              <w:rPr>
                <w:rFonts w:ascii="Tahoma" w:hAnsi="Tahoma" w:cs="Tahoma"/>
                <w:sz w:val="18"/>
                <w:szCs w:val="18"/>
                <w:rtl/>
              </w:rPr>
              <w:t>.</w:t>
            </w:r>
          </w:p>
        </w:tc>
        <w:tc>
          <w:tcPr>
            <w:tcW w:w="497" w:type="pct"/>
            <w:shd w:val="clear" w:color="auto" w:fill="92D050"/>
            <w:vAlign w:val="center"/>
          </w:tcPr>
          <w:p w14:paraId="34B7BE9F" w14:textId="77777777" w:rsidR="00DD203A" w:rsidRPr="007110F5" w:rsidRDefault="00DD203A" w:rsidP="00CD5FB4">
            <w:pPr>
              <w:spacing w:before="120" w:after="120"/>
              <w:jc w:val="center"/>
              <w:rPr>
                <w:rFonts w:ascii="Tahoma" w:hAnsi="Tahoma" w:cs="Tahoma"/>
                <w:sz w:val="18"/>
                <w:szCs w:val="18"/>
                <w:rtl/>
              </w:rPr>
            </w:pPr>
          </w:p>
        </w:tc>
        <w:tc>
          <w:tcPr>
            <w:tcW w:w="444" w:type="pct"/>
            <w:shd w:val="clear" w:color="auto" w:fill="92D050"/>
            <w:vAlign w:val="center"/>
          </w:tcPr>
          <w:p w14:paraId="5BCF5462" w14:textId="678A0391" w:rsidR="00DD203A" w:rsidRPr="007110F5" w:rsidRDefault="00DD203A" w:rsidP="00CD5FB4">
            <w:pPr>
              <w:spacing w:before="120" w:after="120"/>
              <w:jc w:val="center"/>
              <w:rPr>
                <w:rFonts w:ascii="Tahoma" w:hAnsi="Tahoma" w:cs="Tahoma"/>
                <w:sz w:val="18"/>
                <w:szCs w:val="18"/>
                <w:rtl/>
              </w:rPr>
            </w:pPr>
          </w:p>
        </w:tc>
      </w:tr>
      <w:tr w:rsidR="00DD203A" w:rsidRPr="007110F5" w14:paraId="2BE17B89" w14:textId="77777777" w:rsidTr="005F1FFF">
        <w:tc>
          <w:tcPr>
            <w:tcW w:w="383" w:type="pct"/>
            <w:vAlign w:val="center"/>
          </w:tcPr>
          <w:p w14:paraId="619707CD" w14:textId="650161F2" w:rsidR="00DD203A" w:rsidRPr="007110F5" w:rsidRDefault="00DD203A" w:rsidP="000B1F9A">
            <w:pPr>
              <w:spacing w:before="120" w:after="120"/>
              <w:jc w:val="center"/>
              <w:rPr>
                <w:rFonts w:ascii="Tahoma" w:hAnsi="Tahoma" w:cs="Tahoma"/>
                <w:b/>
                <w:bCs/>
                <w:sz w:val="18"/>
                <w:szCs w:val="18"/>
                <w:rtl/>
              </w:rPr>
            </w:pPr>
            <w:r w:rsidRPr="007110F5">
              <w:rPr>
                <w:rFonts w:ascii="Tahoma" w:hAnsi="Tahoma" w:cs="Tahoma"/>
                <w:b/>
                <w:bCs/>
                <w:sz w:val="18"/>
                <w:szCs w:val="18"/>
                <w:rtl/>
              </w:rPr>
              <w:t>3</w:t>
            </w:r>
          </w:p>
        </w:tc>
        <w:tc>
          <w:tcPr>
            <w:tcW w:w="3676" w:type="pct"/>
          </w:tcPr>
          <w:p w14:paraId="7A133164" w14:textId="0CFC6200" w:rsidR="00DD203A" w:rsidRPr="007110F5" w:rsidRDefault="00DD203A" w:rsidP="008556E3">
            <w:pPr>
              <w:spacing w:before="120" w:after="120" w:line="360" w:lineRule="auto"/>
              <w:jc w:val="both"/>
              <w:rPr>
                <w:rFonts w:ascii="Tahoma" w:hAnsi="Tahoma" w:cs="Tahoma"/>
                <w:sz w:val="18"/>
                <w:szCs w:val="18"/>
                <w:rtl/>
              </w:rPr>
            </w:pPr>
            <w:r w:rsidRPr="007110F5">
              <w:rPr>
                <w:rFonts w:ascii="Tahoma" w:hAnsi="Tahoma" w:cs="Tahoma"/>
                <w:sz w:val="18"/>
                <w:szCs w:val="18"/>
                <w:rtl/>
              </w:rPr>
              <w:t xml:space="preserve">מתחם </w:t>
            </w:r>
            <w:r w:rsidRPr="007110F5">
              <w:rPr>
                <w:rFonts w:ascii="Tahoma" w:hAnsi="Tahoma" w:cs="Tahoma" w:hint="cs"/>
                <w:sz w:val="18"/>
                <w:szCs w:val="18"/>
                <w:rtl/>
              </w:rPr>
              <w:t>השבט</w:t>
            </w:r>
            <w:r w:rsidRPr="007110F5">
              <w:rPr>
                <w:rFonts w:ascii="Tahoma" w:hAnsi="Tahoma" w:cs="Tahoma"/>
                <w:sz w:val="18"/>
                <w:szCs w:val="18"/>
                <w:rtl/>
              </w:rPr>
              <w:t xml:space="preserve"> יג</w:t>
            </w:r>
            <w:r w:rsidRPr="007110F5">
              <w:rPr>
                <w:rFonts w:ascii="Tahoma" w:hAnsi="Tahoma" w:cs="Tahoma" w:hint="cs"/>
                <w:sz w:val="18"/>
                <w:szCs w:val="18"/>
                <w:rtl/>
              </w:rPr>
              <w:t>ו</w:t>
            </w:r>
            <w:r w:rsidRPr="007110F5">
              <w:rPr>
                <w:rFonts w:ascii="Tahoma" w:hAnsi="Tahoma" w:cs="Tahoma"/>
                <w:sz w:val="18"/>
                <w:szCs w:val="18"/>
                <w:rtl/>
              </w:rPr>
              <w:t>דר מכל עבריו</w:t>
            </w:r>
            <w:r w:rsidRPr="007110F5">
              <w:rPr>
                <w:rFonts w:ascii="Tahoma" w:hAnsi="Tahoma" w:cs="Tahoma" w:hint="cs"/>
                <w:sz w:val="18"/>
                <w:szCs w:val="18"/>
                <w:rtl/>
              </w:rPr>
              <w:t>,</w:t>
            </w:r>
            <w:r w:rsidRPr="007110F5">
              <w:rPr>
                <w:rFonts w:ascii="Tahoma" w:hAnsi="Tahoma" w:cs="Tahoma"/>
                <w:sz w:val="18"/>
                <w:szCs w:val="18"/>
                <w:rtl/>
              </w:rPr>
              <w:t xml:space="preserve"> כאשר ישנם מפגעים העלולים לסכן </w:t>
            </w:r>
            <w:r w:rsidRPr="007110F5">
              <w:rPr>
                <w:rFonts w:ascii="Tahoma" w:hAnsi="Tahoma" w:cs="Tahoma" w:hint="cs"/>
                <w:sz w:val="18"/>
                <w:szCs w:val="18"/>
                <w:rtl/>
              </w:rPr>
              <w:t xml:space="preserve">את </w:t>
            </w:r>
            <w:r w:rsidRPr="007110F5">
              <w:rPr>
                <w:rFonts w:ascii="Tahoma" w:hAnsi="Tahoma" w:cs="Tahoma"/>
                <w:sz w:val="18"/>
                <w:szCs w:val="18"/>
                <w:rtl/>
              </w:rPr>
              <w:t>השוהים ב</w:t>
            </w:r>
            <w:r w:rsidRPr="007110F5">
              <w:rPr>
                <w:rFonts w:ascii="Tahoma" w:hAnsi="Tahoma" w:cs="Tahoma" w:hint="cs"/>
                <w:sz w:val="18"/>
                <w:szCs w:val="18"/>
                <w:rtl/>
              </w:rPr>
              <w:t>ו.</w:t>
            </w:r>
            <w:r w:rsidRPr="007110F5">
              <w:rPr>
                <w:rFonts w:ascii="Tahoma" w:hAnsi="Tahoma" w:cs="Tahoma"/>
                <w:sz w:val="18"/>
                <w:szCs w:val="18"/>
                <w:rtl/>
              </w:rPr>
              <w:t xml:space="preserve"> צורך להקמת גדר ייקבע ע</w:t>
            </w:r>
            <w:r w:rsidRPr="007110F5">
              <w:rPr>
                <w:rFonts w:ascii="Tahoma" w:hAnsi="Tahoma" w:cs="Tahoma" w:hint="cs"/>
                <w:sz w:val="18"/>
                <w:szCs w:val="18"/>
                <w:rtl/>
              </w:rPr>
              <w:t>"</w:t>
            </w:r>
            <w:r w:rsidRPr="007110F5">
              <w:rPr>
                <w:rFonts w:ascii="Tahoma" w:hAnsi="Tahoma" w:cs="Tahoma"/>
                <w:sz w:val="18"/>
                <w:szCs w:val="18"/>
                <w:rtl/>
              </w:rPr>
              <w:t>י בודק הבטיחות (הפרשי גובה, סמיכות לכביש ראשי, צורך ביטחוני).</w:t>
            </w:r>
          </w:p>
        </w:tc>
        <w:tc>
          <w:tcPr>
            <w:tcW w:w="497" w:type="pct"/>
            <w:shd w:val="clear" w:color="auto" w:fill="92D050"/>
            <w:vAlign w:val="center"/>
          </w:tcPr>
          <w:p w14:paraId="1743013B" w14:textId="77777777" w:rsidR="00DD203A" w:rsidRPr="007110F5" w:rsidRDefault="00DD203A" w:rsidP="00CD5FB4">
            <w:pPr>
              <w:spacing w:before="120" w:after="120"/>
              <w:jc w:val="center"/>
              <w:rPr>
                <w:rFonts w:ascii="Tahoma" w:hAnsi="Tahoma" w:cs="Tahoma"/>
                <w:sz w:val="18"/>
                <w:szCs w:val="18"/>
                <w:rtl/>
              </w:rPr>
            </w:pPr>
          </w:p>
        </w:tc>
        <w:tc>
          <w:tcPr>
            <w:tcW w:w="444" w:type="pct"/>
            <w:shd w:val="clear" w:color="auto" w:fill="92D050"/>
            <w:vAlign w:val="center"/>
          </w:tcPr>
          <w:p w14:paraId="4D5AB513" w14:textId="6FB1E8F5" w:rsidR="00DD203A" w:rsidRPr="007110F5" w:rsidRDefault="00DD203A" w:rsidP="00CD5FB4">
            <w:pPr>
              <w:spacing w:before="120" w:after="120"/>
              <w:jc w:val="center"/>
              <w:rPr>
                <w:rFonts w:ascii="Tahoma" w:hAnsi="Tahoma" w:cs="Tahoma"/>
                <w:sz w:val="18"/>
                <w:szCs w:val="18"/>
                <w:rtl/>
              </w:rPr>
            </w:pPr>
          </w:p>
        </w:tc>
      </w:tr>
      <w:tr w:rsidR="009D5047" w:rsidRPr="007110F5" w14:paraId="0D97DA89" w14:textId="77777777" w:rsidTr="005F1FFF">
        <w:tc>
          <w:tcPr>
            <w:tcW w:w="383" w:type="pct"/>
            <w:vAlign w:val="center"/>
          </w:tcPr>
          <w:p w14:paraId="044D0440" w14:textId="01175B48" w:rsidR="009D5047" w:rsidRPr="007110F5" w:rsidRDefault="009D5047" w:rsidP="000B1F9A">
            <w:pPr>
              <w:spacing w:before="120" w:after="120"/>
              <w:jc w:val="center"/>
              <w:rPr>
                <w:rFonts w:ascii="Tahoma" w:hAnsi="Tahoma" w:cs="Tahoma"/>
                <w:b/>
                <w:bCs/>
                <w:sz w:val="18"/>
                <w:szCs w:val="18"/>
                <w:rtl/>
              </w:rPr>
            </w:pPr>
            <w:r w:rsidRPr="007110F5">
              <w:rPr>
                <w:rFonts w:ascii="Tahoma" w:hAnsi="Tahoma" w:cs="Tahoma"/>
                <w:b/>
                <w:bCs/>
                <w:sz w:val="18"/>
                <w:szCs w:val="18"/>
                <w:rtl/>
              </w:rPr>
              <w:t>4</w:t>
            </w:r>
          </w:p>
        </w:tc>
        <w:tc>
          <w:tcPr>
            <w:tcW w:w="3676" w:type="pct"/>
          </w:tcPr>
          <w:p w14:paraId="19A8B7AF" w14:textId="646AFED8" w:rsidR="009D5047" w:rsidRPr="007110F5" w:rsidRDefault="009D5047" w:rsidP="008556E3">
            <w:pPr>
              <w:spacing w:before="120" w:after="120" w:line="360" w:lineRule="auto"/>
              <w:ind w:left="113"/>
              <w:jc w:val="both"/>
              <w:rPr>
                <w:rFonts w:ascii="Tahoma" w:hAnsi="Tahoma" w:cs="Tahoma"/>
                <w:sz w:val="18"/>
                <w:szCs w:val="18"/>
                <w:rtl/>
              </w:rPr>
            </w:pPr>
            <w:r w:rsidRPr="007110F5">
              <w:rPr>
                <w:rFonts w:ascii="Tahoma" w:hAnsi="Tahoma" w:cs="Tahoma" w:hint="cs"/>
                <w:sz w:val="18"/>
                <w:szCs w:val="18"/>
                <w:rtl/>
              </w:rPr>
              <w:t xml:space="preserve">אם </w:t>
            </w:r>
            <w:r w:rsidRPr="007110F5">
              <w:rPr>
                <w:rFonts w:ascii="Tahoma" w:hAnsi="Tahoma" w:cs="Tahoma"/>
                <w:sz w:val="18"/>
                <w:szCs w:val="18"/>
                <w:rtl/>
              </w:rPr>
              <w:t xml:space="preserve">קיימת גדר סביב מתחם </w:t>
            </w:r>
            <w:r w:rsidRPr="007110F5">
              <w:rPr>
                <w:rFonts w:ascii="Tahoma" w:hAnsi="Tahoma" w:cs="Tahoma" w:hint="cs"/>
                <w:sz w:val="18"/>
                <w:szCs w:val="18"/>
                <w:rtl/>
              </w:rPr>
              <w:t>השבט,</w:t>
            </w:r>
            <w:r w:rsidRPr="007110F5">
              <w:rPr>
                <w:rFonts w:ascii="Tahoma" w:hAnsi="Tahoma" w:cs="Tahoma"/>
                <w:sz w:val="18"/>
                <w:szCs w:val="18"/>
                <w:rtl/>
              </w:rPr>
              <w:t xml:space="preserve"> עליה לעמוד בקריטריונים הבאים:</w:t>
            </w:r>
          </w:p>
          <w:p w14:paraId="789B8365" w14:textId="523C14BD" w:rsidR="009D5047" w:rsidRPr="007110F5" w:rsidRDefault="009D5047" w:rsidP="008556E3">
            <w:pPr>
              <w:numPr>
                <w:ilvl w:val="0"/>
                <w:numId w:val="24"/>
              </w:numPr>
              <w:tabs>
                <w:tab w:val="clear" w:pos="360"/>
                <w:tab w:val="num" w:pos="473"/>
              </w:tabs>
              <w:spacing w:before="120" w:after="120" w:line="360" w:lineRule="auto"/>
              <w:ind w:left="473" w:right="0"/>
              <w:jc w:val="both"/>
              <w:rPr>
                <w:rFonts w:ascii="Tahoma" w:hAnsi="Tahoma" w:cs="Tahoma"/>
                <w:sz w:val="18"/>
                <w:szCs w:val="18"/>
              </w:rPr>
            </w:pPr>
            <w:r w:rsidRPr="007110F5">
              <w:rPr>
                <w:rFonts w:ascii="Tahoma" w:hAnsi="Tahoma" w:cs="Tahoma"/>
                <w:sz w:val="18"/>
                <w:szCs w:val="18"/>
                <w:rtl/>
              </w:rPr>
              <w:t>גדר סורגים יש לייצב בבסיס בטון. הסורגים יהיו אנכיים, במרווחים של לא יותר מ</w:t>
            </w:r>
            <w:r w:rsidRPr="007110F5">
              <w:rPr>
                <w:rFonts w:ascii="Tahoma" w:hAnsi="Tahoma" w:cs="Tahoma" w:hint="cs"/>
                <w:sz w:val="18"/>
                <w:szCs w:val="18"/>
                <w:rtl/>
              </w:rPr>
              <w:t>־</w:t>
            </w:r>
            <w:r w:rsidRPr="007110F5">
              <w:rPr>
                <w:rFonts w:ascii="Tahoma" w:hAnsi="Tahoma" w:cs="Tahoma"/>
                <w:sz w:val="18"/>
                <w:szCs w:val="18"/>
                <w:rtl/>
              </w:rPr>
              <w:t>10 ס"מ בין סורג לסורג ובחוזק הדרוש למניעת כיפופם.</w:t>
            </w:r>
          </w:p>
          <w:p w14:paraId="2D08A5BD" w14:textId="3B1E3282" w:rsidR="009D5047" w:rsidRPr="007110F5" w:rsidRDefault="009D5047" w:rsidP="00531486">
            <w:pPr>
              <w:numPr>
                <w:ilvl w:val="0"/>
                <w:numId w:val="24"/>
              </w:numPr>
              <w:tabs>
                <w:tab w:val="clear" w:pos="360"/>
                <w:tab w:val="num" w:pos="473"/>
              </w:tabs>
              <w:spacing w:before="120" w:after="120" w:line="360" w:lineRule="auto"/>
              <w:ind w:left="473" w:right="0"/>
              <w:jc w:val="both"/>
              <w:rPr>
                <w:rFonts w:ascii="Tahoma" w:hAnsi="Tahoma" w:cs="Tahoma"/>
                <w:sz w:val="18"/>
                <w:szCs w:val="18"/>
              </w:rPr>
            </w:pPr>
            <w:r w:rsidRPr="007110F5">
              <w:rPr>
                <w:rFonts w:ascii="Tahoma" w:hAnsi="Tahoma" w:cs="Tahoma"/>
                <w:sz w:val="18"/>
                <w:szCs w:val="18"/>
                <w:rtl/>
              </w:rPr>
              <w:t>גדר רשת תהיה מתיל מגולוון או מצופה חומר פלסטי. משבצות הרשת תהיינה בגודל 4-3 ס"מ כדי למנוע אפשרות של טיפוס עליה.</w:t>
            </w:r>
            <w:r w:rsidRPr="007110F5">
              <w:rPr>
                <w:rFonts w:ascii="Tahoma" w:hAnsi="Tahoma" w:cs="Tahoma" w:hint="cs"/>
                <w:sz w:val="18"/>
                <w:szCs w:val="18"/>
                <w:rtl/>
              </w:rPr>
              <w:t xml:space="preserve"> </w:t>
            </w:r>
            <w:r w:rsidRPr="007110F5">
              <w:rPr>
                <w:rFonts w:ascii="Tahoma" w:hAnsi="Tahoma" w:cs="Tahoma"/>
                <w:sz w:val="18"/>
                <w:szCs w:val="18"/>
                <w:rtl/>
              </w:rPr>
              <w:t>הקצה התחתון של הרשת ישוקע בקרקע, ויחובר אל בסיס בטון או בפרופיל אופקי סמוך</w:t>
            </w:r>
            <w:r w:rsidRPr="007110F5">
              <w:rPr>
                <w:rFonts w:ascii="Tahoma" w:hAnsi="Tahoma" w:cs="Tahoma" w:hint="cs"/>
                <w:sz w:val="18"/>
                <w:szCs w:val="18"/>
                <w:rtl/>
              </w:rPr>
              <w:t xml:space="preserve"> </w:t>
            </w:r>
            <w:r w:rsidRPr="007110F5">
              <w:rPr>
                <w:rFonts w:ascii="Tahoma" w:hAnsi="Tahoma" w:cs="Tahoma"/>
                <w:sz w:val="18"/>
                <w:szCs w:val="18"/>
                <w:rtl/>
              </w:rPr>
              <w:t>לקרקע או בכל אמצעי אחר.</w:t>
            </w:r>
          </w:p>
          <w:p w14:paraId="3FCB0359" w14:textId="06205F57" w:rsidR="009D5047" w:rsidRPr="007110F5" w:rsidRDefault="009D5047" w:rsidP="008556E3">
            <w:pPr>
              <w:numPr>
                <w:ilvl w:val="0"/>
                <w:numId w:val="24"/>
              </w:numPr>
              <w:tabs>
                <w:tab w:val="clear" w:pos="360"/>
                <w:tab w:val="num" w:pos="473"/>
              </w:tabs>
              <w:spacing w:before="120" w:after="120" w:line="360" w:lineRule="auto"/>
              <w:ind w:left="473" w:right="0"/>
              <w:jc w:val="both"/>
              <w:rPr>
                <w:rFonts w:ascii="Tahoma" w:hAnsi="Tahoma" w:cs="Tahoma"/>
                <w:sz w:val="18"/>
                <w:szCs w:val="18"/>
                <w:rtl/>
              </w:rPr>
            </w:pPr>
            <w:r w:rsidRPr="007110F5">
              <w:rPr>
                <w:rFonts w:ascii="Tahoma" w:hAnsi="Tahoma" w:cs="Tahoma"/>
                <w:sz w:val="18"/>
                <w:szCs w:val="18"/>
                <w:rtl/>
              </w:rPr>
              <w:t>גדר מחנאית (גדר סנדות,</w:t>
            </w:r>
            <w:r w:rsidRPr="007110F5">
              <w:rPr>
                <w:rFonts w:ascii="Tahoma" w:hAnsi="Tahoma" w:cs="Tahoma" w:hint="cs"/>
                <w:sz w:val="18"/>
                <w:szCs w:val="18"/>
                <w:rtl/>
              </w:rPr>
              <w:t xml:space="preserve"> </w:t>
            </w:r>
            <w:r w:rsidRPr="007110F5">
              <w:rPr>
                <w:rFonts w:ascii="Tahoma" w:hAnsi="Tahoma" w:cs="Tahoma"/>
                <w:sz w:val="18"/>
                <w:szCs w:val="18"/>
                <w:rtl/>
              </w:rPr>
              <w:t>גדר יוטה) שנבדק</w:t>
            </w:r>
            <w:r w:rsidRPr="007110F5">
              <w:rPr>
                <w:rFonts w:ascii="Tahoma" w:hAnsi="Tahoma" w:cs="Tahoma" w:hint="cs"/>
                <w:sz w:val="18"/>
                <w:szCs w:val="18"/>
                <w:rtl/>
              </w:rPr>
              <w:t>ת</w:t>
            </w:r>
            <w:r w:rsidRPr="007110F5">
              <w:rPr>
                <w:rFonts w:ascii="Tahoma" w:hAnsi="Tahoma" w:cs="Tahoma"/>
                <w:sz w:val="18"/>
                <w:szCs w:val="18"/>
                <w:rtl/>
              </w:rPr>
              <w:t xml:space="preserve"> מדי חודש באחריות </w:t>
            </w:r>
            <w:r w:rsidRPr="007110F5">
              <w:rPr>
                <w:rFonts w:ascii="Tahoma" w:hAnsi="Tahoma" w:cs="Tahoma" w:hint="cs"/>
                <w:sz w:val="18"/>
                <w:szCs w:val="18"/>
                <w:rtl/>
              </w:rPr>
              <w:t>מ</w:t>
            </w:r>
            <w:r w:rsidRPr="007110F5">
              <w:rPr>
                <w:rFonts w:ascii="Tahoma" w:hAnsi="Tahoma" w:cs="Tahoma"/>
                <w:sz w:val="18"/>
                <w:szCs w:val="18"/>
                <w:rtl/>
              </w:rPr>
              <w:t>רכז</w:t>
            </w:r>
            <w:r w:rsidRPr="007110F5">
              <w:rPr>
                <w:rFonts w:ascii="Tahoma" w:hAnsi="Tahoma" w:cs="Tahoma" w:hint="cs"/>
                <w:sz w:val="18"/>
                <w:szCs w:val="18"/>
                <w:rtl/>
              </w:rPr>
              <w:t>/ת</w:t>
            </w:r>
            <w:r w:rsidRPr="007110F5">
              <w:rPr>
                <w:rFonts w:ascii="Tahoma" w:hAnsi="Tahoma" w:cs="Tahoma"/>
                <w:sz w:val="18"/>
                <w:szCs w:val="18"/>
                <w:rtl/>
              </w:rPr>
              <w:t xml:space="preserve"> ה</w:t>
            </w:r>
            <w:r w:rsidRPr="007110F5">
              <w:rPr>
                <w:rFonts w:ascii="Tahoma" w:hAnsi="Tahoma" w:cs="Tahoma" w:hint="cs"/>
                <w:sz w:val="18"/>
                <w:szCs w:val="18"/>
                <w:rtl/>
              </w:rPr>
              <w:t>שבט</w:t>
            </w:r>
            <w:r w:rsidRPr="007110F5">
              <w:rPr>
                <w:rFonts w:ascii="Tahoma" w:hAnsi="Tahoma" w:cs="Tahoma"/>
                <w:sz w:val="18"/>
                <w:szCs w:val="18"/>
                <w:rtl/>
              </w:rPr>
              <w:t>.</w:t>
            </w:r>
          </w:p>
        </w:tc>
        <w:tc>
          <w:tcPr>
            <w:tcW w:w="497" w:type="pct"/>
            <w:shd w:val="clear" w:color="auto" w:fill="92D050"/>
            <w:vAlign w:val="center"/>
          </w:tcPr>
          <w:p w14:paraId="0091C60B" w14:textId="77777777" w:rsidR="009D5047" w:rsidRPr="007110F5" w:rsidRDefault="009D5047" w:rsidP="00CD5FB4">
            <w:pPr>
              <w:spacing w:before="120" w:after="120"/>
              <w:ind w:left="113"/>
              <w:jc w:val="center"/>
              <w:rPr>
                <w:rFonts w:ascii="Tahoma" w:hAnsi="Tahoma" w:cs="Tahoma"/>
                <w:sz w:val="18"/>
                <w:szCs w:val="18"/>
                <w:rtl/>
              </w:rPr>
            </w:pPr>
          </w:p>
        </w:tc>
        <w:tc>
          <w:tcPr>
            <w:tcW w:w="444" w:type="pct"/>
            <w:shd w:val="clear" w:color="auto" w:fill="92D050"/>
            <w:vAlign w:val="center"/>
          </w:tcPr>
          <w:p w14:paraId="6A4C564E" w14:textId="21CE409F" w:rsidR="009D5047" w:rsidRPr="007110F5" w:rsidRDefault="009D5047" w:rsidP="00CD5FB4">
            <w:pPr>
              <w:spacing w:before="120" w:after="120"/>
              <w:ind w:left="113"/>
              <w:jc w:val="center"/>
              <w:rPr>
                <w:rFonts w:ascii="Tahoma" w:hAnsi="Tahoma" w:cs="Tahoma"/>
                <w:sz w:val="18"/>
                <w:szCs w:val="18"/>
                <w:rtl/>
              </w:rPr>
            </w:pPr>
          </w:p>
        </w:tc>
      </w:tr>
      <w:tr w:rsidR="009D5047" w:rsidRPr="007110F5" w14:paraId="76D6F3D6" w14:textId="77777777" w:rsidTr="005F1FFF">
        <w:tc>
          <w:tcPr>
            <w:tcW w:w="383" w:type="pct"/>
            <w:vAlign w:val="center"/>
          </w:tcPr>
          <w:p w14:paraId="15A77856" w14:textId="78158EE0" w:rsidR="009D5047" w:rsidRPr="007110F5" w:rsidRDefault="009D5047" w:rsidP="000B1F9A">
            <w:pPr>
              <w:spacing w:before="120" w:after="120"/>
              <w:jc w:val="center"/>
              <w:rPr>
                <w:rFonts w:ascii="Tahoma" w:hAnsi="Tahoma" w:cs="Tahoma"/>
                <w:b/>
                <w:bCs/>
                <w:sz w:val="18"/>
                <w:szCs w:val="18"/>
                <w:rtl/>
              </w:rPr>
            </w:pPr>
            <w:r w:rsidRPr="007110F5">
              <w:rPr>
                <w:rFonts w:ascii="Tahoma" w:hAnsi="Tahoma" w:cs="Tahoma"/>
                <w:b/>
                <w:bCs/>
                <w:sz w:val="18"/>
                <w:szCs w:val="18"/>
                <w:rtl/>
              </w:rPr>
              <w:t>5</w:t>
            </w:r>
          </w:p>
        </w:tc>
        <w:tc>
          <w:tcPr>
            <w:tcW w:w="3676" w:type="pct"/>
          </w:tcPr>
          <w:p w14:paraId="54C0486B" w14:textId="415C3ABF" w:rsidR="009D5047" w:rsidRPr="007110F5" w:rsidRDefault="009D5047" w:rsidP="008556E3">
            <w:pPr>
              <w:spacing w:before="120" w:after="120" w:line="360" w:lineRule="auto"/>
              <w:jc w:val="both"/>
              <w:rPr>
                <w:rFonts w:ascii="Tahoma" w:hAnsi="Tahoma" w:cs="Tahoma"/>
                <w:sz w:val="18"/>
                <w:szCs w:val="18"/>
                <w:rtl/>
              </w:rPr>
            </w:pPr>
            <w:r w:rsidRPr="007110F5">
              <w:rPr>
                <w:rFonts w:ascii="Tahoma" w:hAnsi="Tahoma" w:cs="Tahoma"/>
                <w:sz w:val="18"/>
                <w:szCs w:val="18"/>
                <w:rtl/>
              </w:rPr>
              <w:t xml:space="preserve">חל איסור לחניית רכבים במתחם </w:t>
            </w:r>
            <w:r w:rsidRPr="007110F5">
              <w:rPr>
                <w:rFonts w:ascii="Tahoma" w:hAnsi="Tahoma" w:cs="Tahoma" w:hint="cs"/>
                <w:sz w:val="18"/>
                <w:szCs w:val="18"/>
                <w:rtl/>
              </w:rPr>
              <w:t>השבט</w:t>
            </w:r>
            <w:r w:rsidRPr="007110F5">
              <w:rPr>
                <w:rFonts w:ascii="Tahoma" w:hAnsi="Tahoma" w:cs="Tahoma"/>
                <w:sz w:val="18"/>
                <w:szCs w:val="18"/>
                <w:rtl/>
              </w:rPr>
              <w:t xml:space="preserve"> אלא לצרכי העמסה ופריק</w:t>
            </w:r>
            <w:r w:rsidRPr="007110F5">
              <w:rPr>
                <w:rFonts w:ascii="Tahoma" w:hAnsi="Tahoma" w:cs="Tahoma" w:hint="cs"/>
                <w:sz w:val="18"/>
                <w:szCs w:val="18"/>
                <w:rtl/>
              </w:rPr>
              <w:t>ה</w:t>
            </w:r>
            <w:r w:rsidRPr="007110F5">
              <w:rPr>
                <w:rFonts w:ascii="Tahoma" w:hAnsi="Tahoma" w:cs="Tahoma"/>
                <w:sz w:val="18"/>
                <w:szCs w:val="18"/>
                <w:rtl/>
              </w:rPr>
              <w:t xml:space="preserve"> </w:t>
            </w:r>
            <w:r w:rsidRPr="007110F5">
              <w:rPr>
                <w:rFonts w:ascii="Tahoma" w:hAnsi="Tahoma" w:cs="Tahoma" w:hint="cs"/>
                <w:sz w:val="18"/>
                <w:szCs w:val="18"/>
                <w:rtl/>
              </w:rPr>
              <w:t xml:space="preserve">של </w:t>
            </w:r>
            <w:r w:rsidRPr="007110F5">
              <w:rPr>
                <w:rFonts w:ascii="Tahoma" w:hAnsi="Tahoma" w:cs="Tahoma"/>
                <w:sz w:val="18"/>
                <w:szCs w:val="18"/>
                <w:rtl/>
              </w:rPr>
              <w:t>ציוד במחסן</w:t>
            </w:r>
            <w:r w:rsidRPr="007110F5">
              <w:rPr>
                <w:rFonts w:ascii="Tahoma" w:hAnsi="Tahoma" w:cs="Tahoma" w:hint="cs"/>
                <w:sz w:val="18"/>
                <w:szCs w:val="18"/>
                <w:rtl/>
              </w:rPr>
              <w:t>.</w:t>
            </w:r>
          </w:p>
        </w:tc>
        <w:tc>
          <w:tcPr>
            <w:tcW w:w="497" w:type="pct"/>
            <w:shd w:val="clear" w:color="auto" w:fill="92D050"/>
            <w:vAlign w:val="center"/>
          </w:tcPr>
          <w:p w14:paraId="20CE1F68" w14:textId="77777777" w:rsidR="009D5047" w:rsidRPr="007110F5" w:rsidRDefault="009D5047" w:rsidP="00CD5FB4">
            <w:pPr>
              <w:spacing w:before="120" w:after="120"/>
              <w:jc w:val="center"/>
              <w:rPr>
                <w:rFonts w:ascii="Tahoma" w:hAnsi="Tahoma" w:cs="Tahoma"/>
                <w:sz w:val="18"/>
                <w:szCs w:val="18"/>
                <w:rtl/>
              </w:rPr>
            </w:pPr>
          </w:p>
        </w:tc>
        <w:tc>
          <w:tcPr>
            <w:tcW w:w="444" w:type="pct"/>
            <w:shd w:val="clear" w:color="auto" w:fill="92D050"/>
            <w:vAlign w:val="center"/>
          </w:tcPr>
          <w:p w14:paraId="6FA70E27" w14:textId="4CF2FC84" w:rsidR="009D5047" w:rsidRPr="007110F5" w:rsidRDefault="009D5047" w:rsidP="00CD5FB4">
            <w:pPr>
              <w:spacing w:before="120" w:after="120"/>
              <w:jc w:val="center"/>
              <w:rPr>
                <w:rFonts w:ascii="Tahoma" w:hAnsi="Tahoma" w:cs="Tahoma"/>
                <w:sz w:val="18"/>
                <w:szCs w:val="18"/>
                <w:rtl/>
              </w:rPr>
            </w:pPr>
          </w:p>
        </w:tc>
      </w:tr>
      <w:tr w:rsidR="009D5047" w:rsidRPr="007110F5" w14:paraId="05718B26" w14:textId="77777777" w:rsidTr="005F1FFF">
        <w:tc>
          <w:tcPr>
            <w:tcW w:w="383" w:type="pct"/>
            <w:vAlign w:val="center"/>
          </w:tcPr>
          <w:p w14:paraId="2F555ABE" w14:textId="6E1730A4" w:rsidR="009D5047" w:rsidRPr="007110F5" w:rsidRDefault="009D5047" w:rsidP="000B1F9A">
            <w:pPr>
              <w:spacing w:before="120" w:after="120"/>
              <w:jc w:val="center"/>
              <w:rPr>
                <w:rFonts w:ascii="Tahoma" w:hAnsi="Tahoma" w:cs="Tahoma"/>
                <w:b/>
                <w:bCs/>
                <w:sz w:val="18"/>
                <w:szCs w:val="18"/>
                <w:rtl/>
              </w:rPr>
            </w:pPr>
            <w:r w:rsidRPr="007110F5">
              <w:rPr>
                <w:rFonts w:ascii="Tahoma" w:hAnsi="Tahoma" w:cs="Tahoma"/>
                <w:b/>
                <w:bCs/>
                <w:sz w:val="18"/>
                <w:szCs w:val="18"/>
                <w:rtl/>
              </w:rPr>
              <w:t>6</w:t>
            </w:r>
          </w:p>
        </w:tc>
        <w:tc>
          <w:tcPr>
            <w:tcW w:w="3676" w:type="pct"/>
          </w:tcPr>
          <w:p w14:paraId="78870A8E" w14:textId="61E174C6" w:rsidR="009D5047" w:rsidRPr="007110F5" w:rsidRDefault="009D5047" w:rsidP="00A42768">
            <w:pPr>
              <w:numPr>
                <w:ilvl w:val="0"/>
                <w:numId w:val="36"/>
              </w:numPr>
              <w:spacing w:before="120" w:after="120" w:line="360" w:lineRule="auto"/>
              <w:ind w:right="40"/>
              <w:jc w:val="both"/>
              <w:rPr>
                <w:rFonts w:ascii="Tahoma" w:hAnsi="Tahoma" w:cs="Tahoma"/>
                <w:sz w:val="18"/>
                <w:szCs w:val="18"/>
              </w:rPr>
            </w:pPr>
            <w:r w:rsidRPr="007110F5">
              <w:rPr>
                <w:rFonts w:ascii="Tahoma" w:hAnsi="Tahoma" w:cs="Tahoma"/>
                <w:sz w:val="18"/>
                <w:szCs w:val="18"/>
                <w:rtl/>
              </w:rPr>
              <w:t>תאי ביקורת, בריכות הסתעפות, מגופים וכד'</w:t>
            </w:r>
            <w:r w:rsidRPr="007110F5">
              <w:rPr>
                <w:rFonts w:ascii="Tahoma" w:hAnsi="Tahoma" w:cs="Tahoma" w:hint="cs"/>
                <w:sz w:val="18"/>
                <w:szCs w:val="18"/>
                <w:rtl/>
              </w:rPr>
              <w:t>,</w:t>
            </w:r>
            <w:r w:rsidRPr="007110F5">
              <w:rPr>
                <w:rFonts w:ascii="Tahoma" w:hAnsi="Tahoma" w:cs="Tahoma"/>
                <w:sz w:val="18"/>
                <w:szCs w:val="18"/>
                <w:rtl/>
              </w:rPr>
              <w:t xml:space="preserve"> יותקנו בשטח באופן שפניהם יהיו</w:t>
            </w:r>
            <w:r w:rsidRPr="007110F5">
              <w:rPr>
                <w:rFonts w:ascii="Tahoma" w:hAnsi="Tahoma" w:cs="Tahoma" w:hint="cs"/>
                <w:sz w:val="18"/>
                <w:szCs w:val="18"/>
                <w:rtl/>
              </w:rPr>
              <w:t xml:space="preserve"> </w:t>
            </w:r>
            <w:r w:rsidRPr="007110F5">
              <w:rPr>
                <w:rFonts w:ascii="Tahoma" w:hAnsi="Tahoma" w:cs="Tahoma"/>
                <w:sz w:val="18"/>
                <w:szCs w:val="18"/>
                <w:rtl/>
              </w:rPr>
              <w:t>בגובה פני הקרקע, בלי ליצור בליטה או שקע</w:t>
            </w:r>
            <w:r w:rsidRPr="007110F5">
              <w:rPr>
                <w:rFonts w:ascii="Tahoma" w:hAnsi="Tahoma" w:cs="Tahoma" w:hint="cs"/>
                <w:sz w:val="18"/>
                <w:szCs w:val="18"/>
                <w:rtl/>
              </w:rPr>
              <w:t>,</w:t>
            </w:r>
            <w:r w:rsidRPr="007110F5">
              <w:rPr>
                <w:rFonts w:ascii="Tahoma" w:hAnsi="Tahoma" w:cs="Tahoma"/>
                <w:sz w:val="18"/>
                <w:szCs w:val="18"/>
                <w:rtl/>
              </w:rPr>
              <w:t xml:space="preserve"> או שיתוחמו באופן המונע פגיעה.</w:t>
            </w:r>
          </w:p>
          <w:p w14:paraId="6FACDA20" w14:textId="2D7758A8" w:rsidR="009D5047" w:rsidRPr="007110F5" w:rsidRDefault="009D5047" w:rsidP="008556E3">
            <w:pPr>
              <w:numPr>
                <w:ilvl w:val="0"/>
                <w:numId w:val="37"/>
              </w:numPr>
              <w:spacing w:before="120" w:after="120" w:line="360" w:lineRule="auto"/>
              <w:ind w:right="0"/>
              <w:jc w:val="both"/>
              <w:rPr>
                <w:rFonts w:ascii="Tahoma" w:hAnsi="Tahoma" w:cs="Tahoma"/>
                <w:sz w:val="18"/>
                <w:szCs w:val="18"/>
                <w:rtl/>
              </w:rPr>
            </w:pPr>
            <w:r w:rsidRPr="007110F5">
              <w:rPr>
                <w:rFonts w:ascii="Tahoma" w:hAnsi="Tahoma" w:cs="Tahoma"/>
                <w:sz w:val="18"/>
                <w:szCs w:val="18"/>
                <w:rtl/>
              </w:rPr>
              <w:t>מוני</w:t>
            </w:r>
            <w:r w:rsidRPr="007110F5">
              <w:rPr>
                <w:rFonts w:ascii="Tahoma" w:hAnsi="Tahoma" w:cs="Tahoma" w:hint="cs"/>
                <w:sz w:val="18"/>
                <w:szCs w:val="18"/>
                <w:rtl/>
              </w:rPr>
              <w:t xml:space="preserve"> </w:t>
            </w:r>
            <w:r w:rsidRPr="007110F5">
              <w:rPr>
                <w:rFonts w:ascii="Tahoma" w:hAnsi="Tahoma" w:cs="Tahoma"/>
                <w:sz w:val="18"/>
                <w:szCs w:val="18"/>
                <w:rtl/>
              </w:rPr>
              <w:t>מים, ברזים וכד'</w:t>
            </w:r>
            <w:r w:rsidRPr="007110F5">
              <w:rPr>
                <w:rFonts w:ascii="Tahoma" w:hAnsi="Tahoma" w:cs="Tahoma" w:hint="cs"/>
                <w:sz w:val="18"/>
                <w:szCs w:val="18"/>
                <w:rtl/>
              </w:rPr>
              <w:t>,</w:t>
            </w:r>
            <w:r w:rsidRPr="007110F5">
              <w:rPr>
                <w:rFonts w:ascii="Tahoma" w:hAnsi="Tahoma" w:cs="Tahoma"/>
                <w:sz w:val="18"/>
                <w:szCs w:val="18"/>
                <w:rtl/>
              </w:rPr>
              <w:t xml:space="preserve"> יותקנו בצמוד לקירות הבניין או לגדר (במרחק של עד 30 ס"מ לכל היותר)</w:t>
            </w:r>
            <w:r w:rsidRPr="007110F5">
              <w:rPr>
                <w:rFonts w:ascii="Tahoma" w:hAnsi="Tahoma" w:cs="Tahoma" w:hint="cs"/>
                <w:sz w:val="18"/>
                <w:szCs w:val="18"/>
                <w:rtl/>
              </w:rPr>
              <w:t>,</w:t>
            </w:r>
            <w:r w:rsidRPr="007110F5">
              <w:rPr>
                <w:rFonts w:ascii="Tahoma" w:hAnsi="Tahoma" w:cs="Tahoma"/>
                <w:sz w:val="18"/>
                <w:szCs w:val="18"/>
                <w:rtl/>
              </w:rPr>
              <w:t xml:space="preserve"> או יתוחמו באופן המונע פגיעה.</w:t>
            </w:r>
          </w:p>
        </w:tc>
        <w:tc>
          <w:tcPr>
            <w:tcW w:w="497" w:type="pct"/>
            <w:shd w:val="clear" w:color="auto" w:fill="92D050"/>
            <w:vAlign w:val="center"/>
          </w:tcPr>
          <w:p w14:paraId="3C1ADD85" w14:textId="77777777" w:rsidR="009D5047" w:rsidRPr="007110F5" w:rsidRDefault="009D5047" w:rsidP="00CD5FB4">
            <w:pPr>
              <w:spacing w:before="120" w:after="120"/>
              <w:ind w:left="471" w:right="471"/>
              <w:jc w:val="center"/>
              <w:rPr>
                <w:rFonts w:ascii="Tahoma" w:hAnsi="Tahoma" w:cs="Tahoma"/>
                <w:sz w:val="18"/>
                <w:szCs w:val="18"/>
                <w:rtl/>
              </w:rPr>
            </w:pPr>
          </w:p>
        </w:tc>
        <w:tc>
          <w:tcPr>
            <w:tcW w:w="444" w:type="pct"/>
            <w:shd w:val="clear" w:color="auto" w:fill="92D050"/>
            <w:vAlign w:val="center"/>
          </w:tcPr>
          <w:p w14:paraId="5538F73C" w14:textId="413F7FE9" w:rsidR="009D5047" w:rsidRPr="007110F5" w:rsidRDefault="009D5047" w:rsidP="00CD5FB4">
            <w:pPr>
              <w:spacing w:before="120" w:after="120"/>
              <w:ind w:left="471" w:right="471"/>
              <w:jc w:val="center"/>
              <w:rPr>
                <w:rFonts w:ascii="Tahoma" w:hAnsi="Tahoma" w:cs="Tahoma"/>
                <w:sz w:val="18"/>
                <w:szCs w:val="18"/>
                <w:rtl/>
              </w:rPr>
            </w:pPr>
          </w:p>
        </w:tc>
      </w:tr>
      <w:tr w:rsidR="009D5047" w:rsidRPr="007110F5" w14:paraId="03519107" w14:textId="77777777" w:rsidTr="005F1FFF">
        <w:tc>
          <w:tcPr>
            <w:tcW w:w="383" w:type="pct"/>
            <w:vAlign w:val="center"/>
          </w:tcPr>
          <w:p w14:paraId="6FF3D5D1" w14:textId="0AB20655" w:rsidR="009D5047" w:rsidRPr="007110F5" w:rsidRDefault="009D5047" w:rsidP="000B1F9A">
            <w:pPr>
              <w:spacing w:before="120" w:after="120"/>
              <w:jc w:val="center"/>
              <w:rPr>
                <w:rFonts w:ascii="Tahoma" w:hAnsi="Tahoma" w:cs="Tahoma"/>
                <w:b/>
                <w:bCs/>
                <w:sz w:val="18"/>
                <w:szCs w:val="18"/>
                <w:rtl/>
              </w:rPr>
            </w:pPr>
            <w:r w:rsidRPr="007110F5">
              <w:rPr>
                <w:rFonts w:ascii="Tahoma" w:hAnsi="Tahoma" w:cs="Tahoma"/>
                <w:b/>
                <w:bCs/>
                <w:sz w:val="18"/>
                <w:szCs w:val="18"/>
                <w:rtl/>
              </w:rPr>
              <w:t>7</w:t>
            </w:r>
          </w:p>
        </w:tc>
        <w:tc>
          <w:tcPr>
            <w:tcW w:w="3676" w:type="pct"/>
          </w:tcPr>
          <w:p w14:paraId="627E1C95" w14:textId="17CFF328" w:rsidR="009D5047" w:rsidRPr="007110F5" w:rsidRDefault="009D5047" w:rsidP="00C86C79">
            <w:pPr>
              <w:spacing w:before="120" w:after="120" w:line="360" w:lineRule="auto"/>
              <w:jc w:val="both"/>
              <w:rPr>
                <w:rFonts w:ascii="Tahoma" w:hAnsi="Tahoma" w:cs="Tahoma"/>
                <w:sz w:val="18"/>
                <w:szCs w:val="18"/>
                <w:rtl/>
              </w:rPr>
            </w:pPr>
            <w:r w:rsidRPr="007110F5">
              <w:rPr>
                <w:rFonts w:ascii="Tahoma" w:hAnsi="Tahoma" w:cs="Tahoma"/>
                <w:sz w:val="18"/>
                <w:szCs w:val="18"/>
                <w:rtl/>
              </w:rPr>
              <w:t>הפרש גובה בין מפלסים סמוכים העול</w:t>
            </w:r>
            <w:r w:rsidRPr="007110F5">
              <w:rPr>
                <w:rFonts w:ascii="Tahoma" w:hAnsi="Tahoma" w:cs="Tahoma" w:hint="cs"/>
                <w:sz w:val="18"/>
                <w:szCs w:val="18"/>
                <w:rtl/>
              </w:rPr>
              <w:t>ה</w:t>
            </w:r>
            <w:r w:rsidRPr="007110F5">
              <w:rPr>
                <w:rFonts w:ascii="Tahoma" w:hAnsi="Tahoma" w:cs="Tahoma"/>
                <w:sz w:val="18"/>
                <w:szCs w:val="18"/>
                <w:rtl/>
              </w:rPr>
              <w:t xml:space="preserve"> על 50 ס"מ בחצר ובמבנה מחייב התקנת מעקה מגן יציב בגובה 110 </w:t>
            </w:r>
            <w:r w:rsidRPr="007110F5">
              <w:rPr>
                <w:rFonts w:ascii="Tahoma" w:hAnsi="Tahoma" w:cs="Tahoma" w:hint="cs"/>
                <w:sz w:val="18"/>
                <w:szCs w:val="18"/>
                <w:rtl/>
              </w:rPr>
              <w:t>ס"</w:t>
            </w:r>
            <w:r w:rsidRPr="007110F5">
              <w:rPr>
                <w:rFonts w:ascii="Tahoma" w:hAnsi="Tahoma" w:cs="Tahoma"/>
                <w:sz w:val="18"/>
                <w:szCs w:val="18"/>
                <w:rtl/>
              </w:rPr>
              <w:t xml:space="preserve">מ לפחות או כל פתרון גנני ההופך </w:t>
            </w:r>
            <w:r w:rsidRPr="007110F5">
              <w:rPr>
                <w:rFonts w:ascii="Tahoma" w:hAnsi="Tahoma" w:cs="Tahoma" w:hint="cs"/>
                <w:sz w:val="18"/>
                <w:szCs w:val="18"/>
                <w:rtl/>
              </w:rPr>
              <w:t xml:space="preserve">את </w:t>
            </w:r>
            <w:r w:rsidRPr="007110F5">
              <w:rPr>
                <w:rFonts w:ascii="Tahoma" w:hAnsi="Tahoma" w:cs="Tahoma"/>
                <w:sz w:val="18"/>
                <w:szCs w:val="18"/>
                <w:rtl/>
              </w:rPr>
              <w:t>הפרש הגובה לשיפוע קרקע ביחס 1:3</w:t>
            </w:r>
            <w:r w:rsidRPr="007110F5">
              <w:rPr>
                <w:rFonts w:ascii="Tahoma" w:hAnsi="Tahoma" w:cs="Tahoma" w:hint="cs"/>
                <w:sz w:val="18"/>
                <w:szCs w:val="18"/>
                <w:rtl/>
              </w:rPr>
              <w:t xml:space="preserve">. </w:t>
            </w:r>
            <w:r w:rsidRPr="007110F5">
              <w:rPr>
                <w:rFonts w:ascii="Tahoma" w:hAnsi="Tahoma" w:cs="Tahoma"/>
                <w:sz w:val="18"/>
                <w:szCs w:val="18"/>
                <w:rtl/>
              </w:rPr>
              <w:t>כשההפרש בין המפלסים עולה על 250 ס"מ</w:t>
            </w:r>
            <w:r w:rsidRPr="007110F5">
              <w:rPr>
                <w:rFonts w:ascii="Tahoma" w:hAnsi="Tahoma" w:cs="Tahoma" w:hint="cs"/>
                <w:sz w:val="18"/>
                <w:szCs w:val="18"/>
                <w:rtl/>
              </w:rPr>
              <w:t>,</w:t>
            </w:r>
            <w:r w:rsidRPr="007110F5">
              <w:rPr>
                <w:rFonts w:ascii="Tahoma" w:hAnsi="Tahoma" w:cs="Tahoma"/>
                <w:sz w:val="18"/>
                <w:szCs w:val="18"/>
                <w:rtl/>
              </w:rPr>
              <w:t xml:space="preserve"> יש להתקין מעקה בגובה 120 ס"מ לפחות</w:t>
            </w:r>
            <w:r w:rsidRPr="007110F5">
              <w:rPr>
                <w:rFonts w:ascii="Tahoma" w:hAnsi="Tahoma" w:cs="Tahoma" w:hint="cs"/>
                <w:sz w:val="18"/>
                <w:szCs w:val="18"/>
                <w:rtl/>
              </w:rPr>
              <w:t>.</w:t>
            </w:r>
          </w:p>
        </w:tc>
        <w:tc>
          <w:tcPr>
            <w:tcW w:w="497" w:type="pct"/>
            <w:shd w:val="clear" w:color="auto" w:fill="92D050"/>
            <w:vAlign w:val="center"/>
          </w:tcPr>
          <w:p w14:paraId="74A44382" w14:textId="77777777" w:rsidR="009D5047" w:rsidRPr="007110F5" w:rsidRDefault="009D5047" w:rsidP="00CD5FB4">
            <w:pPr>
              <w:spacing w:before="120" w:after="120"/>
              <w:jc w:val="center"/>
              <w:rPr>
                <w:rFonts w:ascii="Tahoma" w:hAnsi="Tahoma" w:cs="Tahoma"/>
                <w:sz w:val="18"/>
                <w:szCs w:val="18"/>
                <w:rtl/>
              </w:rPr>
            </w:pPr>
          </w:p>
        </w:tc>
        <w:tc>
          <w:tcPr>
            <w:tcW w:w="444" w:type="pct"/>
            <w:shd w:val="clear" w:color="auto" w:fill="92D050"/>
            <w:vAlign w:val="center"/>
          </w:tcPr>
          <w:p w14:paraId="1B1B59D2" w14:textId="4ABDF672" w:rsidR="009D5047" w:rsidRPr="007110F5" w:rsidRDefault="009D5047" w:rsidP="00CD5FB4">
            <w:pPr>
              <w:spacing w:before="120" w:after="120"/>
              <w:jc w:val="center"/>
              <w:rPr>
                <w:rFonts w:ascii="Tahoma" w:hAnsi="Tahoma" w:cs="Tahoma"/>
                <w:sz w:val="18"/>
                <w:szCs w:val="18"/>
                <w:rtl/>
              </w:rPr>
            </w:pPr>
          </w:p>
        </w:tc>
      </w:tr>
      <w:tr w:rsidR="009D5047" w:rsidRPr="007110F5" w14:paraId="1CF93208" w14:textId="77777777" w:rsidTr="005F1FFF">
        <w:tc>
          <w:tcPr>
            <w:tcW w:w="383" w:type="pct"/>
            <w:vAlign w:val="center"/>
          </w:tcPr>
          <w:p w14:paraId="6B3574CF" w14:textId="6AA99D01" w:rsidR="009D5047" w:rsidRPr="007110F5" w:rsidRDefault="009D5047" w:rsidP="000B1F9A">
            <w:pPr>
              <w:spacing w:before="120" w:after="120"/>
              <w:jc w:val="center"/>
              <w:rPr>
                <w:rFonts w:ascii="Tahoma" w:hAnsi="Tahoma" w:cs="Tahoma"/>
                <w:b/>
                <w:bCs/>
                <w:sz w:val="18"/>
                <w:szCs w:val="18"/>
                <w:rtl/>
              </w:rPr>
            </w:pPr>
            <w:r w:rsidRPr="007110F5">
              <w:rPr>
                <w:rFonts w:ascii="Tahoma" w:hAnsi="Tahoma" w:cs="Tahoma"/>
                <w:b/>
                <w:bCs/>
                <w:sz w:val="18"/>
                <w:szCs w:val="18"/>
                <w:rtl/>
              </w:rPr>
              <w:t>8</w:t>
            </w:r>
          </w:p>
        </w:tc>
        <w:tc>
          <w:tcPr>
            <w:tcW w:w="3676" w:type="pct"/>
          </w:tcPr>
          <w:p w14:paraId="7CCF1D0A" w14:textId="74966FC7" w:rsidR="009D5047" w:rsidRPr="007110F5" w:rsidRDefault="009D5047" w:rsidP="008556E3">
            <w:pPr>
              <w:spacing w:before="120" w:after="120" w:line="360" w:lineRule="auto"/>
              <w:jc w:val="both"/>
              <w:rPr>
                <w:rFonts w:ascii="Tahoma" w:hAnsi="Tahoma" w:cs="Tahoma"/>
                <w:sz w:val="18"/>
                <w:szCs w:val="18"/>
                <w:rtl/>
              </w:rPr>
            </w:pPr>
            <w:r w:rsidRPr="007110F5">
              <w:rPr>
                <w:rFonts w:ascii="Tahoma" w:hAnsi="Tahoma" w:cs="Tahoma"/>
                <w:sz w:val="18"/>
                <w:szCs w:val="18"/>
                <w:rtl/>
              </w:rPr>
              <w:t xml:space="preserve">כבלי חשמל וטלפון החוצים </w:t>
            </w:r>
            <w:r w:rsidRPr="007110F5">
              <w:rPr>
                <w:rFonts w:ascii="Tahoma" w:hAnsi="Tahoma" w:cs="Tahoma" w:hint="cs"/>
                <w:sz w:val="18"/>
                <w:szCs w:val="18"/>
                <w:rtl/>
              </w:rPr>
              <w:t xml:space="preserve">את </w:t>
            </w:r>
            <w:r w:rsidRPr="007110F5">
              <w:rPr>
                <w:rFonts w:ascii="Tahoma" w:hAnsi="Tahoma" w:cs="Tahoma"/>
                <w:sz w:val="18"/>
                <w:szCs w:val="18"/>
                <w:rtl/>
              </w:rPr>
              <w:t xml:space="preserve">מתחם </w:t>
            </w:r>
            <w:r w:rsidRPr="007110F5">
              <w:rPr>
                <w:rFonts w:ascii="Tahoma" w:hAnsi="Tahoma" w:cs="Tahoma" w:hint="cs"/>
                <w:sz w:val="18"/>
                <w:szCs w:val="18"/>
                <w:rtl/>
              </w:rPr>
              <w:t>השבט,</w:t>
            </w:r>
            <w:r w:rsidRPr="007110F5">
              <w:rPr>
                <w:rFonts w:ascii="Tahoma" w:hAnsi="Tahoma" w:cs="Tahoma"/>
                <w:sz w:val="18"/>
                <w:szCs w:val="18"/>
                <w:rtl/>
              </w:rPr>
              <w:t xml:space="preserve"> יותקנו ע</w:t>
            </w:r>
            <w:r w:rsidRPr="007110F5">
              <w:rPr>
                <w:rFonts w:ascii="Tahoma" w:hAnsi="Tahoma" w:cs="Tahoma" w:hint="cs"/>
                <w:sz w:val="18"/>
                <w:szCs w:val="18"/>
                <w:rtl/>
              </w:rPr>
              <w:t>ל יד</w:t>
            </w:r>
            <w:r w:rsidRPr="007110F5">
              <w:rPr>
                <w:rFonts w:ascii="Tahoma" w:hAnsi="Tahoma" w:cs="Tahoma"/>
                <w:sz w:val="18"/>
                <w:szCs w:val="18"/>
                <w:rtl/>
              </w:rPr>
              <w:t>י גורם מוסמך ויענו לדרישות חוקים ותקנים רלוונטיים.</w:t>
            </w:r>
          </w:p>
        </w:tc>
        <w:tc>
          <w:tcPr>
            <w:tcW w:w="497" w:type="pct"/>
            <w:shd w:val="clear" w:color="auto" w:fill="92D050"/>
            <w:vAlign w:val="center"/>
          </w:tcPr>
          <w:p w14:paraId="36298F5A" w14:textId="77777777" w:rsidR="009D5047" w:rsidRPr="007110F5" w:rsidRDefault="009D5047" w:rsidP="00CD5FB4">
            <w:pPr>
              <w:spacing w:before="120" w:after="120"/>
              <w:jc w:val="center"/>
              <w:rPr>
                <w:rFonts w:ascii="Tahoma" w:hAnsi="Tahoma" w:cs="Tahoma"/>
                <w:sz w:val="18"/>
                <w:szCs w:val="18"/>
                <w:rtl/>
              </w:rPr>
            </w:pPr>
          </w:p>
        </w:tc>
        <w:tc>
          <w:tcPr>
            <w:tcW w:w="444" w:type="pct"/>
            <w:shd w:val="clear" w:color="auto" w:fill="92D050"/>
            <w:vAlign w:val="center"/>
          </w:tcPr>
          <w:p w14:paraId="3099F282" w14:textId="45FA80BC" w:rsidR="009D5047" w:rsidRPr="007110F5" w:rsidRDefault="009D5047" w:rsidP="00CD5FB4">
            <w:pPr>
              <w:spacing w:before="120" w:after="120"/>
              <w:jc w:val="center"/>
              <w:rPr>
                <w:rFonts w:ascii="Tahoma" w:hAnsi="Tahoma" w:cs="Tahoma"/>
                <w:sz w:val="18"/>
                <w:szCs w:val="18"/>
                <w:rtl/>
              </w:rPr>
            </w:pPr>
          </w:p>
        </w:tc>
      </w:tr>
      <w:tr w:rsidR="009D5047" w:rsidRPr="007110F5" w14:paraId="117E4060" w14:textId="77777777" w:rsidTr="005F1FFF">
        <w:tc>
          <w:tcPr>
            <w:tcW w:w="383" w:type="pct"/>
            <w:vAlign w:val="center"/>
          </w:tcPr>
          <w:p w14:paraId="1F01175A" w14:textId="07F91D10" w:rsidR="009D5047" w:rsidRPr="007110F5" w:rsidRDefault="009D5047" w:rsidP="000B1F9A">
            <w:pPr>
              <w:spacing w:before="120" w:after="120"/>
              <w:jc w:val="center"/>
              <w:rPr>
                <w:rFonts w:ascii="Tahoma" w:hAnsi="Tahoma" w:cs="Tahoma"/>
                <w:b/>
                <w:bCs/>
                <w:sz w:val="18"/>
                <w:szCs w:val="18"/>
                <w:rtl/>
              </w:rPr>
            </w:pPr>
            <w:r w:rsidRPr="007110F5">
              <w:rPr>
                <w:rFonts w:ascii="Tahoma" w:hAnsi="Tahoma" w:cs="Tahoma"/>
                <w:b/>
                <w:bCs/>
                <w:sz w:val="18"/>
                <w:szCs w:val="18"/>
                <w:rtl/>
              </w:rPr>
              <w:t>9</w:t>
            </w:r>
          </w:p>
        </w:tc>
        <w:tc>
          <w:tcPr>
            <w:tcW w:w="3676" w:type="pct"/>
          </w:tcPr>
          <w:p w14:paraId="07E9A540" w14:textId="1817B426" w:rsidR="009D5047" w:rsidRPr="007110F5" w:rsidRDefault="009D5047" w:rsidP="008556E3">
            <w:pPr>
              <w:spacing w:before="120" w:after="120" w:line="360" w:lineRule="auto"/>
              <w:jc w:val="both"/>
              <w:rPr>
                <w:rFonts w:ascii="Tahoma" w:hAnsi="Tahoma" w:cs="Tahoma"/>
                <w:sz w:val="18"/>
                <w:szCs w:val="18"/>
                <w:rtl/>
              </w:rPr>
            </w:pPr>
            <w:r w:rsidRPr="007110F5">
              <w:rPr>
                <w:rFonts w:ascii="Tahoma" w:hAnsi="Tahoma" w:cs="Tahoma"/>
                <w:sz w:val="18"/>
                <w:szCs w:val="18"/>
                <w:rtl/>
              </w:rPr>
              <w:t xml:space="preserve">אחסנת בלוני גז בחצר במקום מוצל </w:t>
            </w:r>
            <w:r w:rsidRPr="007110F5">
              <w:rPr>
                <w:rFonts w:ascii="Tahoma" w:hAnsi="Tahoma" w:cs="Tahoma" w:hint="cs"/>
                <w:sz w:val="18"/>
                <w:szCs w:val="18"/>
                <w:rtl/>
              </w:rPr>
              <w:t>ו</w:t>
            </w:r>
            <w:r w:rsidRPr="007110F5">
              <w:rPr>
                <w:rFonts w:ascii="Tahoma" w:hAnsi="Tahoma" w:cs="Tahoma"/>
                <w:sz w:val="18"/>
                <w:szCs w:val="18"/>
                <w:rtl/>
              </w:rPr>
              <w:t>מאוורר, בכלוב מגודר עם שער או נעולים בשרשרת.</w:t>
            </w:r>
          </w:p>
        </w:tc>
        <w:tc>
          <w:tcPr>
            <w:tcW w:w="497" w:type="pct"/>
            <w:shd w:val="clear" w:color="auto" w:fill="92D050"/>
            <w:vAlign w:val="center"/>
          </w:tcPr>
          <w:p w14:paraId="2B65DA3E" w14:textId="77777777" w:rsidR="009D5047" w:rsidRPr="007110F5" w:rsidRDefault="009D5047" w:rsidP="00CD5FB4">
            <w:pPr>
              <w:spacing w:before="120" w:after="120"/>
              <w:jc w:val="center"/>
              <w:rPr>
                <w:rFonts w:ascii="Tahoma" w:hAnsi="Tahoma" w:cs="Tahoma"/>
                <w:sz w:val="18"/>
                <w:szCs w:val="18"/>
                <w:rtl/>
              </w:rPr>
            </w:pPr>
          </w:p>
        </w:tc>
        <w:tc>
          <w:tcPr>
            <w:tcW w:w="444" w:type="pct"/>
            <w:shd w:val="clear" w:color="auto" w:fill="92D050"/>
            <w:vAlign w:val="center"/>
          </w:tcPr>
          <w:p w14:paraId="29753BA7" w14:textId="1B231192" w:rsidR="009D5047" w:rsidRPr="007110F5" w:rsidRDefault="009D5047" w:rsidP="00CD5FB4">
            <w:pPr>
              <w:spacing w:before="120" w:after="120"/>
              <w:jc w:val="center"/>
              <w:rPr>
                <w:rFonts w:ascii="Tahoma" w:hAnsi="Tahoma" w:cs="Tahoma"/>
                <w:sz w:val="18"/>
                <w:szCs w:val="18"/>
                <w:rtl/>
              </w:rPr>
            </w:pPr>
          </w:p>
        </w:tc>
      </w:tr>
      <w:tr w:rsidR="00F401B2" w:rsidRPr="007110F5" w14:paraId="63147E7E" w14:textId="77777777" w:rsidTr="005F1FFF">
        <w:tc>
          <w:tcPr>
            <w:tcW w:w="383" w:type="pct"/>
            <w:vAlign w:val="center"/>
          </w:tcPr>
          <w:p w14:paraId="0CC6FC2F" w14:textId="58FA2871" w:rsidR="00F401B2" w:rsidRPr="007110F5" w:rsidRDefault="00F401B2" w:rsidP="000B1F9A">
            <w:pPr>
              <w:spacing w:before="120" w:after="120"/>
              <w:jc w:val="center"/>
              <w:rPr>
                <w:rFonts w:ascii="Tahoma" w:hAnsi="Tahoma" w:cs="Tahoma"/>
                <w:b/>
                <w:bCs/>
                <w:sz w:val="18"/>
                <w:szCs w:val="18"/>
                <w:rtl/>
              </w:rPr>
            </w:pPr>
            <w:r>
              <w:rPr>
                <w:rFonts w:ascii="Tahoma" w:hAnsi="Tahoma" w:cs="Tahoma" w:hint="cs"/>
                <w:b/>
                <w:bCs/>
                <w:sz w:val="18"/>
                <w:szCs w:val="18"/>
                <w:rtl/>
              </w:rPr>
              <w:t>10</w:t>
            </w:r>
          </w:p>
        </w:tc>
        <w:tc>
          <w:tcPr>
            <w:tcW w:w="3676" w:type="pct"/>
          </w:tcPr>
          <w:p w14:paraId="48C55E8E" w14:textId="30F0FDF4" w:rsidR="00F401B2" w:rsidRPr="007110F5" w:rsidRDefault="002E46C8" w:rsidP="008556E3">
            <w:pPr>
              <w:spacing w:before="120" w:after="120" w:line="360" w:lineRule="auto"/>
              <w:jc w:val="both"/>
              <w:rPr>
                <w:rFonts w:ascii="Tahoma" w:hAnsi="Tahoma" w:cs="Tahoma"/>
                <w:sz w:val="18"/>
                <w:szCs w:val="18"/>
                <w:rtl/>
              </w:rPr>
            </w:pPr>
            <w:r w:rsidRPr="002E46C8">
              <w:rPr>
                <w:rFonts w:ascii="Tahoma" w:hAnsi="Tahoma" w:cs="Tahoma" w:hint="cs"/>
                <w:sz w:val="18"/>
                <w:szCs w:val="18"/>
                <w:highlight w:val="yellow"/>
                <w:rtl/>
              </w:rPr>
              <w:t>אין לאחסן ציוד על גג מכולה.</w:t>
            </w:r>
          </w:p>
        </w:tc>
        <w:tc>
          <w:tcPr>
            <w:tcW w:w="497" w:type="pct"/>
            <w:shd w:val="clear" w:color="auto" w:fill="92D050"/>
            <w:vAlign w:val="center"/>
          </w:tcPr>
          <w:p w14:paraId="56C9525D" w14:textId="77777777" w:rsidR="00F401B2" w:rsidRPr="007110F5" w:rsidRDefault="00F401B2" w:rsidP="00CD5FB4">
            <w:pPr>
              <w:spacing w:before="120" w:after="120"/>
              <w:jc w:val="center"/>
              <w:rPr>
                <w:rFonts w:ascii="Tahoma" w:hAnsi="Tahoma" w:cs="Tahoma"/>
                <w:sz w:val="18"/>
                <w:szCs w:val="18"/>
                <w:rtl/>
              </w:rPr>
            </w:pPr>
          </w:p>
        </w:tc>
        <w:tc>
          <w:tcPr>
            <w:tcW w:w="444" w:type="pct"/>
            <w:shd w:val="clear" w:color="auto" w:fill="92D050"/>
            <w:vAlign w:val="center"/>
          </w:tcPr>
          <w:p w14:paraId="04699F64" w14:textId="77777777" w:rsidR="00F401B2" w:rsidRPr="007110F5" w:rsidRDefault="00F401B2" w:rsidP="00CD5FB4">
            <w:pPr>
              <w:spacing w:before="120" w:after="120"/>
              <w:jc w:val="center"/>
              <w:rPr>
                <w:rFonts w:ascii="Tahoma" w:hAnsi="Tahoma" w:cs="Tahoma"/>
                <w:sz w:val="18"/>
                <w:szCs w:val="18"/>
                <w:rtl/>
              </w:rPr>
            </w:pPr>
          </w:p>
        </w:tc>
      </w:tr>
    </w:tbl>
    <w:p w14:paraId="6DE12100" w14:textId="77777777" w:rsidR="007110F5" w:rsidRDefault="007110F5" w:rsidP="0098045B">
      <w:pPr>
        <w:spacing w:line="360" w:lineRule="auto"/>
        <w:jc w:val="both"/>
        <w:rPr>
          <w:rFonts w:ascii="Tahoma" w:hAnsi="Tahoma" w:cs="Tahoma"/>
          <w:b/>
          <w:bCs/>
          <w:u w:val="single"/>
          <w:rtl/>
          <w:lang w:eastAsia="he-IL"/>
        </w:rPr>
      </w:pPr>
    </w:p>
    <w:p w14:paraId="4F3A2D0D" w14:textId="70BBEFCA" w:rsidR="00A428B7" w:rsidRPr="00F653CA" w:rsidRDefault="00A428B7" w:rsidP="0098045B">
      <w:pPr>
        <w:spacing w:line="360" w:lineRule="auto"/>
        <w:jc w:val="both"/>
        <w:rPr>
          <w:rFonts w:ascii="Tahoma" w:hAnsi="Tahoma" w:cs="Tahoma"/>
          <w:b/>
          <w:bCs/>
          <w:rtl/>
          <w:lang w:eastAsia="he-IL"/>
        </w:rPr>
      </w:pPr>
      <w:r w:rsidRPr="008D7C52">
        <w:rPr>
          <w:rFonts w:ascii="Tahoma" w:hAnsi="Tahoma" w:cs="Tahoma"/>
          <w:b/>
          <w:bCs/>
          <w:u w:val="single"/>
          <w:rtl/>
          <w:lang w:eastAsia="he-IL"/>
        </w:rPr>
        <w:lastRenderedPageBreak/>
        <w:t>מחסנים:</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477"/>
        <w:gridCol w:w="907"/>
        <w:gridCol w:w="813"/>
      </w:tblGrid>
      <w:tr w:rsidR="007110F5" w:rsidRPr="007110F5" w14:paraId="41C82B49" w14:textId="77777777" w:rsidTr="006E09E8">
        <w:trPr>
          <w:jc w:val="center"/>
        </w:trPr>
        <w:tc>
          <w:tcPr>
            <w:tcW w:w="356" w:type="pct"/>
            <w:vMerge w:val="restart"/>
            <w:vAlign w:val="center"/>
          </w:tcPr>
          <w:p w14:paraId="05DF2CE9" w14:textId="18483454" w:rsidR="007110F5" w:rsidRPr="007110F5" w:rsidRDefault="007110F5" w:rsidP="00C1792A">
            <w:pPr>
              <w:jc w:val="center"/>
              <w:rPr>
                <w:rFonts w:ascii="Tahoma" w:hAnsi="Tahoma" w:cs="Tahoma"/>
                <w:b/>
                <w:bCs/>
                <w:sz w:val="18"/>
                <w:szCs w:val="18"/>
                <w:rtl/>
                <w:lang w:eastAsia="he-IL"/>
              </w:rPr>
            </w:pPr>
            <w:proofErr w:type="spellStart"/>
            <w:r w:rsidRPr="007110F5">
              <w:rPr>
                <w:rFonts w:ascii="Tahoma" w:hAnsi="Tahoma" w:cs="Tahoma"/>
                <w:b/>
                <w:bCs/>
                <w:sz w:val="18"/>
                <w:szCs w:val="18"/>
                <w:rtl/>
                <w:lang w:eastAsia="he-IL"/>
              </w:rPr>
              <w:t>מס</w:t>
            </w:r>
            <w:r w:rsidRPr="007110F5">
              <w:rPr>
                <w:rFonts w:ascii="Tahoma" w:hAnsi="Tahoma" w:cs="Tahoma" w:hint="cs"/>
                <w:b/>
                <w:bCs/>
                <w:sz w:val="18"/>
                <w:szCs w:val="18"/>
                <w:rtl/>
                <w:lang w:eastAsia="he-IL"/>
              </w:rPr>
              <w:t>"ד</w:t>
            </w:r>
            <w:proofErr w:type="spellEnd"/>
          </w:p>
        </w:tc>
        <w:tc>
          <w:tcPr>
            <w:tcW w:w="3776" w:type="pct"/>
            <w:vMerge w:val="restart"/>
            <w:vAlign w:val="center"/>
          </w:tcPr>
          <w:p w14:paraId="5DCA8A4F" w14:textId="3DD962AE" w:rsidR="007110F5" w:rsidRPr="007110F5" w:rsidRDefault="007110F5" w:rsidP="00C1792A">
            <w:pPr>
              <w:jc w:val="center"/>
              <w:rPr>
                <w:rFonts w:ascii="Tahoma" w:hAnsi="Tahoma" w:cs="Tahoma"/>
                <w:b/>
                <w:bCs/>
                <w:sz w:val="18"/>
                <w:szCs w:val="18"/>
                <w:rtl/>
                <w:lang w:eastAsia="he-IL"/>
              </w:rPr>
            </w:pPr>
            <w:r w:rsidRPr="007110F5">
              <w:rPr>
                <w:rFonts w:ascii="Tahoma" w:hAnsi="Tahoma" w:cs="Tahoma" w:hint="cs"/>
                <w:b/>
                <w:bCs/>
                <w:sz w:val="18"/>
                <w:szCs w:val="18"/>
                <w:rtl/>
                <w:lang w:eastAsia="he-IL"/>
              </w:rPr>
              <w:t xml:space="preserve">ההנחיה / </w:t>
            </w:r>
            <w:r w:rsidRPr="007110F5">
              <w:rPr>
                <w:rFonts w:ascii="Tahoma" w:hAnsi="Tahoma" w:cs="Tahoma"/>
                <w:b/>
                <w:bCs/>
                <w:sz w:val="18"/>
                <w:szCs w:val="18"/>
                <w:rtl/>
                <w:lang w:eastAsia="he-IL"/>
              </w:rPr>
              <w:t>מה צריך לבדוק?</w:t>
            </w:r>
          </w:p>
        </w:tc>
        <w:tc>
          <w:tcPr>
            <w:tcW w:w="869" w:type="pct"/>
            <w:gridSpan w:val="2"/>
            <w:vAlign w:val="center"/>
          </w:tcPr>
          <w:p w14:paraId="3E28E439" w14:textId="764A969D" w:rsidR="007110F5" w:rsidRPr="007110F5" w:rsidRDefault="007110F5" w:rsidP="00C1792A">
            <w:pPr>
              <w:jc w:val="center"/>
              <w:rPr>
                <w:rFonts w:ascii="Tahoma" w:hAnsi="Tahoma" w:cs="Tahoma"/>
                <w:b/>
                <w:bCs/>
                <w:sz w:val="18"/>
                <w:szCs w:val="18"/>
                <w:rtl/>
                <w:lang w:eastAsia="he-IL"/>
              </w:rPr>
            </w:pPr>
            <w:r w:rsidRPr="007110F5">
              <w:rPr>
                <w:rFonts w:ascii="Tahoma" w:hAnsi="Tahoma" w:cs="Tahoma"/>
                <w:b/>
                <w:bCs/>
                <w:sz w:val="18"/>
                <w:szCs w:val="18"/>
                <w:rtl/>
                <w:lang w:eastAsia="he-IL"/>
              </w:rPr>
              <w:t>תקין</w:t>
            </w:r>
            <w:r w:rsidRPr="007110F5">
              <w:rPr>
                <w:rFonts w:ascii="Tahoma" w:hAnsi="Tahoma" w:cs="Tahoma" w:hint="cs"/>
                <w:b/>
                <w:bCs/>
                <w:sz w:val="18"/>
                <w:szCs w:val="18"/>
                <w:rtl/>
                <w:lang w:eastAsia="he-IL"/>
              </w:rPr>
              <w:t xml:space="preserve"> </w:t>
            </w:r>
            <w:r w:rsidRPr="007110F5">
              <w:rPr>
                <w:rFonts w:ascii="Tahoma" w:hAnsi="Tahoma" w:cs="Tahoma"/>
                <w:b/>
                <w:bCs/>
                <w:sz w:val="18"/>
                <w:szCs w:val="18"/>
                <w:rtl/>
                <w:lang w:eastAsia="he-IL"/>
              </w:rPr>
              <w:t>/ לא תקין</w:t>
            </w:r>
          </w:p>
        </w:tc>
      </w:tr>
      <w:tr w:rsidR="007110F5" w:rsidRPr="007110F5" w14:paraId="38BA15AC" w14:textId="77777777" w:rsidTr="006E09E8">
        <w:trPr>
          <w:jc w:val="center"/>
        </w:trPr>
        <w:tc>
          <w:tcPr>
            <w:tcW w:w="356" w:type="pct"/>
            <w:vMerge/>
            <w:vAlign w:val="center"/>
          </w:tcPr>
          <w:p w14:paraId="18C019B0" w14:textId="16809DF6" w:rsidR="007110F5" w:rsidRPr="007110F5" w:rsidRDefault="007110F5" w:rsidP="007110F5">
            <w:pPr>
              <w:spacing w:before="120" w:after="120"/>
              <w:jc w:val="center"/>
              <w:rPr>
                <w:rFonts w:ascii="Tahoma" w:hAnsi="Tahoma" w:cs="Tahoma"/>
                <w:b/>
                <w:bCs/>
                <w:sz w:val="18"/>
                <w:szCs w:val="18"/>
                <w:rtl/>
                <w:lang w:eastAsia="he-IL"/>
              </w:rPr>
            </w:pPr>
          </w:p>
        </w:tc>
        <w:tc>
          <w:tcPr>
            <w:tcW w:w="3776" w:type="pct"/>
            <w:vMerge/>
            <w:vAlign w:val="center"/>
          </w:tcPr>
          <w:p w14:paraId="1CA63BE6" w14:textId="2F1A7933" w:rsidR="007110F5" w:rsidRPr="007110F5" w:rsidRDefault="007110F5" w:rsidP="007110F5">
            <w:pPr>
              <w:spacing w:before="120" w:after="120" w:line="360" w:lineRule="auto"/>
              <w:jc w:val="both"/>
              <w:rPr>
                <w:rFonts w:ascii="Tahoma" w:hAnsi="Tahoma" w:cs="Tahoma"/>
                <w:b/>
                <w:bCs/>
                <w:sz w:val="18"/>
                <w:szCs w:val="18"/>
                <w:rtl/>
                <w:lang w:eastAsia="he-IL"/>
              </w:rPr>
            </w:pPr>
          </w:p>
        </w:tc>
        <w:tc>
          <w:tcPr>
            <w:tcW w:w="458" w:type="pct"/>
            <w:vAlign w:val="center"/>
          </w:tcPr>
          <w:p w14:paraId="49627315" w14:textId="379D851A" w:rsidR="007110F5" w:rsidRPr="007110F5" w:rsidRDefault="007110F5" w:rsidP="007110F5">
            <w:pPr>
              <w:jc w:val="center"/>
              <w:rPr>
                <w:rFonts w:ascii="Tahoma" w:hAnsi="Tahoma" w:cs="Tahoma"/>
                <w:b/>
                <w:bCs/>
                <w:sz w:val="18"/>
                <w:szCs w:val="18"/>
                <w:rtl/>
                <w:lang w:eastAsia="he-IL"/>
              </w:rPr>
            </w:pPr>
            <w:r w:rsidRPr="007110F5">
              <w:rPr>
                <w:rFonts w:ascii="Tahoma" w:hAnsi="Tahoma" w:cs="Tahoma" w:hint="cs"/>
                <w:b/>
                <w:bCs/>
                <w:sz w:val="18"/>
                <w:szCs w:val="18"/>
                <w:rtl/>
                <w:lang w:eastAsia="he-IL"/>
              </w:rPr>
              <w:t>מרכז/ת</w:t>
            </w:r>
          </w:p>
        </w:tc>
        <w:tc>
          <w:tcPr>
            <w:tcW w:w="411" w:type="pct"/>
            <w:vAlign w:val="center"/>
          </w:tcPr>
          <w:p w14:paraId="30549A8E" w14:textId="3107F95C" w:rsidR="007110F5" w:rsidRPr="007110F5" w:rsidRDefault="007110F5" w:rsidP="007110F5">
            <w:pPr>
              <w:jc w:val="center"/>
              <w:rPr>
                <w:rFonts w:ascii="Tahoma" w:hAnsi="Tahoma" w:cs="Tahoma"/>
                <w:b/>
                <w:bCs/>
                <w:sz w:val="18"/>
                <w:szCs w:val="18"/>
                <w:rtl/>
                <w:lang w:eastAsia="he-IL"/>
              </w:rPr>
            </w:pPr>
            <w:r w:rsidRPr="007110F5">
              <w:rPr>
                <w:rFonts w:ascii="Tahoma" w:hAnsi="Tahoma" w:cs="Tahoma" w:hint="cs"/>
                <w:b/>
                <w:bCs/>
                <w:sz w:val="18"/>
                <w:szCs w:val="18"/>
                <w:rtl/>
                <w:lang w:eastAsia="he-IL"/>
              </w:rPr>
              <w:t>צוות הנהגה</w:t>
            </w:r>
          </w:p>
        </w:tc>
      </w:tr>
      <w:tr w:rsidR="007110F5" w:rsidRPr="007110F5" w14:paraId="45D5E4C2" w14:textId="77777777" w:rsidTr="006E09E8">
        <w:trPr>
          <w:trHeight w:val="350"/>
          <w:jc w:val="center"/>
        </w:trPr>
        <w:tc>
          <w:tcPr>
            <w:tcW w:w="356" w:type="pct"/>
            <w:vAlign w:val="center"/>
          </w:tcPr>
          <w:p w14:paraId="37315B6C" w14:textId="5F38A8E7" w:rsidR="007110F5" w:rsidRPr="007110F5" w:rsidRDefault="007110F5" w:rsidP="007110F5">
            <w:pPr>
              <w:spacing w:before="120" w:after="120"/>
              <w:jc w:val="center"/>
              <w:rPr>
                <w:rFonts w:ascii="Tahoma" w:hAnsi="Tahoma" w:cs="Tahoma"/>
                <w:b/>
                <w:bCs/>
                <w:sz w:val="18"/>
                <w:szCs w:val="18"/>
                <w:rtl/>
              </w:rPr>
            </w:pPr>
            <w:r w:rsidRPr="007110F5">
              <w:rPr>
                <w:rFonts w:ascii="Tahoma" w:hAnsi="Tahoma" w:cs="Tahoma" w:hint="cs"/>
                <w:b/>
                <w:bCs/>
                <w:sz w:val="18"/>
                <w:szCs w:val="18"/>
                <w:rtl/>
              </w:rPr>
              <w:t>1</w:t>
            </w:r>
          </w:p>
        </w:tc>
        <w:tc>
          <w:tcPr>
            <w:tcW w:w="3776" w:type="pct"/>
            <w:vAlign w:val="center"/>
          </w:tcPr>
          <w:p w14:paraId="7B8D1825" w14:textId="15F61D7A" w:rsidR="007110F5" w:rsidRPr="007110F5" w:rsidRDefault="007110F5" w:rsidP="007110F5">
            <w:pPr>
              <w:spacing w:before="120" w:after="120" w:line="360" w:lineRule="auto"/>
              <w:jc w:val="both"/>
              <w:rPr>
                <w:rFonts w:ascii="Tahoma" w:hAnsi="Tahoma" w:cs="Tahoma"/>
                <w:sz w:val="18"/>
                <w:szCs w:val="18"/>
                <w:rtl/>
              </w:rPr>
            </w:pPr>
            <w:r w:rsidRPr="007110F5">
              <w:rPr>
                <w:rFonts w:ascii="Tahoma" w:hAnsi="Tahoma" w:cs="Tahoma"/>
                <w:sz w:val="18"/>
                <w:szCs w:val="18"/>
                <w:rtl/>
              </w:rPr>
              <w:t>מחסן יהיה עם אפשרות נעילה</w:t>
            </w:r>
            <w:r w:rsidRPr="007110F5">
              <w:rPr>
                <w:rFonts w:ascii="Tahoma" w:hAnsi="Tahoma" w:cs="Tahoma" w:hint="cs"/>
                <w:sz w:val="18"/>
                <w:szCs w:val="18"/>
                <w:rtl/>
              </w:rPr>
              <w:t>.</w:t>
            </w:r>
          </w:p>
        </w:tc>
        <w:tc>
          <w:tcPr>
            <w:tcW w:w="458" w:type="pct"/>
            <w:shd w:val="clear" w:color="auto" w:fill="92D050"/>
            <w:vAlign w:val="center"/>
          </w:tcPr>
          <w:p w14:paraId="55CD671D" w14:textId="77777777" w:rsidR="007110F5" w:rsidRPr="007110F5" w:rsidRDefault="007110F5" w:rsidP="007110F5">
            <w:pPr>
              <w:jc w:val="center"/>
              <w:rPr>
                <w:rFonts w:ascii="Tahoma" w:hAnsi="Tahoma" w:cs="Tahoma"/>
                <w:sz w:val="18"/>
                <w:szCs w:val="18"/>
                <w:rtl/>
                <w:lang w:eastAsia="he-IL"/>
              </w:rPr>
            </w:pPr>
          </w:p>
        </w:tc>
        <w:tc>
          <w:tcPr>
            <w:tcW w:w="411" w:type="pct"/>
            <w:shd w:val="clear" w:color="auto" w:fill="92D050"/>
            <w:vAlign w:val="center"/>
          </w:tcPr>
          <w:p w14:paraId="6EE44271" w14:textId="075B54B5" w:rsidR="007110F5" w:rsidRPr="007110F5" w:rsidRDefault="007110F5" w:rsidP="007110F5">
            <w:pPr>
              <w:jc w:val="center"/>
              <w:rPr>
                <w:rFonts w:ascii="Tahoma" w:hAnsi="Tahoma" w:cs="Tahoma"/>
                <w:sz w:val="18"/>
                <w:szCs w:val="18"/>
                <w:rtl/>
                <w:lang w:eastAsia="he-IL"/>
              </w:rPr>
            </w:pPr>
          </w:p>
        </w:tc>
      </w:tr>
      <w:tr w:rsidR="007110F5" w:rsidRPr="007110F5" w14:paraId="0B0AB9D5" w14:textId="77777777" w:rsidTr="006E09E8">
        <w:trPr>
          <w:jc w:val="center"/>
        </w:trPr>
        <w:tc>
          <w:tcPr>
            <w:tcW w:w="356" w:type="pct"/>
            <w:vAlign w:val="center"/>
          </w:tcPr>
          <w:p w14:paraId="39B5BC1F" w14:textId="62E231B0" w:rsidR="007110F5" w:rsidRPr="007110F5" w:rsidRDefault="007110F5" w:rsidP="007110F5">
            <w:pPr>
              <w:spacing w:before="120" w:after="120"/>
              <w:jc w:val="center"/>
              <w:rPr>
                <w:rFonts w:ascii="Tahoma" w:hAnsi="Tahoma" w:cs="Tahoma"/>
                <w:b/>
                <w:bCs/>
                <w:sz w:val="18"/>
                <w:szCs w:val="18"/>
                <w:rtl/>
              </w:rPr>
            </w:pPr>
            <w:r w:rsidRPr="007110F5">
              <w:rPr>
                <w:rFonts w:ascii="Tahoma" w:hAnsi="Tahoma" w:cs="Tahoma"/>
                <w:b/>
                <w:bCs/>
                <w:sz w:val="18"/>
                <w:szCs w:val="18"/>
                <w:rtl/>
              </w:rPr>
              <w:t>2</w:t>
            </w:r>
          </w:p>
        </w:tc>
        <w:tc>
          <w:tcPr>
            <w:tcW w:w="3776" w:type="pct"/>
          </w:tcPr>
          <w:p w14:paraId="0BFEBC58" w14:textId="5EFBE478" w:rsidR="007110F5" w:rsidRPr="007110F5" w:rsidRDefault="007110F5" w:rsidP="007110F5">
            <w:pPr>
              <w:spacing w:before="120" w:after="120" w:line="360" w:lineRule="auto"/>
              <w:jc w:val="both"/>
              <w:rPr>
                <w:rFonts w:ascii="Tahoma" w:hAnsi="Tahoma" w:cs="Tahoma"/>
                <w:sz w:val="18"/>
                <w:szCs w:val="18"/>
                <w:rtl/>
              </w:rPr>
            </w:pPr>
            <w:r w:rsidRPr="007110F5">
              <w:rPr>
                <w:rFonts w:ascii="Tahoma" w:hAnsi="Tahoma" w:cs="Tahoma"/>
                <w:sz w:val="18"/>
                <w:szCs w:val="18"/>
                <w:rtl/>
              </w:rPr>
              <w:t>כלי עבודה מסוכנים ינעלו בנפרד</w:t>
            </w:r>
            <w:r w:rsidRPr="007110F5">
              <w:rPr>
                <w:rFonts w:ascii="Tahoma" w:hAnsi="Tahoma" w:cs="Tahoma" w:hint="cs"/>
                <w:sz w:val="18"/>
                <w:szCs w:val="18"/>
                <w:rtl/>
              </w:rPr>
              <w:t>.</w:t>
            </w:r>
          </w:p>
        </w:tc>
        <w:tc>
          <w:tcPr>
            <w:tcW w:w="458" w:type="pct"/>
            <w:shd w:val="clear" w:color="auto" w:fill="92D050"/>
            <w:vAlign w:val="center"/>
          </w:tcPr>
          <w:p w14:paraId="7FFB4958" w14:textId="77777777" w:rsidR="007110F5" w:rsidRPr="007110F5" w:rsidRDefault="007110F5" w:rsidP="007110F5">
            <w:pPr>
              <w:jc w:val="center"/>
              <w:rPr>
                <w:rFonts w:ascii="Tahoma" w:hAnsi="Tahoma" w:cs="Tahoma"/>
                <w:sz w:val="18"/>
                <w:szCs w:val="18"/>
                <w:rtl/>
                <w:lang w:eastAsia="he-IL"/>
              </w:rPr>
            </w:pPr>
          </w:p>
        </w:tc>
        <w:tc>
          <w:tcPr>
            <w:tcW w:w="411" w:type="pct"/>
            <w:shd w:val="clear" w:color="auto" w:fill="92D050"/>
            <w:vAlign w:val="center"/>
          </w:tcPr>
          <w:p w14:paraId="468C2F98" w14:textId="4B39B5AB" w:rsidR="007110F5" w:rsidRPr="007110F5" w:rsidRDefault="007110F5" w:rsidP="007110F5">
            <w:pPr>
              <w:jc w:val="center"/>
              <w:rPr>
                <w:rFonts w:ascii="Tahoma" w:hAnsi="Tahoma" w:cs="Tahoma"/>
                <w:sz w:val="18"/>
                <w:szCs w:val="18"/>
                <w:rtl/>
                <w:lang w:eastAsia="he-IL"/>
              </w:rPr>
            </w:pPr>
          </w:p>
        </w:tc>
      </w:tr>
      <w:tr w:rsidR="007110F5" w:rsidRPr="007110F5" w14:paraId="62441F5B" w14:textId="77777777" w:rsidTr="006E09E8">
        <w:trPr>
          <w:jc w:val="center"/>
        </w:trPr>
        <w:tc>
          <w:tcPr>
            <w:tcW w:w="356" w:type="pct"/>
            <w:vAlign w:val="center"/>
          </w:tcPr>
          <w:p w14:paraId="3587CB2A" w14:textId="1A99226D" w:rsidR="007110F5" w:rsidRPr="007110F5" w:rsidRDefault="007110F5" w:rsidP="007110F5">
            <w:pPr>
              <w:spacing w:before="120" w:after="120"/>
              <w:jc w:val="center"/>
              <w:rPr>
                <w:rFonts w:ascii="Tahoma" w:hAnsi="Tahoma" w:cs="Tahoma"/>
                <w:b/>
                <w:bCs/>
                <w:sz w:val="18"/>
                <w:szCs w:val="18"/>
                <w:rtl/>
              </w:rPr>
            </w:pPr>
            <w:r w:rsidRPr="007110F5">
              <w:rPr>
                <w:rFonts w:ascii="Tahoma" w:hAnsi="Tahoma" w:cs="Tahoma"/>
                <w:b/>
                <w:bCs/>
                <w:sz w:val="18"/>
                <w:szCs w:val="18"/>
                <w:rtl/>
              </w:rPr>
              <w:t>3</w:t>
            </w:r>
          </w:p>
        </w:tc>
        <w:tc>
          <w:tcPr>
            <w:tcW w:w="3776" w:type="pct"/>
          </w:tcPr>
          <w:p w14:paraId="3589D93C" w14:textId="0078BA85" w:rsidR="007110F5" w:rsidRPr="007110F5" w:rsidRDefault="007110F5" w:rsidP="007110F5">
            <w:pPr>
              <w:spacing w:before="120" w:after="120" w:line="360" w:lineRule="auto"/>
              <w:jc w:val="both"/>
              <w:rPr>
                <w:rFonts w:ascii="Tahoma" w:hAnsi="Tahoma" w:cs="Tahoma"/>
                <w:sz w:val="18"/>
                <w:szCs w:val="18"/>
                <w:rtl/>
              </w:rPr>
            </w:pPr>
            <w:r w:rsidRPr="007110F5">
              <w:rPr>
                <w:rFonts w:ascii="Tahoma" w:hAnsi="Tahoma" w:cs="Tahoma"/>
                <w:sz w:val="18"/>
                <w:szCs w:val="18"/>
                <w:rtl/>
              </w:rPr>
              <w:t>מחסן יהיה מאורגן ומסודר באופן שלא יסכן את המשתמשים</w:t>
            </w:r>
            <w:r w:rsidRPr="007110F5">
              <w:rPr>
                <w:rFonts w:ascii="Tahoma" w:hAnsi="Tahoma" w:cs="Tahoma" w:hint="cs"/>
                <w:sz w:val="18"/>
                <w:szCs w:val="18"/>
                <w:rtl/>
              </w:rPr>
              <w:t xml:space="preserve"> </w:t>
            </w:r>
            <w:r w:rsidRPr="007110F5">
              <w:rPr>
                <w:rFonts w:ascii="Tahoma" w:hAnsi="Tahoma" w:cs="Tahoma"/>
                <w:sz w:val="18"/>
                <w:szCs w:val="18"/>
                <w:rtl/>
              </w:rPr>
              <w:t>(ציוד כבד יאוחסן נמוך, חפצים חדים יופרדו באופן שלא יפגע במשתמשים ב</w:t>
            </w:r>
            <w:r w:rsidRPr="007110F5">
              <w:rPr>
                <w:rFonts w:ascii="Tahoma" w:hAnsi="Tahoma" w:cs="Tahoma" w:hint="cs"/>
                <w:sz w:val="18"/>
                <w:szCs w:val="18"/>
                <w:rtl/>
              </w:rPr>
              <w:t>הם).</w:t>
            </w:r>
          </w:p>
        </w:tc>
        <w:tc>
          <w:tcPr>
            <w:tcW w:w="458" w:type="pct"/>
            <w:shd w:val="clear" w:color="auto" w:fill="92D050"/>
            <w:vAlign w:val="center"/>
          </w:tcPr>
          <w:p w14:paraId="58D6E3EB" w14:textId="77777777" w:rsidR="007110F5" w:rsidRPr="007110F5" w:rsidRDefault="007110F5" w:rsidP="007110F5">
            <w:pPr>
              <w:jc w:val="center"/>
              <w:rPr>
                <w:rFonts w:ascii="Tahoma" w:hAnsi="Tahoma" w:cs="Tahoma"/>
                <w:sz w:val="18"/>
                <w:szCs w:val="18"/>
                <w:rtl/>
                <w:lang w:eastAsia="he-IL"/>
              </w:rPr>
            </w:pPr>
          </w:p>
        </w:tc>
        <w:tc>
          <w:tcPr>
            <w:tcW w:w="411" w:type="pct"/>
            <w:shd w:val="clear" w:color="auto" w:fill="92D050"/>
            <w:vAlign w:val="center"/>
          </w:tcPr>
          <w:p w14:paraId="045F9783" w14:textId="6A2642A0" w:rsidR="007110F5" w:rsidRPr="007110F5" w:rsidRDefault="007110F5" w:rsidP="007110F5">
            <w:pPr>
              <w:jc w:val="center"/>
              <w:rPr>
                <w:rFonts w:ascii="Tahoma" w:hAnsi="Tahoma" w:cs="Tahoma"/>
                <w:sz w:val="18"/>
                <w:szCs w:val="18"/>
                <w:rtl/>
                <w:lang w:eastAsia="he-IL"/>
              </w:rPr>
            </w:pPr>
          </w:p>
        </w:tc>
      </w:tr>
      <w:tr w:rsidR="007110F5" w:rsidRPr="007110F5" w14:paraId="25DAC85E" w14:textId="77777777" w:rsidTr="006E09E8">
        <w:trPr>
          <w:jc w:val="center"/>
        </w:trPr>
        <w:tc>
          <w:tcPr>
            <w:tcW w:w="356" w:type="pct"/>
            <w:vAlign w:val="center"/>
          </w:tcPr>
          <w:p w14:paraId="6A73CAAF" w14:textId="7FCA823D" w:rsidR="007110F5" w:rsidRPr="007110F5" w:rsidRDefault="007110F5" w:rsidP="007110F5">
            <w:pPr>
              <w:spacing w:before="120" w:after="120"/>
              <w:jc w:val="center"/>
              <w:rPr>
                <w:rFonts w:ascii="Tahoma" w:hAnsi="Tahoma" w:cs="Tahoma"/>
                <w:b/>
                <w:bCs/>
                <w:sz w:val="18"/>
                <w:szCs w:val="18"/>
                <w:rtl/>
              </w:rPr>
            </w:pPr>
            <w:r w:rsidRPr="007110F5">
              <w:rPr>
                <w:rFonts w:ascii="Tahoma" w:hAnsi="Tahoma" w:cs="Tahoma"/>
                <w:b/>
                <w:bCs/>
                <w:sz w:val="18"/>
                <w:szCs w:val="18"/>
                <w:rtl/>
              </w:rPr>
              <w:t>4</w:t>
            </w:r>
          </w:p>
        </w:tc>
        <w:tc>
          <w:tcPr>
            <w:tcW w:w="3776" w:type="pct"/>
          </w:tcPr>
          <w:p w14:paraId="7733999A" w14:textId="32983B83" w:rsidR="007110F5" w:rsidRPr="007110F5" w:rsidRDefault="007110F5" w:rsidP="007110F5">
            <w:pPr>
              <w:spacing w:before="120" w:after="120" w:line="360" w:lineRule="auto"/>
              <w:jc w:val="both"/>
              <w:rPr>
                <w:rFonts w:ascii="Tahoma" w:hAnsi="Tahoma" w:cs="Tahoma"/>
                <w:sz w:val="18"/>
                <w:szCs w:val="18"/>
                <w:rtl/>
              </w:rPr>
            </w:pPr>
            <w:r w:rsidRPr="007110F5">
              <w:rPr>
                <w:rFonts w:ascii="Tahoma" w:hAnsi="Tahoma" w:cs="Tahoma"/>
                <w:b/>
                <w:bCs/>
                <w:sz w:val="18"/>
                <w:szCs w:val="18"/>
                <w:rtl/>
              </w:rPr>
              <w:t>לא יהיו במחסן חומרים דליקים ומסוכנים</w:t>
            </w:r>
            <w:r w:rsidRPr="007110F5">
              <w:rPr>
                <w:rFonts w:ascii="Tahoma" w:hAnsi="Tahoma" w:cs="Tahoma"/>
                <w:sz w:val="18"/>
                <w:szCs w:val="18"/>
                <w:rtl/>
              </w:rPr>
              <w:t xml:space="preserve"> – חומרי ניקוי וצבע יאוחסנו בארון נפרד, מאוורר, לא בתוך המבנה, </w:t>
            </w:r>
            <w:proofErr w:type="spellStart"/>
            <w:r w:rsidRPr="007110F5">
              <w:rPr>
                <w:rFonts w:ascii="Tahoma" w:hAnsi="Tahoma" w:cs="Tahoma"/>
                <w:sz w:val="18"/>
                <w:szCs w:val="18"/>
                <w:rtl/>
              </w:rPr>
              <w:t>ויש</w:t>
            </w:r>
            <w:r w:rsidRPr="007110F5">
              <w:rPr>
                <w:rFonts w:ascii="Tahoma" w:hAnsi="Tahoma" w:cs="Tahoma" w:hint="cs"/>
                <w:sz w:val="18"/>
                <w:szCs w:val="18"/>
                <w:rtl/>
              </w:rPr>
              <w:t>ו</w:t>
            </w:r>
            <w:r w:rsidRPr="007110F5">
              <w:rPr>
                <w:rFonts w:ascii="Tahoma" w:hAnsi="Tahoma" w:cs="Tahoma"/>
                <w:sz w:val="18"/>
                <w:szCs w:val="18"/>
                <w:rtl/>
              </w:rPr>
              <w:t>לטו</w:t>
            </w:r>
            <w:proofErr w:type="spellEnd"/>
            <w:r w:rsidRPr="007110F5">
              <w:rPr>
                <w:rFonts w:ascii="Tahoma" w:hAnsi="Tahoma" w:cs="Tahoma"/>
                <w:sz w:val="18"/>
                <w:szCs w:val="18"/>
                <w:rtl/>
              </w:rPr>
              <w:t xml:space="preserve"> בהתאם</w:t>
            </w:r>
            <w:r w:rsidRPr="007110F5">
              <w:rPr>
                <w:rFonts w:ascii="Tahoma" w:hAnsi="Tahoma" w:cs="Tahoma" w:hint="cs"/>
                <w:sz w:val="18"/>
                <w:szCs w:val="18"/>
                <w:rtl/>
              </w:rPr>
              <w:t>.</w:t>
            </w:r>
          </w:p>
        </w:tc>
        <w:tc>
          <w:tcPr>
            <w:tcW w:w="458" w:type="pct"/>
            <w:shd w:val="clear" w:color="auto" w:fill="92D050"/>
            <w:vAlign w:val="center"/>
          </w:tcPr>
          <w:p w14:paraId="51BE9E8E" w14:textId="77777777" w:rsidR="007110F5" w:rsidRPr="007110F5" w:rsidRDefault="007110F5" w:rsidP="007110F5">
            <w:pPr>
              <w:jc w:val="center"/>
              <w:rPr>
                <w:rFonts w:ascii="Tahoma" w:hAnsi="Tahoma" w:cs="Tahoma"/>
                <w:sz w:val="18"/>
                <w:szCs w:val="18"/>
                <w:rtl/>
                <w:lang w:eastAsia="he-IL"/>
              </w:rPr>
            </w:pPr>
          </w:p>
        </w:tc>
        <w:tc>
          <w:tcPr>
            <w:tcW w:w="411" w:type="pct"/>
            <w:shd w:val="clear" w:color="auto" w:fill="92D050"/>
            <w:vAlign w:val="center"/>
          </w:tcPr>
          <w:p w14:paraId="119896B8" w14:textId="18280117" w:rsidR="007110F5" w:rsidRPr="007110F5" w:rsidRDefault="007110F5" w:rsidP="007110F5">
            <w:pPr>
              <w:jc w:val="center"/>
              <w:rPr>
                <w:rFonts w:ascii="Tahoma" w:hAnsi="Tahoma" w:cs="Tahoma"/>
                <w:sz w:val="18"/>
                <w:szCs w:val="18"/>
                <w:rtl/>
                <w:lang w:eastAsia="he-IL"/>
              </w:rPr>
            </w:pPr>
          </w:p>
        </w:tc>
      </w:tr>
      <w:tr w:rsidR="007110F5" w:rsidRPr="007110F5" w14:paraId="56190191" w14:textId="77777777" w:rsidTr="006E09E8">
        <w:trPr>
          <w:jc w:val="center"/>
        </w:trPr>
        <w:tc>
          <w:tcPr>
            <w:tcW w:w="356" w:type="pct"/>
            <w:vAlign w:val="center"/>
          </w:tcPr>
          <w:p w14:paraId="5545887A" w14:textId="16F36BC7" w:rsidR="007110F5" w:rsidRPr="007110F5" w:rsidRDefault="007110F5" w:rsidP="007110F5">
            <w:pPr>
              <w:spacing w:before="120" w:after="120"/>
              <w:jc w:val="center"/>
              <w:rPr>
                <w:rFonts w:ascii="Tahoma" w:hAnsi="Tahoma" w:cs="Tahoma"/>
                <w:b/>
                <w:bCs/>
                <w:sz w:val="18"/>
                <w:szCs w:val="18"/>
                <w:rtl/>
              </w:rPr>
            </w:pPr>
            <w:r w:rsidRPr="007110F5">
              <w:rPr>
                <w:rFonts w:ascii="Tahoma" w:hAnsi="Tahoma" w:cs="Tahoma"/>
                <w:b/>
                <w:bCs/>
                <w:sz w:val="18"/>
                <w:szCs w:val="18"/>
                <w:rtl/>
              </w:rPr>
              <w:t>5</w:t>
            </w:r>
          </w:p>
        </w:tc>
        <w:tc>
          <w:tcPr>
            <w:tcW w:w="3776" w:type="pct"/>
          </w:tcPr>
          <w:p w14:paraId="6791915A" w14:textId="628316E8" w:rsidR="007110F5" w:rsidRPr="007110F5" w:rsidRDefault="007110F5" w:rsidP="007110F5">
            <w:pPr>
              <w:spacing w:before="120" w:after="120" w:line="360" w:lineRule="auto"/>
              <w:jc w:val="both"/>
              <w:rPr>
                <w:rFonts w:ascii="Tahoma" w:hAnsi="Tahoma" w:cs="Tahoma"/>
                <w:sz w:val="18"/>
                <w:szCs w:val="18"/>
                <w:rtl/>
              </w:rPr>
            </w:pPr>
            <w:r w:rsidRPr="007110F5">
              <w:rPr>
                <w:rFonts w:ascii="Tahoma" w:hAnsi="Tahoma" w:cs="Tahoma"/>
                <w:sz w:val="18"/>
                <w:szCs w:val="18"/>
                <w:rtl/>
              </w:rPr>
              <w:t>לא יהיו במחסן בלוני גז (רא</w:t>
            </w:r>
            <w:r w:rsidR="00EF1DA3">
              <w:rPr>
                <w:rFonts w:ascii="Tahoma" w:hAnsi="Tahoma" w:cs="Tahoma" w:hint="cs"/>
                <w:sz w:val="18"/>
                <w:szCs w:val="18"/>
                <w:rtl/>
              </w:rPr>
              <w:t>ו</w:t>
            </w:r>
            <w:r w:rsidRPr="007110F5">
              <w:rPr>
                <w:rFonts w:ascii="Tahoma" w:hAnsi="Tahoma" w:cs="Tahoma"/>
                <w:sz w:val="18"/>
                <w:szCs w:val="18"/>
                <w:rtl/>
              </w:rPr>
              <w:t xml:space="preserve"> סעיף חצר 9 לעיל)</w:t>
            </w:r>
            <w:r w:rsidRPr="007110F5">
              <w:rPr>
                <w:rFonts w:ascii="Tahoma" w:hAnsi="Tahoma" w:cs="Tahoma" w:hint="cs"/>
                <w:sz w:val="18"/>
                <w:szCs w:val="18"/>
                <w:rtl/>
              </w:rPr>
              <w:t>.</w:t>
            </w:r>
          </w:p>
        </w:tc>
        <w:tc>
          <w:tcPr>
            <w:tcW w:w="458" w:type="pct"/>
            <w:shd w:val="clear" w:color="auto" w:fill="92D050"/>
            <w:vAlign w:val="center"/>
          </w:tcPr>
          <w:p w14:paraId="35673695" w14:textId="77777777" w:rsidR="007110F5" w:rsidRPr="007110F5" w:rsidRDefault="007110F5" w:rsidP="007110F5">
            <w:pPr>
              <w:jc w:val="center"/>
              <w:rPr>
                <w:rFonts w:ascii="Tahoma" w:hAnsi="Tahoma" w:cs="Tahoma"/>
                <w:sz w:val="18"/>
                <w:szCs w:val="18"/>
                <w:rtl/>
                <w:lang w:eastAsia="he-IL"/>
              </w:rPr>
            </w:pPr>
          </w:p>
        </w:tc>
        <w:tc>
          <w:tcPr>
            <w:tcW w:w="411" w:type="pct"/>
            <w:shd w:val="clear" w:color="auto" w:fill="92D050"/>
            <w:vAlign w:val="center"/>
          </w:tcPr>
          <w:p w14:paraId="56820C26" w14:textId="128FE595" w:rsidR="007110F5" w:rsidRPr="007110F5" w:rsidRDefault="007110F5" w:rsidP="007110F5">
            <w:pPr>
              <w:jc w:val="center"/>
              <w:rPr>
                <w:rFonts w:ascii="Tahoma" w:hAnsi="Tahoma" w:cs="Tahoma"/>
                <w:sz w:val="18"/>
                <w:szCs w:val="18"/>
                <w:rtl/>
                <w:lang w:eastAsia="he-IL"/>
              </w:rPr>
            </w:pPr>
          </w:p>
        </w:tc>
      </w:tr>
      <w:tr w:rsidR="006E09E8" w:rsidRPr="007110F5" w14:paraId="57C9F0B5" w14:textId="77777777" w:rsidTr="006E09E8">
        <w:trPr>
          <w:jc w:val="center"/>
        </w:trPr>
        <w:tc>
          <w:tcPr>
            <w:tcW w:w="356" w:type="pct"/>
            <w:vAlign w:val="center"/>
          </w:tcPr>
          <w:p w14:paraId="463EAF38" w14:textId="79242864" w:rsidR="006E09E8" w:rsidRPr="007110F5" w:rsidRDefault="006E09E8" w:rsidP="007110F5">
            <w:pPr>
              <w:spacing w:before="120" w:after="120"/>
              <w:jc w:val="center"/>
              <w:rPr>
                <w:rFonts w:ascii="Tahoma" w:hAnsi="Tahoma" w:cs="Tahoma"/>
                <w:b/>
                <w:bCs/>
                <w:sz w:val="18"/>
                <w:szCs w:val="18"/>
                <w:rtl/>
              </w:rPr>
            </w:pPr>
            <w:r>
              <w:rPr>
                <w:rFonts w:ascii="Tahoma" w:hAnsi="Tahoma" w:cs="Tahoma" w:hint="cs"/>
                <w:b/>
                <w:bCs/>
                <w:sz w:val="18"/>
                <w:szCs w:val="18"/>
                <w:rtl/>
              </w:rPr>
              <w:t>6</w:t>
            </w:r>
          </w:p>
        </w:tc>
        <w:tc>
          <w:tcPr>
            <w:tcW w:w="3776" w:type="pct"/>
          </w:tcPr>
          <w:p w14:paraId="26FAD35F" w14:textId="5791EF69" w:rsidR="00F41599" w:rsidRPr="008D7C52" w:rsidRDefault="00F41599" w:rsidP="00F41599">
            <w:pPr>
              <w:spacing w:before="120" w:after="120" w:line="360" w:lineRule="auto"/>
              <w:contextualSpacing/>
              <w:jc w:val="both"/>
              <w:rPr>
                <w:rFonts w:ascii="Tahoma" w:hAnsi="Tahoma" w:cs="Tahoma"/>
                <w:sz w:val="18"/>
                <w:szCs w:val="18"/>
              </w:rPr>
            </w:pPr>
            <w:r w:rsidRPr="008D7C52">
              <w:rPr>
                <w:rFonts w:ascii="Tahoma" w:hAnsi="Tahoma" w:cs="Tahoma"/>
                <w:sz w:val="18"/>
                <w:szCs w:val="18"/>
                <w:rtl/>
              </w:rPr>
              <w:t>בכל דלתות ה</w:t>
            </w:r>
            <w:r w:rsidRPr="008D7C52">
              <w:rPr>
                <w:rFonts w:ascii="Tahoma" w:hAnsi="Tahoma" w:cs="Tahoma" w:hint="cs"/>
                <w:sz w:val="18"/>
                <w:szCs w:val="18"/>
                <w:rtl/>
              </w:rPr>
              <w:t>מחסן</w:t>
            </w:r>
            <w:r w:rsidRPr="008D7C52">
              <w:rPr>
                <w:rFonts w:ascii="Tahoma" w:hAnsi="Tahoma" w:cs="Tahoma"/>
                <w:sz w:val="18"/>
                <w:szCs w:val="18"/>
                <w:rtl/>
              </w:rPr>
              <w:t xml:space="preserve"> יהיו הדברים הבאים:</w:t>
            </w:r>
          </w:p>
          <w:p w14:paraId="684D0C0B" w14:textId="77777777" w:rsidR="00F41599" w:rsidRPr="008D7C52" w:rsidRDefault="00F41599" w:rsidP="00F41599">
            <w:pPr>
              <w:numPr>
                <w:ilvl w:val="0"/>
                <w:numId w:val="23"/>
              </w:numPr>
              <w:spacing w:before="120" w:after="120" w:line="360" w:lineRule="auto"/>
              <w:contextualSpacing/>
              <w:jc w:val="both"/>
              <w:rPr>
                <w:rFonts w:ascii="Tahoma" w:hAnsi="Tahoma" w:cs="Tahoma"/>
                <w:sz w:val="18"/>
                <w:szCs w:val="18"/>
              </w:rPr>
            </w:pPr>
            <w:r w:rsidRPr="008D7C52">
              <w:rPr>
                <w:rFonts w:ascii="Tahoma" w:hAnsi="Tahoma" w:cs="Tahoma"/>
                <w:sz w:val="18"/>
                <w:szCs w:val="18"/>
                <w:rtl/>
                <w:lang w:val="x-none"/>
              </w:rPr>
              <w:t>בצד הצירים יותקן מגן למניעת הילכדות אצבעות</w:t>
            </w:r>
          </w:p>
          <w:p w14:paraId="6DD4D9CC" w14:textId="1252C65C" w:rsidR="006E09E8" w:rsidRPr="008D7C52" w:rsidRDefault="00F41599" w:rsidP="00F41599">
            <w:pPr>
              <w:numPr>
                <w:ilvl w:val="0"/>
                <w:numId w:val="23"/>
              </w:numPr>
              <w:spacing w:before="120" w:after="120" w:line="360" w:lineRule="auto"/>
              <w:contextualSpacing/>
              <w:jc w:val="both"/>
              <w:rPr>
                <w:rFonts w:ascii="Tahoma" w:hAnsi="Tahoma" w:cs="Tahoma"/>
                <w:sz w:val="18"/>
                <w:szCs w:val="18"/>
                <w:rtl/>
              </w:rPr>
            </w:pPr>
            <w:r w:rsidRPr="008D7C52">
              <w:rPr>
                <w:rFonts w:ascii="Tahoma" w:hAnsi="Tahoma" w:cs="Tahoma"/>
                <w:sz w:val="18"/>
                <w:szCs w:val="18"/>
                <w:rtl/>
              </w:rPr>
              <w:t xml:space="preserve">יותקנו אביזרים להאטת מהלך הפתיחה והסגירה של הדלת </w:t>
            </w:r>
            <w:r w:rsidRPr="008D7C52">
              <w:rPr>
                <w:rFonts w:ascii="Tahoma" w:hAnsi="Tahoma" w:cs="Tahoma" w:hint="cs"/>
                <w:sz w:val="18"/>
                <w:szCs w:val="18"/>
                <w:rtl/>
              </w:rPr>
              <w:t>א</w:t>
            </w:r>
            <w:r w:rsidRPr="008D7C52">
              <w:rPr>
                <w:rFonts w:ascii="Tahoma" w:hAnsi="Tahoma" w:cs="Tahoma"/>
                <w:sz w:val="18"/>
                <w:szCs w:val="18"/>
                <w:rtl/>
              </w:rPr>
              <w:t>ו</w:t>
            </w:r>
            <w:r w:rsidRPr="008D7C52">
              <w:rPr>
                <w:rFonts w:ascii="Tahoma" w:hAnsi="Tahoma" w:cs="Tahoma" w:hint="cs"/>
                <w:sz w:val="18"/>
                <w:szCs w:val="18"/>
                <w:rtl/>
              </w:rPr>
              <w:t xml:space="preserve"> </w:t>
            </w:r>
            <w:r w:rsidRPr="008D7C52">
              <w:rPr>
                <w:rFonts w:ascii="Tahoma" w:hAnsi="Tahoma" w:cs="Tahoma"/>
                <w:sz w:val="18"/>
                <w:szCs w:val="18"/>
                <w:rtl/>
              </w:rPr>
              <w:t>בלימת התנועה החופשית של הדלת</w:t>
            </w:r>
          </w:p>
        </w:tc>
        <w:tc>
          <w:tcPr>
            <w:tcW w:w="458" w:type="pct"/>
            <w:shd w:val="clear" w:color="auto" w:fill="92D050"/>
            <w:vAlign w:val="center"/>
          </w:tcPr>
          <w:p w14:paraId="19B45AE0" w14:textId="77777777" w:rsidR="006E09E8" w:rsidRPr="007110F5" w:rsidRDefault="006E09E8" w:rsidP="007110F5">
            <w:pPr>
              <w:jc w:val="center"/>
              <w:rPr>
                <w:rFonts w:ascii="Tahoma" w:hAnsi="Tahoma" w:cs="Tahoma"/>
                <w:sz w:val="18"/>
                <w:szCs w:val="18"/>
                <w:rtl/>
                <w:lang w:eastAsia="he-IL"/>
              </w:rPr>
            </w:pPr>
          </w:p>
        </w:tc>
        <w:tc>
          <w:tcPr>
            <w:tcW w:w="411" w:type="pct"/>
            <w:shd w:val="clear" w:color="auto" w:fill="92D050"/>
            <w:vAlign w:val="center"/>
          </w:tcPr>
          <w:p w14:paraId="370F0F47" w14:textId="77777777" w:rsidR="006E09E8" w:rsidRPr="007110F5" w:rsidRDefault="006E09E8" w:rsidP="007110F5">
            <w:pPr>
              <w:jc w:val="center"/>
              <w:rPr>
                <w:rFonts w:ascii="Tahoma" w:hAnsi="Tahoma" w:cs="Tahoma"/>
                <w:sz w:val="18"/>
                <w:szCs w:val="18"/>
                <w:rtl/>
                <w:lang w:eastAsia="he-IL"/>
              </w:rPr>
            </w:pPr>
          </w:p>
        </w:tc>
      </w:tr>
    </w:tbl>
    <w:p w14:paraId="0B2FAB57" w14:textId="77777777" w:rsidR="003A20F5" w:rsidRPr="00F653CA" w:rsidRDefault="003A20F5" w:rsidP="0098045B">
      <w:pPr>
        <w:spacing w:line="360" w:lineRule="auto"/>
        <w:jc w:val="both"/>
        <w:rPr>
          <w:rFonts w:ascii="Tahoma" w:hAnsi="Tahoma" w:cs="Tahoma"/>
          <w:b/>
          <w:bCs/>
          <w:sz w:val="10"/>
          <w:szCs w:val="10"/>
          <w:u w:val="single"/>
          <w:rtl/>
          <w:lang w:eastAsia="he-IL"/>
        </w:rPr>
      </w:pPr>
    </w:p>
    <w:p w14:paraId="5D21CB45" w14:textId="77777777" w:rsidR="007110F5" w:rsidRPr="006A404E" w:rsidRDefault="007110F5" w:rsidP="0098045B">
      <w:pPr>
        <w:spacing w:line="360" w:lineRule="auto"/>
        <w:jc w:val="both"/>
        <w:rPr>
          <w:rFonts w:ascii="Tahoma" w:hAnsi="Tahoma" w:cs="Tahoma"/>
          <w:b/>
          <w:bCs/>
          <w:sz w:val="18"/>
          <w:szCs w:val="18"/>
          <w:u w:val="single"/>
          <w:rtl/>
          <w:lang w:eastAsia="he-IL"/>
        </w:rPr>
      </w:pPr>
    </w:p>
    <w:p w14:paraId="3ECCDCC2" w14:textId="039097F2" w:rsidR="00A428B7" w:rsidRPr="00F653CA" w:rsidRDefault="00A428B7" w:rsidP="0098045B">
      <w:pPr>
        <w:spacing w:line="360" w:lineRule="auto"/>
        <w:jc w:val="both"/>
        <w:rPr>
          <w:rFonts w:ascii="Tahoma" w:hAnsi="Tahoma" w:cs="Tahoma"/>
          <w:b/>
          <w:bCs/>
          <w:rtl/>
          <w:lang w:eastAsia="he-IL"/>
        </w:rPr>
      </w:pPr>
      <w:r w:rsidRPr="00F653CA">
        <w:rPr>
          <w:rFonts w:ascii="Tahoma" w:hAnsi="Tahoma" w:cs="Tahoma"/>
          <w:b/>
          <w:bCs/>
          <w:u w:val="single"/>
          <w:rtl/>
          <w:lang w:eastAsia="he-IL"/>
        </w:rPr>
        <w:t>פנים המבנה, המסדרון, חדרי המדרגות ודרכי מילוט:</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477"/>
        <w:gridCol w:w="907"/>
        <w:gridCol w:w="813"/>
      </w:tblGrid>
      <w:tr w:rsidR="007110F5" w:rsidRPr="007110F5" w14:paraId="12E8012B" w14:textId="77777777" w:rsidTr="009D5047">
        <w:trPr>
          <w:jc w:val="center"/>
        </w:trPr>
        <w:tc>
          <w:tcPr>
            <w:tcW w:w="383" w:type="pct"/>
            <w:vMerge w:val="restart"/>
            <w:vAlign w:val="center"/>
          </w:tcPr>
          <w:p w14:paraId="543DC223" w14:textId="49F560D7" w:rsidR="007110F5" w:rsidRPr="007110F5" w:rsidRDefault="007110F5" w:rsidP="00C1792A">
            <w:pPr>
              <w:jc w:val="center"/>
              <w:rPr>
                <w:rFonts w:ascii="Tahoma" w:hAnsi="Tahoma" w:cs="Tahoma"/>
                <w:b/>
                <w:bCs/>
                <w:sz w:val="18"/>
                <w:szCs w:val="18"/>
                <w:rtl/>
                <w:lang w:eastAsia="he-IL"/>
              </w:rPr>
            </w:pPr>
            <w:proofErr w:type="spellStart"/>
            <w:r w:rsidRPr="007110F5">
              <w:rPr>
                <w:rFonts w:ascii="Tahoma" w:hAnsi="Tahoma" w:cs="Tahoma"/>
                <w:b/>
                <w:bCs/>
                <w:sz w:val="18"/>
                <w:szCs w:val="18"/>
                <w:rtl/>
                <w:lang w:eastAsia="he-IL"/>
              </w:rPr>
              <w:t>מס</w:t>
            </w:r>
            <w:r w:rsidRPr="007110F5">
              <w:rPr>
                <w:rFonts w:ascii="Tahoma" w:hAnsi="Tahoma" w:cs="Tahoma" w:hint="cs"/>
                <w:b/>
                <w:bCs/>
                <w:sz w:val="18"/>
                <w:szCs w:val="18"/>
                <w:rtl/>
                <w:lang w:eastAsia="he-IL"/>
              </w:rPr>
              <w:t>"ד</w:t>
            </w:r>
            <w:proofErr w:type="spellEnd"/>
          </w:p>
        </w:tc>
        <w:tc>
          <w:tcPr>
            <w:tcW w:w="4277" w:type="pct"/>
            <w:vMerge w:val="restart"/>
            <w:vAlign w:val="center"/>
          </w:tcPr>
          <w:p w14:paraId="604D9360" w14:textId="6A09F3A9" w:rsidR="007110F5" w:rsidRPr="007110F5" w:rsidRDefault="007110F5" w:rsidP="00C1792A">
            <w:pPr>
              <w:jc w:val="center"/>
              <w:rPr>
                <w:rFonts w:ascii="Tahoma" w:hAnsi="Tahoma" w:cs="Tahoma"/>
                <w:b/>
                <w:bCs/>
                <w:sz w:val="18"/>
                <w:szCs w:val="18"/>
                <w:rtl/>
                <w:lang w:eastAsia="he-IL"/>
              </w:rPr>
            </w:pPr>
            <w:r w:rsidRPr="007110F5">
              <w:rPr>
                <w:rFonts w:ascii="Tahoma" w:hAnsi="Tahoma" w:cs="Tahoma" w:hint="cs"/>
                <w:b/>
                <w:bCs/>
                <w:sz w:val="18"/>
                <w:szCs w:val="18"/>
                <w:rtl/>
                <w:lang w:eastAsia="he-IL"/>
              </w:rPr>
              <w:t xml:space="preserve">ההנחיה / </w:t>
            </w:r>
            <w:r w:rsidRPr="007110F5">
              <w:rPr>
                <w:rFonts w:ascii="Tahoma" w:hAnsi="Tahoma" w:cs="Tahoma"/>
                <w:b/>
                <w:bCs/>
                <w:sz w:val="18"/>
                <w:szCs w:val="18"/>
                <w:rtl/>
                <w:lang w:eastAsia="he-IL"/>
              </w:rPr>
              <w:t>מה צריך לבדוק?</w:t>
            </w:r>
          </w:p>
        </w:tc>
        <w:tc>
          <w:tcPr>
            <w:tcW w:w="340" w:type="pct"/>
            <w:gridSpan w:val="2"/>
            <w:vAlign w:val="center"/>
          </w:tcPr>
          <w:p w14:paraId="1B1BC1D6" w14:textId="3AD5F430" w:rsidR="007110F5" w:rsidRPr="007110F5" w:rsidRDefault="007110F5" w:rsidP="00C1792A">
            <w:pPr>
              <w:jc w:val="center"/>
              <w:rPr>
                <w:rFonts w:ascii="Tahoma" w:hAnsi="Tahoma" w:cs="Tahoma"/>
                <w:b/>
                <w:bCs/>
                <w:sz w:val="18"/>
                <w:szCs w:val="18"/>
                <w:rtl/>
                <w:lang w:eastAsia="he-IL"/>
              </w:rPr>
            </w:pPr>
            <w:r w:rsidRPr="007110F5">
              <w:rPr>
                <w:rFonts w:ascii="Tahoma" w:hAnsi="Tahoma" w:cs="Tahoma"/>
                <w:b/>
                <w:bCs/>
                <w:sz w:val="18"/>
                <w:szCs w:val="18"/>
                <w:rtl/>
                <w:lang w:eastAsia="he-IL"/>
              </w:rPr>
              <w:t>תקין</w:t>
            </w:r>
            <w:r w:rsidRPr="007110F5">
              <w:rPr>
                <w:rFonts w:ascii="Tahoma" w:hAnsi="Tahoma" w:cs="Tahoma" w:hint="cs"/>
                <w:b/>
                <w:bCs/>
                <w:sz w:val="18"/>
                <w:szCs w:val="18"/>
                <w:rtl/>
                <w:lang w:eastAsia="he-IL"/>
              </w:rPr>
              <w:t xml:space="preserve"> </w:t>
            </w:r>
            <w:r w:rsidRPr="007110F5">
              <w:rPr>
                <w:rFonts w:ascii="Tahoma" w:hAnsi="Tahoma" w:cs="Tahoma"/>
                <w:b/>
                <w:bCs/>
                <w:sz w:val="18"/>
                <w:szCs w:val="18"/>
                <w:rtl/>
                <w:lang w:eastAsia="he-IL"/>
              </w:rPr>
              <w:t>/ לא תקין</w:t>
            </w:r>
          </w:p>
        </w:tc>
      </w:tr>
      <w:tr w:rsidR="007110F5" w:rsidRPr="007110F5" w14:paraId="72646D24" w14:textId="77777777" w:rsidTr="007110F5">
        <w:trPr>
          <w:jc w:val="center"/>
        </w:trPr>
        <w:tc>
          <w:tcPr>
            <w:tcW w:w="383" w:type="pct"/>
            <w:vMerge/>
            <w:vAlign w:val="center"/>
          </w:tcPr>
          <w:p w14:paraId="4AFF6FB3" w14:textId="77777777" w:rsidR="007110F5" w:rsidRPr="007110F5" w:rsidRDefault="007110F5" w:rsidP="007110F5">
            <w:pPr>
              <w:jc w:val="center"/>
              <w:rPr>
                <w:rFonts w:ascii="Tahoma" w:hAnsi="Tahoma" w:cs="Tahoma"/>
                <w:b/>
                <w:bCs/>
                <w:sz w:val="18"/>
                <w:szCs w:val="18"/>
                <w:rtl/>
                <w:lang w:eastAsia="he-IL"/>
              </w:rPr>
            </w:pPr>
          </w:p>
        </w:tc>
        <w:tc>
          <w:tcPr>
            <w:tcW w:w="4277" w:type="pct"/>
            <w:vMerge/>
            <w:vAlign w:val="center"/>
          </w:tcPr>
          <w:p w14:paraId="446CF9B9" w14:textId="77777777" w:rsidR="007110F5" w:rsidRPr="007110F5" w:rsidRDefault="007110F5" w:rsidP="007110F5">
            <w:pPr>
              <w:jc w:val="center"/>
              <w:rPr>
                <w:rFonts w:ascii="Tahoma" w:hAnsi="Tahoma" w:cs="Tahoma"/>
                <w:b/>
                <w:bCs/>
                <w:sz w:val="18"/>
                <w:szCs w:val="18"/>
                <w:rtl/>
                <w:lang w:eastAsia="he-IL"/>
              </w:rPr>
            </w:pPr>
          </w:p>
        </w:tc>
        <w:tc>
          <w:tcPr>
            <w:tcW w:w="170" w:type="pct"/>
            <w:vAlign w:val="center"/>
          </w:tcPr>
          <w:p w14:paraId="5FCD7FF4" w14:textId="1070C1D0" w:rsidR="007110F5" w:rsidRPr="007110F5" w:rsidRDefault="007110F5" w:rsidP="007110F5">
            <w:pPr>
              <w:jc w:val="center"/>
              <w:rPr>
                <w:rFonts w:ascii="Tahoma" w:hAnsi="Tahoma" w:cs="Tahoma"/>
                <w:b/>
                <w:bCs/>
                <w:sz w:val="18"/>
                <w:szCs w:val="18"/>
                <w:rtl/>
                <w:lang w:eastAsia="he-IL"/>
              </w:rPr>
            </w:pPr>
            <w:r w:rsidRPr="007110F5">
              <w:rPr>
                <w:rFonts w:ascii="Tahoma" w:hAnsi="Tahoma" w:cs="Tahoma" w:hint="cs"/>
                <w:b/>
                <w:bCs/>
                <w:sz w:val="18"/>
                <w:szCs w:val="18"/>
                <w:rtl/>
                <w:lang w:eastAsia="he-IL"/>
              </w:rPr>
              <w:t>מרכז/ת</w:t>
            </w:r>
          </w:p>
        </w:tc>
        <w:tc>
          <w:tcPr>
            <w:tcW w:w="170" w:type="pct"/>
            <w:vAlign w:val="center"/>
          </w:tcPr>
          <w:p w14:paraId="23B503ED" w14:textId="50C7FA2A" w:rsidR="007110F5" w:rsidRPr="007110F5" w:rsidRDefault="007110F5" w:rsidP="007110F5">
            <w:pPr>
              <w:jc w:val="center"/>
              <w:rPr>
                <w:rFonts w:ascii="Tahoma" w:hAnsi="Tahoma" w:cs="Tahoma"/>
                <w:b/>
                <w:bCs/>
                <w:sz w:val="18"/>
                <w:szCs w:val="18"/>
                <w:rtl/>
                <w:lang w:eastAsia="he-IL"/>
              </w:rPr>
            </w:pPr>
            <w:r w:rsidRPr="007110F5">
              <w:rPr>
                <w:rFonts w:ascii="Tahoma" w:hAnsi="Tahoma" w:cs="Tahoma" w:hint="cs"/>
                <w:b/>
                <w:bCs/>
                <w:sz w:val="18"/>
                <w:szCs w:val="18"/>
                <w:rtl/>
                <w:lang w:eastAsia="he-IL"/>
              </w:rPr>
              <w:t>צוות הנהגה</w:t>
            </w:r>
          </w:p>
        </w:tc>
      </w:tr>
      <w:tr w:rsidR="009D5047" w:rsidRPr="007110F5" w14:paraId="3023F9D0" w14:textId="77777777" w:rsidTr="009D5047">
        <w:trPr>
          <w:trHeight w:val="297"/>
          <w:jc w:val="center"/>
        </w:trPr>
        <w:tc>
          <w:tcPr>
            <w:tcW w:w="383" w:type="pct"/>
            <w:vAlign w:val="center"/>
          </w:tcPr>
          <w:p w14:paraId="69817A9A" w14:textId="71878950" w:rsidR="009D5047" w:rsidRPr="007110F5" w:rsidRDefault="009D5047" w:rsidP="00A0086E">
            <w:pPr>
              <w:spacing w:before="80" w:after="80"/>
              <w:jc w:val="center"/>
              <w:rPr>
                <w:rFonts w:ascii="Tahoma" w:hAnsi="Tahoma" w:cs="Tahoma"/>
                <w:b/>
                <w:bCs/>
                <w:sz w:val="18"/>
                <w:szCs w:val="18"/>
                <w:rtl/>
              </w:rPr>
            </w:pPr>
            <w:r w:rsidRPr="007110F5">
              <w:rPr>
                <w:rFonts w:ascii="Tahoma" w:hAnsi="Tahoma" w:cs="Tahoma"/>
                <w:b/>
                <w:bCs/>
                <w:sz w:val="18"/>
                <w:szCs w:val="18"/>
                <w:rtl/>
              </w:rPr>
              <w:t>1</w:t>
            </w:r>
          </w:p>
        </w:tc>
        <w:tc>
          <w:tcPr>
            <w:tcW w:w="4277" w:type="pct"/>
            <w:vAlign w:val="center"/>
          </w:tcPr>
          <w:p w14:paraId="274957B0" w14:textId="77777777" w:rsidR="009D5047" w:rsidRPr="007110F5" w:rsidRDefault="009D5047" w:rsidP="00A0086E">
            <w:pPr>
              <w:spacing w:before="80" w:after="80" w:line="360" w:lineRule="auto"/>
              <w:jc w:val="both"/>
              <w:rPr>
                <w:rFonts w:ascii="Tahoma" w:hAnsi="Tahoma" w:cs="Tahoma"/>
                <w:sz w:val="18"/>
                <w:szCs w:val="18"/>
                <w:rtl/>
              </w:rPr>
            </w:pPr>
            <w:r w:rsidRPr="007110F5">
              <w:rPr>
                <w:rFonts w:ascii="Tahoma" w:hAnsi="Tahoma" w:cs="Tahoma"/>
                <w:sz w:val="18"/>
                <w:szCs w:val="18"/>
                <w:rtl/>
              </w:rPr>
              <w:t>המסדרון יהיה פנוי מחפצים שיגבילו את היציאה הדחופה של החניכים החוצה.</w:t>
            </w:r>
          </w:p>
        </w:tc>
        <w:tc>
          <w:tcPr>
            <w:tcW w:w="170" w:type="pct"/>
            <w:shd w:val="clear" w:color="auto" w:fill="92D050"/>
            <w:vAlign w:val="center"/>
          </w:tcPr>
          <w:p w14:paraId="2C27BFBA" w14:textId="77777777" w:rsidR="009D5047" w:rsidRPr="007110F5" w:rsidRDefault="009D5047" w:rsidP="00C1792A">
            <w:pPr>
              <w:jc w:val="center"/>
              <w:rPr>
                <w:rFonts w:ascii="Tahoma" w:hAnsi="Tahoma" w:cs="Tahoma"/>
                <w:sz w:val="18"/>
                <w:szCs w:val="18"/>
                <w:rtl/>
                <w:lang w:eastAsia="he-IL"/>
              </w:rPr>
            </w:pPr>
          </w:p>
        </w:tc>
        <w:tc>
          <w:tcPr>
            <w:tcW w:w="170" w:type="pct"/>
            <w:shd w:val="clear" w:color="auto" w:fill="92D050"/>
            <w:vAlign w:val="center"/>
          </w:tcPr>
          <w:p w14:paraId="43B5CA70" w14:textId="6B155340" w:rsidR="009D5047" w:rsidRPr="007110F5" w:rsidRDefault="009D5047" w:rsidP="00C1792A">
            <w:pPr>
              <w:jc w:val="center"/>
              <w:rPr>
                <w:rFonts w:ascii="Tahoma" w:hAnsi="Tahoma" w:cs="Tahoma"/>
                <w:sz w:val="18"/>
                <w:szCs w:val="18"/>
                <w:rtl/>
                <w:lang w:eastAsia="he-IL"/>
              </w:rPr>
            </w:pPr>
          </w:p>
        </w:tc>
      </w:tr>
      <w:tr w:rsidR="009D5047" w:rsidRPr="007110F5" w14:paraId="341BC3E4" w14:textId="77777777" w:rsidTr="009D5047">
        <w:trPr>
          <w:trHeight w:val="176"/>
          <w:jc w:val="center"/>
        </w:trPr>
        <w:tc>
          <w:tcPr>
            <w:tcW w:w="383" w:type="pct"/>
            <w:vAlign w:val="center"/>
          </w:tcPr>
          <w:p w14:paraId="6F337335" w14:textId="4B1A7B60" w:rsidR="009D5047" w:rsidRPr="007110F5" w:rsidRDefault="009D5047" w:rsidP="00A0086E">
            <w:pPr>
              <w:spacing w:before="80" w:after="80"/>
              <w:jc w:val="center"/>
              <w:rPr>
                <w:rFonts w:ascii="Tahoma" w:hAnsi="Tahoma" w:cs="Tahoma"/>
                <w:b/>
                <w:bCs/>
                <w:sz w:val="18"/>
                <w:szCs w:val="18"/>
                <w:rtl/>
              </w:rPr>
            </w:pPr>
            <w:r w:rsidRPr="007110F5">
              <w:rPr>
                <w:rFonts w:ascii="Tahoma" w:hAnsi="Tahoma" w:cs="Tahoma"/>
                <w:b/>
                <w:bCs/>
                <w:sz w:val="18"/>
                <w:szCs w:val="18"/>
                <w:rtl/>
              </w:rPr>
              <w:t>2</w:t>
            </w:r>
          </w:p>
        </w:tc>
        <w:tc>
          <w:tcPr>
            <w:tcW w:w="4277" w:type="pct"/>
            <w:vAlign w:val="center"/>
          </w:tcPr>
          <w:p w14:paraId="23D79F82" w14:textId="675BBC80" w:rsidR="009D5047" w:rsidRPr="007110F5" w:rsidRDefault="009D5047" w:rsidP="00A0086E">
            <w:pPr>
              <w:spacing w:before="80" w:after="80" w:line="360" w:lineRule="auto"/>
              <w:jc w:val="both"/>
              <w:rPr>
                <w:rFonts w:ascii="Tahoma" w:hAnsi="Tahoma" w:cs="Tahoma"/>
                <w:sz w:val="18"/>
                <w:szCs w:val="18"/>
                <w:rtl/>
              </w:rPr>
            </w:pPr>
            <w:r w:rsidRPr="007110F5">
              <w:rPr>
                <w:rFonts w:ascii="Tahoma" w:hAnsi="Tahoma" w:cs="Tahoma"/>
                <w:sz w:val="18"/>
                <w:szCs w:val="18"/>
                <w:rtl/>
              </w:rPr>
              <w:t>רצפת המסדרון תהיה במפלס ישר ואחיד</w:t>
            </w:r>
            <w:r w:rsidRPr="007110F5">
              <w:rPr>
                <w:rFonts w:ascii="Tahoma" w:hAnsi="Tahoma" w:cs="Tahoma" w:hint="cs"/>
                <w:sz w:val="18"/>
                <w:szCs w:val="18"/>
                <w:rtl/>
              </w:rPr>
              <w:t>.</w:t>
            </w:r>
          </w:p>
        </w:tc>
        <w:tc>
          <w:tcPr>
            <w:tcW w:w="170" w:type="pct"/>
            <w:shd w:val="clear" w:color="auto" w:fill="92D050"/>
            <w:vAlign w:val="center"/>
          </w:tcPr>
          <w:p w14:paraId="122FC767" w14:textId="77777777" w:rsidR="009D5047" w:rsidRPr="007110F5" w:rsidRDefault="009D5047" w:rsidP="00C1792A">
            <w:pPr>
              <w:jc w:val="center"/>
              <w:rPr>
                <w:rFonts w:ascii="Tahoma" w:hAnsi="Tahoma" w:cs="Tahoma"/>
                <w:sz w:val="18"/>
                <w:szCs w:val="18"/>
                <w:rtl/>
                <w:lang w:eastAsia="he-IL"/>
              </w:rPr>
            </w:pPr>
          </w:p>
        </w:tc>
        <w:tc>
          <w:tcPr>
            <w:tcW w:w="170" w:type="pct"/>
            <w:shd w:val="clear" w:color="auto" w:fill="92D050"/>
            <w:vAlign w:val="center"/>
          </w:tcPr>
          <w:p w14:paraId="220EFD65" w14:textId="1C3AADF1" w:rsidR="009D5047" w:rsidRPr="007110F5" w:rsidRDefault="009D5047" w:rsidP="00C1792A">
            <w:pPr>
              <w:jc w:val="center"/>
              <w:rPr>
                <w:rFonts w:ascii="Tahoma" w:hAnsi="Tahoma" w:cs="Tahoma"/>
                <w:sz w:val="18"/>
                <w:szCs w:val="18"/>
                <w:rtl/>
                <w:lang w:eastAsia="he-IL"/>
              </w:rPr>
            </w:pPr>
          </w:p>
        </w:tc>
      </w:tr>
      <w:tr w:rsidR="009D5047" w:rsidRPr="007110F5" w14:paraId="795AAE0C" w14:textId="77777777" w:rsidTr="009D5047">
        <w:trPr>
          <w:jc w:val="center"/>
        </w:trPr>
        <w:tc>
          <w:tcPr>
            <w:tcW w:w="383" w:type="pct"/>
            <w:vAlign w:val="center"/>
          </w:tcPr>
          <w:p w14:paraId="2836BE26" w14:textId="51FBF9E0" w:rsidR="009D5047" w:rsidRPr="007110F5" w:rsidRDefault="009D5047" w:rsidP="00A0086E">
            <w:pPr>
              <w:spacing w:before="80" w:after="80"/>
              <w:jc w:val="center"/>
              <w:rPr>
                <w:rFonts w:ascii="Tahoma" w:hAnsi="Tahoma" w:cs="Tahoma"/>
                <w:b/>
                <w:bCs/>
                <w:sz w:val="18"/>
                <w:szCs w:val="18"/>
                <w:rtl/>
              </w:rPr>
            </w:pPr>
            <w:r w:rsidRPr="007110F5">
              <w:rPr>
                <w:rFonts w:ascii="Tahoma" w:hAnsi="Tahoma" w:cs="Tahoma"/>
                <w:b/>
                <w:bCs/>
                <w:sz w:val="18"/>
                <w:szCs w:val="18"/>
                <w:rtl/>
              </w:rPr>
              <w:t>3</w:t>
            </w:r>
          </w:p>
        </w:tc>
        <w:tc>
          <w:tcPr>
            <w:tcW w:w="4277" w:type="pct"/>
            <w:vAlign w:val="center"/>
          </w:tcPr>
          <w:p w14:paraId="572973BF" w14:textId="77777777" w:rsidR="009D5047" w:rsidRPr="007110F5" w:rsidRDefault="009D5047" w:rsidP="00A0086E">
            <w:pPr>
              <w:spacing w:before="80" w:after="80" w:line="360" w:lineRule="auto"/>
              <w:jc w:val="both"/>
              <w:rPr>
                <w:rFonts w:ascii="Tahoma" w:hAnsi="Tahoma" w:cs="Tahoma"/>
                <w:sz w:val="18"/>
                <w:szCs w:val="18"/>
                <w:rtl/>
              </w:rPr>
            </w:pPr>
            <w:r w:rsidRPr="007110F5">
              <w:rPr>
                <w:rFonts w:ascii="Tahoma" w:hAnsi="Tahoma" w:cs="Tahoma"/>
                <w:sz w:val="18"/>
                <w:szCs w:val="18"/>
                <w:rtl/>
              </w:rPr>
              <w:t>במסדרון ארוך תותקן בדלת היציאה תאורת חירום.</w:t>
            </w:r>
          </w:p>
        </w:tc>
        <w:tc>
          <w:tcPr>
            <w:tcW w:w="170" w:type="pct"/>
            <w:shd w:val="clear" w:color="auto" w:fill="92D050"/>
            <w:vAlign w:val="center"/>
          </w:tcPr>
          <w:p w14:paraId="2E1773D3" w14:textId="77777777" w:rsidR="009D5047" w:rsidRPr="007110F5" w:rsidRDefault="009D5047" w:rsidP="00C1792A">
            <w:pPr>
              <w:jc w:val="center"/>
              <w:rPr>
                <w:rFonts w:ascii="Tahoma" w:hAnsi="Tahoma" w:cs="Tahoma"/>
                <w:sz w:val="18"/>
                <w:szCs w:val="18"/>
                <w:rtl/>
                <w:lang w:eastAsia="he-IL"/>
              </w:rPr>
            </w:pPr>
          </w:p>
        </w:tc>
        <w:tc>
          <w:tcPr>
            <w:tcW w:w="170" w:type="pct"/>
            <w:shd w:val="clear" w:color="auto" w:fill="92D050"/>
            <w:vAlign w:val="center"/>
          </w:tcPr>
          <w:p w14:paraId="6C4A4C36" w14:textId="5C75CBC7" w:rsidR="009D5047" w:rsidRPr="007110F5" w:rsidRDefault="009D5047" w:rsidP="00C1792A">
            <w:pPr>
              <w:jc w:val="center"/>
              <w:rPr>
                <w:rFonts w:ascii="Tahoma" w:hAnsi="Tahoma" w:cs="Tahoma"/>
                <w:sz w:val="18"/>
                <w:szCs w:val="18"/>
                <w:rtl/>
                <w:lang w:eastAsia="he-IL"/>
              </w:rPr>
            </w:pPr>
          </w:p>
        </w:tc>
      </w:tr>
      <w:tr w:rsidR="009D5047" w:rsidRPr="007110F5" w14:paraId="26EA85A4" w14:textId="77777777" w:rsidTr="009D5047">
        <w:trPr>
          <w:jc w:val="center"/>
        </w:trPr>
        <w:tc>
          <w:tcPr>
            <w:tcW w:w="383" w:type="pct"/>
            <w:vAlign w:val="center"/>
          </w:tcPr>
          <w:p w14:paraId="26D3FB12" w14:textId="4AADE4B6" w:rsidR="009D5047" w:rsidRPr="007110F5" w:rsidRDefault="009D5047" w:rsidP="00A0086E">
            <w:pPr>
              <w:spacing w:before="80" w:after="80"/>
              <w:jc w:val="center"/>
              <w:rPr>
                <w:rFonts w:ascii="Tahoma" w:hAnsi="Tahoma" w:cs="Tahoma"/>
                <w:b/>
                <w:bCs/>
                <w:sz w:val="18"/>
                <w:szCs w:val="18"/>
                <w:rtl/>
              </w:rPr>
            </w:pPr>
            <w:r w:rsidRPr="007110F5">
              <w:rPr>
                <w:rFonts w:ascii="Tahoma" w:hAnsi="Tahoma" w:cs="Tahoma"/>
                <w:b/>
                <w:bCs/>
                <w:sz w:val="18"/>
                <w:szCs w:val="18"/>
                <w:rtl/>
              </w:rPr>
              <w:t>4</w:t>
            </w:r>
          </w:p>
        </w:tc>
        <w:tc>
          <w:tcPr>
            <w:tcW w:w="4277" w:type="pct"/>
            <w:vAlign w:val="center"/>
          </w:tcPr>
          <w:p w14:paraId="2D53ACFE" w14:textId="26B51701" w:rsidR="009D5047" w:rsidRPr="007110F5" w:rsidRDefault="009D5047" w:rsidP="00A0086E">
            <w:pPr>
              <w:numPr>
                <w:ilvl w:val="0"/>
                <w:numId w:val="37"/>
              </w:numPr>
              <w:spacing w:before="80" w:after="80" w:line="360" w:lineRule="auto"/>
              <w:ind w:right="0"/>
              <w:jc w:val="both"/>
              <w:rPr>
                <w:rFonts w:ascii="Tahoma" w:hAnsi="Tahoma" w:cs="Tahoma"/>
                <w:sz w:val="18"/>
                <w:szCs w:val="18"/>
              </w:rPr>
            </w:pPr>
            <w:r w:rsidRPr="007110F5">
              <w:rPr>
                <w:rFonts w:ascii="Tahoma" w:hAnsi="Tahoma" w:cs="Tahoma"/>
                <w:sz w:val="18"/>
                <w:szCs w:val="18"/>
                <w:rtl/>
              </w:rPr>
              <w:t xml:space="preserve">מסלולי המילוט </w:t>
            </w:r>
            <w:proofErr w:type="spellStart"/>
            <w:r w:rsidRPr="007110F5">
              <w:rPr>
                <w:rFonts w:ascii="Tahoma" w:hAnsi="Tahoma" w:cs="Tahoma"/>
                <w:sz w:val="18"/>
                <w:szCs w:val="18"/>
                <w:rtl/>
              </w:rPr>
              <w:t>ישולטו</w:t>
            </w:r>
            <w:proofErr w:type="spellEnd"/>
            <w:r w:rsidRPr="007110F5">
              <w:rPr>
                <w:rFonts w:ascii="Tahoma" w:hAnsi="Tahoma" w:cs="Tahoma"/>
                <w:sz w:val="18"/>
                <w:szCs w:val="18"/>
                <w:rtl/>
              </w:rPr>
              <w:t xml:space="preserve"> בשלטים סטנדרטיים המצביעים על כיוון היציאה. מעל כל פתחי המילוט, הכניסות לחדרי המדרגות ושערי היציאה החיצוניים יוצבו שלטי יציאה זוהרים</w:t>
            </w:r>
            <w:r w:rsidRPr="007110F5">
              <w:rPr>
                <w:rFonts w:ascii="Tahoma" w:hAnsi="Tahoma" w:cs="Tahoma" w:hint="cs"/>
                <w:sz w:val="18"/>
                <w:szCs w:val="18"/>
                <w:rtl/>
              </w:rPr>
              <w:t>.</w:t>
            </w:r>
          </w:p>
          <w:p w14:paraId="7E2062BD" w14:textId="748E545D" w:rsidR="009D5047" w:rsidRPr="007110F5" w:rsidRDefault="009D5047" w:rsidP="00A0086E">
            <w:pPr>
              <w:numPr>
                <w:ilvl w:val="0"/>
                <w:numId w:val="37"/>
              </w:numPr>
              <w:spacing w:before="80" w:after="80" w:line="360" w:lineRule="auto"/>
              <w:ind w:right="0"/>
              <w:jc w:val="both"/>
              <w:rPr>
                <w:rFonts w:ascii="Tahoma" w:hAnsi="Tahoma" w:cs="Tahoma"/>
                <w:sz w:val="18"/>
                <w:szCs w:val="18"/>
                <w:rtl/>
              </w:rPr>
            </w:pPr>
            <w:r w:rsidRPr="007110F5">
              <w:rPr>
                <w:rFonts w:ascii="Tahoma" w:hAnsi="Tahoma" w:cs="Tahoma"/>
                <w:sz w:val="18"/>
                <w:szCs w:val="18"/>
                <w:rtl/>
              </w:rPr>
              <w:t>אין להציב במסלול המילוט חפצים העלולים לגרוע מרוחב המסלול המינימלי. אפשר להציב חפצים בגומחות</w:t>
            </w:r>
            <w:r w:rsidRPr="007110F5">
              <w:rPr>
                <w:rFonts w:ascii="Tahoma" w:hAnsi="Tahoma" w:cs="Tahoma" w:hint="cs"/>
                <w:sz w:val="18"/>
                <w:szCs w:val="18"/>
                <w:rtl/>
              </w:rPr>
              <w:t>,</w:t>
            </w:r>
            <w:r w:rsidRPr="007110F5">
              <w:rPr>
                <w:rFonts w:ascii="Tahoma" w:hAnsi="Tahoma" w:cs="Tahoma"/>
                <w:sz w:val="18"/>
                <w:szCs w:val="18"/>
                <w:rtl/>
              </w:rPr>
              <w:t xml:space="preserve"> כוכים וכד'</w:t>
            </w:r>
            <w:r w:rsidRPr="007110F5">
              <w:rPr>
                <w:rFonts w:ascii="Tahoma" w:hAnsi="Tahoma" w:cs="Tahoma" w:hint="cs"/>
                <w:sz w:val="18"/>
                <w:szCs w:val="18"/>
                <w:rtl/>
              </w:rPr>
              <w:t>,</w:t>
            </w:r>
            <w:r w:rsidRPr="007110F5">
              <w:rPr>
                <w:rFonts w:ascii="Tahoma" w:hAnsi="Tahoma" w:cs="Tahoma"/>
                <w:sz w:val="18"/>
                <w:szCs w:val="18"/>
                <w:rtl/>
              </w:rPr>
              <w:t xml:space="preserve"> בתנאי שיהיו בלתי מסוכנים ועמידי</w:t>
            </w:r>
            <w:r w:rsidRPr="007110F5">
              <w:rPr>
                <w:rFonts w:ascii="Tahoma" w:hAnsi="Tahoma" w:cs="Tahoma" w:hint="cs"/>
                <w:sz w:val="18"/>
                <w:szCs w:val="18"/>
                <w:rtl/>
              </w:rPr>
              <w:t>ם</w:t>
            </w:r>
            <w:r w:rsidRPr="007110F5">
              <w:rPr>
                <w:rFonts w:ascii="Tahoma" w:hAnsi="Tahoma" w:cs="Tahoma"/>
                <w:sz w:val="18"/>
                <w:szCs w:val="18"/>
                <w:rtl/>
              </w:rPr>
              <w:t xml:space="preserve"> </w:t>
            </w:r>
            <w:r w:rsidRPr="007110F5">
              <w:rPr>
                <w:rFonts w:ascii="Tahoma" w:hAnsi="Tahoma" w:cs="Tahoma" w:hint="cs"/>
                <w:sz w:val="18"/>
                <w:szCs w:val="18"/>
                <w:rtl/>
              </w:rPr>
              <w:t>ב</w:t>
            </w:r>
            <w:r w:rsidRPr="007110F5">
              <w:rPr>
                <w:rFonts w:ascii="Tahoma" w:hAnsi="Tahoma" w:cs="Tahoma"/>
                <w:sz w:val="18"/>
                <w:szCs w:val="18"/>
                <w:rtl/>
              </w:rPr>
              <w:t>אש</w:t>
            </w:r>
            <w:r w:rsidRPr="007110F5">
              <w:rPr>
                <w:rFonts w:ascii="Tahoma" w:hAnsi="Tahoma" w:cs="Tahoma" w:hint="cs"/>
                <w:sz w:val="18"/>
                <w:szCs w:val="18"/>
                <w:rtl/>
              </w:rPr>
              <w:t>.</w:t>
            </w:r>
          </w:p>
        </w:tc>
        <w:tc>
          <w:tcPr>
            <w:tcW w:w="170" w:type="pct"/>
            <w:shd w:val="clear" w:color="auto" w:fill="92D050"/>
            <w:vAlign w:val="center"/>
          </w:tcPr>
          <w:p w14:paraId="3FE62693" w14:textId="77777777" w:rsidR="009D5047" w:rsidRPr="007110F5" w:rsidRDefault="009D5047" w:rsidP="00C1792A">
            <w:pPr>
              <w:jc w:val="center"/>
              <w:rPr>
                <w:rFonts w:ascii="Tahoma" w:hAnsi="Tahoma" w:cs="Tahoma"/>
                <w:sz w:val="18"/>
                <w:szCs w:val="18"/>
                <w:rtl/>
                <w:lang w:eastAsia="he-IL"/>
              </w:rPr>
            </w:pPr>
          </w:p>
        </w:tc>
        <w:tc>
          <w:tcPr>
            <w:tcW w:w="170" w:type="pct"/>
            <w:shd w:val="clear" w:color="auto" w:fill="92D050"/>
            <w:vAlign w:val="center"/>
          </w:tcPr>
          <w:p w14:paraId="3B78DE07" w14:textId="1766054D" w:rsidR="009D5047" w:rsidRPr="007110F5" w:rsidRDefault="009D5047" w:rsidP="00C1792A">
            <w:pPr>
              <w:jc w:val="center"/>
              <w:rPr>
                <w:rFonts w:ascii="Tahoma" w:hAnsi="Tahoma" w:cs="Tahoma"/>
                <w:sz w:val="18"/>
                <w:szCs w:val="18"/>
                <w:rtl/>
                <w:lang w:eastAsia="he-IL"/>
              </w:rPr>
            </w:pPr>
          </w:p>
        </w:tc>
      </w:tr>
    </w:tbl>
    <w:p w14:paraId="130F531A" w14:textId="77777777" w:rsidR="007110F5" w:rsidRDefault="007110F5" w:rsidP="0098045B">
      <w:pPr>
        <w:spacing w:line="360" w:lineRule="auto"/>
        <w:jc w:val="both"/>
        <w:rPr>
          <w:rFonts w:ascii="Tahoma" w:hAnsi="Tahoma" w:cs="Tahoma"/>
          <w:b/>
          <w:bCs/>
          <w:u w:val="single"/>
          <w:rtl/>
          <w:lang w:eastAsia="he-IL"/>
        </w:rPr>
      </w:pPr>
    </w:p>
    <w:p w14:paraId="41DCF84C" w14:textId="06240EC0" w:rsidR="00CD7D70" w:rsidRPr="00F653CA" w:rsidRDefault="00CD7D70" w:rsidP="0098045B">
      <w:pPr>
        <w:spacing w:line="360" w:lineRule="auto"/>
        <w:jc w:val="both"/>
        <w:rPr>
          <w:rFonts w:ascii="Tahoma" w:hAnsi="Tahoma" w:cs="Tahoma"/>
          <w:b/>
          <w:bCs/>
          <w:u w:val="single"/>
          <w:rtl/>
          <w:lang w:eastAsia="he-IL"/>
        </w:rPr>
      </w:pPr>
      <w:r w:rsidRPr="00F653CA">
        <w:rPr>
          <w:rFonts w:ascii="Tahoma" w:hAnsi="Tahoma" w:cs="Tahoma"/>
          <w:b/>
          <w:bCs/>
          <w:u w:val="single"/>
          <w:rtl/>
          <w:lang w:eastAsia="he-IL"/>
        </w:rPr>
        <w:t>המקלט:</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477"/>
        <w:gridCol w:w="907"/>
        <w:gridCol w:w="813"/>
      </w:tblGrid>
      <w:tr w:rsidR="007110F5" w:rsidRPr="007110F5" w14:paraId="4AADC3C0" w14:textId="77777777" w:rsidTr="007110F5">
        <w:trPr>
          <w:trHeight w:val="340"/>
          <w:jc w:val="center"/>
        </w:trPr>
        <w:tc>
          <w:tcPr>
            <w:tcW w:w="383" w:type="pct"/>
            <w:vMerge w:val="restart"/>
            <w:vAlign w:val="center"/>
          </w:tcPr>
          <w:p w14:paraId="552E4B68" w14:textId="45EF84B1" w:rsidR="007110F5" w:rsidRPr="007110F5" w:rsidRDefault="007110F5" w:rsidP="00C1792A">
            <w:pPr>
              <w:contextualSpacing/>
              <w:jc w:val="center"/>
              <w:rPr>
                <w:rFonts w:ascii="Tahoma" w:hAnsi="Tahoma" w:cs="Tahoma"/>
                <w:b/>
                <w:bCs/>
                <w:sz w:val="18"/>
                <w:szCs w:val="18"/>
                <w:rtl/>
                <w:lang w:eastAsia="he-IL"/>
              </w:rPr>
            </w:pPr>
            <w:proofErr w:type="spellStart"/>
            <w:r w:rsidRPr="007110F5">
              <w:rPr>
                <w:rFonts w:ascii="Tahoma" w:hAnsi="Tahoma" w:cs="Tahoma"/>
                <w:b/>
                <w:bCs/>
                <w:sz w:val="18"/>
                <w:szCs w:val="18"/>
                <w:rtl/>
                <w:lang w:eastAsia="he-IL"/>
              </w:rPr>
              <w:t>מס</w:t>
            </w:r>
            <w:r w:rsidRPr="007110F5">
              <w:rPr>
                <w:rFonts w:ascii="Tahoma" w:hAnsi="Tahoma" w:cs="Tahoma" w:hint="cs"/>
                <w:b/>
                <w:bCs/>
                <w:sz w:val="18"/>
                <w:szCs w:val="18"/>
                <w:rtl/>
                <w:lang w:eastAsia="he-IL"/>
              </w:rPr>
              <w:t>"ד</w:t>
            </w:r>
            <w:proofErr w:type="spellEnd"/>
          </w:p>
        </w:tc>
        <w:tc>
          <w:tcPr>
            <w:tcW w:w="4277" w:type="pct"/>
            <w:vMerge w:val="restart"/>
            <w:vAlign w:val="center"/>
          </w:tcPr>
          <w:p w14:paraId="6C0FBFC7" w14:textId="0CE9B02B" w:rsidR="007110F5" w:rsidRPr="007110F5" w:rsidRDefault="007110F5" w:rsidP="00C1792A">
            <w:pPr>
              <w:contextualSpacing/>
              <w:jc w:val="center"/>
              <w:rPr>
                <w:rFonts w:ascii="Tahoma" w:hAnsi="Tahoma" w:cs="Tahoma"/>
                <w:b/>
                <w:bCs/>
                <w:sz w:val="18"/>
                <w:szCs w:val="18"/>
                <w:rtl/>
                <w:lang w:eastAsia="he-IL"/>
              </w:rPr>
            </w:pPr>
            <w:r w:rsidRPr="007110F5">
              <w:rPr>
                <w:rFonts w:ascii="Tahoma" w:hAnsi="Tahoma" w:cs="Tahoma" w:hint="cs"/>
                <w:b/>
                <w:bCs/>
                <w:sz w:val="18"/>
                <w:szCs w:val="18"/>
                <w:rtl/>
                <w:lang w:eastAsia="he-IL"/>
              </w:rPr>
              <w:t xml:space="preserve">ההנחיה / </w:t>
            </w:r>
            <w:r w:rsidRPr="007110F5">
              <w:rPr>
                <w:rFonts w:ascii="Tahoma" w:hAnsi="Tahoma" w:cs="Tahoma"/>
                <w:b/>
                <w:bCs/>
                <w:sz w:val="18"/>
                <w:szCs w:val="18"/>
                <w:rtl/>
                <w:lang w:eastAsia="he-IL"/>
              </w:rPr>
              <w:t>מה צריך לבדוק?</w:t>
            </w:r>
          </w:p>
        </w:tc>
        <w:tc>
          <w:tcPr>
            <w:tcW w:w="340" w:type="pct"/>
            <w:gridSpan w:val="2"/>
            <w:vAlign w:val="center"/>
          </w:tcPr>
          <w:p w14:paraId="333D1DD2" w14:textId="5D993D86" w:rsidR="007110F5" w:rsidRPr="007110F5" w:rsidRDefault="007110F5" w:rsidP="00C1792A">
            <w:pPr>
              <w:contextualSpacing/>
              <w:jc w:val="center"/>
              <w:rPr>
                <w:rFonts w:ascii="Tahoma" w:hAnsi="Tahoma" w:cs="Tahoma"/>
                <w:b/>
                <w:bCs/>
                <w:sz w:val="18"/>
                <w:szCs w:val="18"/>
                <w:rtl/>
                <w:lang w:eastAsia="he-IL"/>
              </w:rPr>
            </w:pPr>
            <w:r w:rsidRPr="007110F5">
              <w:rPr>
                <w:rFonts w:ascii="Tahoma" w:hAnsi="Tahoma" w:cs="Tahoma"/>
                <w:b/>
                <w:bCs/>
                <w:sz w:val="18"/>
                <w:szCs w:val="18"/>
                <w:rtl/>
                <w:lang w:eastAsia="he-IL"/>
              </w:rPr>
              <w:t>תקין</w:t>
            </w:r>
            <w:r w:rsidRPr="007110F5">
              <w:rPr>
                <w:rFonts w:ascii="Tahoma" w:hAnsi="Tahoma" w:cs="Tahoma" w:hint="cs"/>
                <w:b/>
                <w:bCs/>
                <w:sz w:val="18"/>
                <w:szCs w:val="18"/>
                <w:rtl/>
                <w:lang w:eastAsia="he-IL"/>
              </w:rPr>
              <w:t xml:space="preserve"> </w:t>
            </w:r>
            <w:r w:rsidRPr="007110F5">
              <w:rPr>
                <w:rFonts w:ascii="Tahoma" w:hAnsi="Tahoma" w:cs="Tahoma"/>
                <w:b/>
                <w:bCs/>
                <w:sz w:val="18"/>
                <w:szCs w:val="18"/>
                <w:rtl/>
                <w:lang w:eastAsia="he-IL"/>
              </w:rPr>
              <w:t>/ לא תקין</w:t>
            </w:r>
          </w:p>
        </w:tc>
      </w:tr>
      <w:tr w:rsidR="007110F5" w:rsidRPr="007110F5" w14:paraId="4BC33BED" w14:textId="77777777" w:rsidTr="007110F5">
        <w:trPr>
          <w:trHeight w:val="340"/>
          <w:jc w:val="center"/>
        </w:trPr>
        <w:tc>
          <w:tcPr>
            <w:tcW w:w="383" w:type="pct"/>
            <w:vMerge/>
            <w:vAlign w:val="center"/>
          </w:tcPr>
          <w:p w14:paraId="2ED83962" w14:textId="77777777" w:rsidR="007110F5" w:rsidRPr="007110F5" w:rsidRDefault="007110F5" w:rsidP="007110F5">
            <w:pPr>
              <w:contextualSpacing/>
              <w:jc w:val="center"/>
              <w:rPr>
                <w:rFonts w:ascii="Tahoma" w:hAnsi="Tahoma" w:cs="Tahoma"/>
                <w:b/>
                <w:bCs/>
                <w:sz w:val="18"/>
                <w:szCs w:val="18"/>
                <w:rtl/>
                <w:lang w:eastAsia="he-IL"/>
              </w:rPr>
            </w:pPr>
          </w:p>
        </w:tc>
        <w:tc>
          <w:tcPr>
            <w:tcW w:w="4277" w:type="pct"/>
            <w:vMerge/>
            <w:vAlign w:val="center"/>
          </w:tcPr>
          <w:p w14:paraId="381E4303" w14:textId="77777777" w:rsidR="007110F5" w:rsidRPr="007110F5" w:rsidRDefault="007110F5" w:rsidP="007110F5">
            <w:pPr>
              <w:contextualSpacing/>
              <w:jc w:val="center"/>
              <w:rPr>
                <w:rFonts w:ascii="Tahoma" w:hAnsi="Tahoma" w:cs="Tahoma"/>
                <w:b/>
                <w:bCs/>
                <w:sz w:val="18"/>
                <w:szCs w:val="18"/>
                <w:rtl/>
                <w:lang w:eastAsia="he-IL"/>
              </w:rPr>
            </w:pPr>
          </w:p>
        </w:tc>
        <w:tc>
          <w:tcPr>
            <w:tcW w:w="170" w:type="pct"/>
            <w:vAlign w:val="center"/>
          </w:tcPr>
          <w:p w14:paraId="694142EE" w14:textId="10268A52" w:rsidR="007110F5" w:rsidRPr="007110F5" w:rsidRDefault="007110F5" w:rsidP="007110F5">
            <w:pPr>
              <w:contextualSpacing/>
              <w:jc w:val="center"/>
              <w:rPr>
                <w:rFonts w:ascii="Tahoma" w:hAnsi="Tahoma" w:cs="Tahoma"/>
                <w:b/>
                <w:bCs/>
                <w:sz w:val="18"/>
                <w:szCs w:val="18"/>
                <w:rtl/>
                <w:lang w:eastAsia="he-IL"/>
              </w:rPr>
            </w:pPr>
            <w:r w:rsidRPr="007110F5">
              <w:rPr>
                <w:rFonts w:ascii="Tahoma" w:hAnsi="Tahoma" w:cs="Tahoma" w:hint="cs"/>
                <w:b/>
                <w:bCs/>
                <w:sz w:val="18"/>
                <w:szCs w:val="18"/>
                <w:rtl/>
                <w:lang w:eastAsia="he-IL"/>
              </w:rPr>
              <w:t>מרכז/ת</w:t>
            </w:r>
          </w:p>
        </w:tc>
        <w:tc>
          <w:tcPr>
            <w:tcW w:w="170" w:type="pct"/>
            <w:vAlign w:val="center"/>
          </w:tcPr>
          <w:p w14:paraId="7BFD9ED5" w14:textId="31952BA1" w:rsidR="007110F5" w:rsidRPr="007110F5" w:rsidRDefault="007110F5" w:rsidP="007110F5">
            <w:pPr>
              <w:contextualSpacing/>
              <w:jc w:val="center"/>
              <w:rPr>
                <w:rFonts w:ascii="Tahoma" w:hAnsi="Tahoma" w:cs="Tahoma"/>
                <w:b/>
                <w:bCs/>
                <w:sz w:val="18"/>
                <w:szCs w:val="18"/>
                <w:rtl/>
                <w:lang w:eastAsia="he-IL"/>
              </w:rPr>
            </w:pPr>
            <w:r w:rsidRPr="007110F5">
              <w:rPr>
                <w:rFonts w:ascii="Tahoma" w:hAnsi="Tahoma" w:cs="Tahoma" w:hint="cs"/>
                <w:b/>
                <w:bCs/>
                <w:sz w:val="18"/>
                <w:szCs w:val="18"/>
                <w:rtl/>
                <w:lang w:eastAsia="he-IL"/>
              </w:rPr>
              <w:t>צוות הנהגה</w:t>
            </w:r>
          </w:p>
        </w:tc>
      </w:tr>
      <w:tr w:rsidR="009D5047" w:rsidRPr="007110F5" w14:paraId="04080084" w14:textId="77777777" w:rsidTr="007110F5">
        <w:trPr>
          <w:trHeight w:val="340"/>
          <w:jc w:val="center"/>
        </w:trPr>
        <w:tc>
          <w:tcPr>
            <w:tcW w:w="383" w:type="pct"/>
            <w:vAlign w:val="center"/>
          </w:tcPr>
          <w:p w14:paraId="073B7B03" w14:textId="3197FF1C" w:rsidR="009D5047" w:rsidRPr="007110F5" w:rsidRDefault="009D5047" w:rsidP="00476AE6">
            <w:pPr>
              <w:spacing w:before="120" w:after="120"/>
              <w:jc w:val="center"/>
              <w:rPr>
                <w:rFonts w:ascii="Tahoma" w:hAnsi="Tahoma" w:cs="Tahoma"/>
                <w:b/>
                <w:bCs/>
                <w:sz w:val="18"/>
                <w:szCs w:val="18"/>
                <w:rtl/>
              </w:rPr>
            </w:pPr>
            <w:r w:rsidRPr="007110F5">
              <w:rPr>
                <w:rFonts w:ascii="Tahoma" w:hAnsi="Tahoma" w:cs="Tahoma"/>
                <w:b/>
                <w:bCs/>
                <w:sz w:val="18"/>
                <w:szCs w:val="18"/>
                <w:rtl/>
              </w:rPr>
              <w:t>1</w:t>
            </w:r>
          </w:p>
        </w:tc>
        <w:tc>
          <w:tcPr>
            <w:tcW w:w="4277" w:type="pct"/>
            <w:vAlign w:val="center"/>
          </w:tcPr>
          <w:p w14:paraId="0FEAE8E6" w14:textId="14101AA1" w:rsidR="009D5047" w:rsidRPr="007110F5" w:rsidRDefault="009D5047" w:rsidP="00743FD4">
            <w:pPr>
              <w:spacing w:before="120" w:after="120" w:line="360" w:lineRule="auto"/>
              <w:jc w:val="both"/>
              <w:rPr>
                <w:rFonts w:ascii="Tahoma" w:hAnsi="Tahoma" w:cs="Tahoma"/>
                <w:sz w:val="18"/>
                <w:szCs w:val="18"/>
                <w:rtl/>
              </w:rPr>
            </w:pPr>
            <w:r w:rsidRPr="007110F5">
              <w:rPr>
                <w:rFonts w:ascii="Tahoma" w:hAnsi="Tahoma" w:cs="Tahoma"/>
                <w:sz w:val="18"/>
                <w:szCs w:val="18"/>
                <w:rtl/>
              </w:rPr>
              <w:t>דרכי</w:t>
            </w:r>
            <w:r w:rsidRPr="007110F5">
              <w:rPr>
                <w:rFonts w:ascii="Tahoma" w:hAnsi="Tahoma" w:cs="Tahoma"/>
                <w:sz w:val="18"/>
                <w:szCs w:val="18"/>
              </w:rPr>
              <w:t xml:space="preserve"> </w:t>
            </w:r>
            <w:r w:rsidRPr="007110F5">
              <w:rPr>
                <w:rFonts w:ascii="Tahoma" w:hAnsi="Tahoma" w:cs="Tahoma"/>
                <w:sz w:val="18"/>
                <w:szCs w:val="18"/>
                <w:rtl/>
              </w:rPr>
              <w:t>הגישה אל הכניסות למקלט ואל היציאות ממנו, לרבות היציאות מפתחי יציאות החירום, תהיינה פנויות, מסומנות ומשולטות, סלולות או מרוצפות, ללא בליטות או שקעים, בגימור מחוספס למניעת החלקה ופנויות מכל מכשול או הפרעה לתנועה מהירה וחלקה.</w:t>
            </w:r>
          </w:p>
        </w:tc>
        <w:tc>
          <w:tcPr>
            <w:tcW w:w="170" w:type="pct"/>
            <w:shd w:val="clear" w:color="auto" w:fill="92D050"/>
            <w:vAlign w:val="center"/>
          </w:tcPr>
          <w:p w14:paraId="76204F39" w14:textId="77777777" w:rsidR="009D5047" w:rsidRPr="007110F5" w:rsidRDefault="009D5047" w:rsidP="0098045B">
            <w:pPr>
              <w:contextualSpacing/>
              <w:jc w:val="center"/>
              <w:rPr>
                <w:rFonts w:ascii="Tahoma" w:hAnsi="Tahoma" w:cs="Tahoma"/>
                <w:sz w:val="18"/>
                <w:szCs w:val="18"/>
                <w:rtl/>
                <w:lang w:eastAsia="he-IL"/>
              </w:rPr>
            </w:pPr>
          </w:p>
        </w:tc>
        <w:tc>
          <w:tcPr>
            <w:tcW w:w="170" w:type="pct"/>
            <w:shd w:val="clear" w:color="auto" w:fill="92D050"/>
            <w:vAlign w:val="center"/>
          </w:tcPr>
          <w:p w14:paraId="41F58BFB" w14:textId="1BDFDCA4" w:rsidR="009D5047" w:rsidRPr="007110F5" w:rsidRDefault="009D5047" w:rsidP="0098045B">
            <w:pPr>
              <w:contextualSpacing/>
              <w:jc w:val="center"/>
              <w:rPr>
                <w:rFonts w:ascii="Tahoma" w:hAnsi="Tahoma" w:cs="Tahoma"/>
                <w:sz w:val="18"/>
                <w:szCs w:val="18"/>
                <w:rtl/>
                <w:lang w:eastAsia="he-IL"/>
              </w:rPr>
            </w:pPr>
          </w:p>
        </w:tc>
      </w:tr>
      <w:tr w:rsidR="009D5047" w:rsidRPr="007110F5" w14:paraId="12865B42" w14:textId="77777777" w:rsidTr="007110F5">
        <w:trPr>
          <w:trHeight w:val="340"/>
          <w:jc w:val="center"/>
        </w:trPr>
        <w:tc>
          <w:tcPr>
            <w:tcW w:w="383" w:type="pct"/>
            <w:vAlign w:val="center"/>
          </w:tcPr>
          <w:p w14:paraId="420883BF" w14:textId="2F229204" w:rsidR="009D5047" w:rsidRPr="007110F5" w:rsidRDefault="009D5047" w:rsidP="00476AE6">
            <w:pPr>
              <w:spacing w:before="120" w:after="120"/>
              <w:jc w:val="center"/>
              <w:rPr>
                <w:rFonts w:ascii="Tahoma" w:hAnsi="Tahoma" w:cs="Tahoma"/>
                <w:b/>
                <w:bCs/>
                <w:sz w:val="18"/>
                <w:szCs w:val="18"/>
                <w:rtl/>
              </w:rPr>
            </w:pPr>
            <w:r w:rsidRPr="007110F5">
              <w:rPr>
                <w:rFonts w:ascii="Tahoma" w:hAnsi="Tahoma" w:cs="Tahoma"/>
                <w:b/>
                <w:bCs/>
                <w:sz w:val="18"/>
                <w:szCs w:val="18"/>
                <w:rtl/>
              </w:rPr>
              <w:t>2</w:t>
            </w:r>
          </w:p>
        </w:tc>
        <w:tc>
          <w:tcPr>
            <w:tcW w:w="4277" w:type="pct"/>
            <w:vAlign w:val="center"/>
          </w:tcPr>
          <w:p w14:paraId="5BB30E47" w14:textId="61BC47E2" w:rsidR="009D5047" w:rsidRPr="007110F5" w:rsidRDefault="009D5047" w:rsidP="00743FD4">
            <w:pPr>
              <w:spacing w:before="120" w:after="120" w:line="360" w:lineRule="auto"/>
              <w:jc w:val="both"/>
              <w:rPr>
                <w:rFonts w:ascii="Tahoma" w:hAnsi="Tahoma" w:cs="Tahoma"/>
                <w:sz w:val="18"/>
                <w:szCs w:val="18"/>
                <w:rtl/>
              </w:rPr>
            </w:pPr>
            <w:r w:rsidRPr="007110F5">
              <w:rPr>
                <w:rFonts w:ascii="Tahoma" w:hAnsi="Tahoma" w:cs="Tahoma"/>
                <w:sz w:val="18"/>
                <w:szCs w:val="18"/>
                <w:rtl/>
              </w:rPr>
              <w:t>קירות המקלט, תקרתו ורצפתו, יצופו בחומרים בלתי דליקים.</w:t>
            </w:r>
          </w:p>
        </w:tc>
        <w:tc>
          <w:tcPr>
            <w:tcW w:w="170" w:type="pct"/>
            <w:shd w:val="clear" w:color="auto" w:fill="92D050"/>
            <w:vAlign w:val="center"/>
          </w:tcPr>
          <w:p w14:paraId="437BA901" w14:textId="77777777" w:rsidR="009D5047" w:rsidRPr="007110F5" w:rsidRDefault="009D5047" w:rsidP="0098045B">
            <w:pPr>
              <w:contextualSpacing/>
              <w:jc w:val="center"/>
              <w:rPr>
                <w:rFonts w:ascii="Tahoma" w:hAnsi="Tahoma" w:cs="Tahoma"/>
                <w:sz w:val="18"/>
                <w:szCs w:val="18"/>
                <w:rtl/>
                <w:lang w:eastAsia="he-IL"/>
              </w:rPr>
            </w:pPr>
          </w:p>
        </w:tc>
        <w:tc>
          <w:tcPr>
            <w:tcW w:w="170" w:type="pct"/>
            <w:shd w:val="clear" w:color="auto" w:fill="92D050"/>
            <w:vAlign w:val="center"/>
          </w:tcPr>
          <w:p w14:paraId="7F37961A" w14:textId="13DA9465" w:rsidR="009D5047" w:rsidRPr="007110F5" w:rsidRDefault="009D5047" w:rsidP="0098045B">
            <w:pPr>
              <w:contextualSpacing/>
              <w:jc w:val="center"/>
              <w:rPr>
                <w:rFonts w:ascii="Tahoma" w:hAnsi="Tahoma" w:cs="Tahoma"/>
                <w:sz w:val="18"/>
                <w:szCs w:val="18"/>
                <w:rtl/>
                <w:lang w:eastAsia="he-IL"/>
              </w:rPr>
            </w:pPr>
          </w:p>
        </w:tc>
      </w:tr>
      <w:tr w:rsidR="009D5047" w:rsidRPr="007110F5" w14:paraId="46D18A2C" w14:textId="77777777" w:rsidTr="007110F5">
        <w:trPr>
          <w:trHeight w:val="340"/>
          <w:jc w:val="center"/>
        </w:trPr>
        <w:tc>
          <w:tcPr>
            <w:tcW w:w="383" w:type="pct"/>
            <w:vAlign w:val="center"/>
          </w:tcPr>
          <w:p w14:paraId="4767B789" w14:textId="5C4869CF" w:rsidR="009D5047" w:rsidRPr="007110F5" w:rsidRDefault="009D5047" w:rsidP="00476AE6">
            <w:pPr>
              <w:spacing w:before="120" w:after="120"/>
              <w:jc w:val="center"/>
              <w:rPr>
                <w:rFonts w:ascii="Tahoma" w:hAnsi="Tahoma" w:cs="Tahoma"/>
                <w:b/>
                <w:bCs/>
                <w:sz w:val="18"/>
                <w:szCs w:val="18"/>
                <w:rtl/>
              </w:rPr>
            </w:pPr>
            <w:r w:rsidRPr="007110F5">
              <w:rPr>
                <w:rFonts w:ascii="Tahoma" w:hAnsi="Tahoma" w:cs="Tahoma"/>
                <w:b/>
                <w:bCs/>
                <w:sz w:val="18"/>
                <w:szCs w:val="18"/>
                <w:rtl/>
              </w:rPr>
              <w:t>3</w:t>
            </w:r>
          </w:p>
        </w:tc>
        <w:tc>
          <w:tcPr>
            <w:tcW w:w="4277" w:type="pct"/>
            <w:vAlign w:val="center"/>
          </w:tcPr>
          <w:p w14:paraId="70F8E453" w14:textId="0F1E96CD" w:rsidR="009D5047" w:rsidRPr="007110F5" w:rsidRDefault="009D5047" w:rsidP="00743FD4">
            <w:pPr>
              <w:spacing w:before="120" w:after="120" w:line="360" w:lineRule="auto"/>
              <w:jc w:val="both"/>
              <w:rPr>
                <w:rFonts w:ascii="Tahoma" w:hAnsi="Tahoma" w:cs="Tahoma"/>
                <w:sz w:val="18"/>
                <w:szCs w:val="18"/>
                <w:rtl/>
              </w:rPr>
            </w:pPr>
            <w:r w:rsidRPr="007110F5">
              <w:rPr>
                <w:rFonts w:ascii="Tahoma" w:hAnsi="Tahoma" w:cs="Tahoma"/>
                <w:sz w:val="18"/>
                <w:szCs w:val="18"/>
                <w:rtl/>
              </w:rPr>
              <w:t>במקלט תהיה תאורת חירום תקינה ומשולטת.</w:t>
            </w:r>
          </w:p>
        </w:tc>
        <w:tc>
          <w:tcPr>
            <w:tcW w:w="170" w:type="pct"/>
            <w:shd w:val="clear" w:color="auto" w:fill="92D050"/>
            <w:vAlign w:val="center"/>
          </w:tcPr>
          <w:p w14:paraId="127C5A2A" w14:textId="77777777" w:rsidR="009D5047" w:rsidRPr="007110F5" w:rsidRDefault="009D5047" w:rsidP="0098045B">
            <w:pPr>
              <w:contextualSpacing/>
              <w:jc w:val="center"/>
              <w:rPr>
                <w:rFonts w:ascii="Tahoma" w:hAnsi="Tahoma" w:cs="Tahoma"/>
                <w:sz w:val="18"/>
                <w:szCs w:val="18"/>
                <w:rtl/>
                <w:lang w:eastAsia="he-IL"/>
              </w:rPr>
            </w:pPr>
          </w:p>
        </w:tc>
        <w:tc>
          <w:tcPr>
            <w:tcW w:w="170" w:type="pct"/>
            <w:shd w:val="clear" w:color="auto" w:fill="92D050"/>
            <w:vAlign w:val="center"/>
          </w:tcPr>
          <w:p w14:paraId="175C3107" w14:textId="05546A3D" w:rsidR="009D5047" w:rsidRPr="007110F5" w:rsidRDefault="009D5047" w:rsidP="0098045B">
            <w:pPr>
              <w:contextualSpacing/>
              <w:jc w:val="center"/>
              <w:rPr>
                <w:rFonts w:ascii="Tahoma" w:hAnsi="Tahoma" w:cs="Tahoma"/>
                <w:sz w:val="18"/>
                <w:szCs w:val="18"/>
                <w:rtl/>
                <w:lang w:eastAsia="he-IL"/>
              </w:rPr>
            </w:pPr>
          </w:p>
        </w:tc>
      </w:tr>
    </w:tbl>
    <w:p w14:paraId="004853EB" w14:textId="7E86A8CA" w:rsidR="00CD7D70" w:rsidRPr="00F653CA" w:rsidRDefault="00CD7D70" w:rsidP="0098045B">
      <w:pPr>
        <w:spacing w:line="360" w:lineRule="auto"/>
        <w:jc w:val="both"/>
        <w:rPr>
          <w:rFonts w:ascii="Tahoma" w:hAnsi="Tahoma" w:cs="Tahoma"/>
          <w:b/>
          <w:bCs/>
          <w:u w:val="single"/>
          <w:rtl/>
          <w:lang w:eastAsia="he-IL"/>
        </w:rPr>
      </w:pPr>
      <w:r w:rsidRPr="00AA17DE">
        <w:rPr>
          <w:rFonts w:ascii="Tahoma" w:hAnsi="Tahoma" w:cs="Tahoma"/>
          <w:b/>
          <w:bCs/>
          <w:highlight w:val="yellow"/>
          <w:u w:val="single"/>
          <w:rtl/>
          <w:lang w:eastAsia="he-IL"/>
        </w:rPr>
        <w:lastRenderedPageBreak/>
        <w:t>חדרי פעילות ואלמנטים בבניין:</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477"/>
        <w:gridCol w:w="907"/>
        <w:gridCol w:w="813"/>
      </w:tblGrid>
      <w:tr w:rsidR="007110F5" w:rsidRPr="007110F5" w14:paraId="203A1AA5" w14:textId="77777777" w:rsidTr="00C80B7A">
        <w:trPr>
          <w:jc w:val="center"/>
        </w:trPr>
        <w:tc>
          <w:tcPr>
            <w:tcW w:w="356" w:type="pct"/>
            <w:vMerge w:val="restart"/>
            <w:vAlign w:val="center"/>
          </w:tcPr>
          <w:p w14:paraId="71C8028F" w14:textId="23E37153" w:rsidR="007110F5" w:rsidRPr="007110F5" w:rsidRDefault="007110F5" w:rsidP="00E86E7F">
            <w:pPr>
              <w:spacing w:line="360" w:lineRule="auto"/>
              <w:contextualSpacing/>
              <w:jc w:val="center"/>
              <w:rPr>
                <w:rFonts w:ascii="Tahoma" w:hAnsi="Tahoma" w:cs="Tahoma"/>
                <w:b/>
                <w:bCs/>
                <w:sz w:val="18"/>
                <w:szCs w:val="18"/>
                <w:rtl/>
                <w:lang w:eastAsia="he-IL"/>
              </w:rPr>
            </w:pPr>
            <w:proofErr w:type="spellStart"/>
            <w:r w:rsidRPr="007110F5">
              <w:rPr>
                <w:rFonts w:ascii="Tahoma" w:hAnsi="Tahoma" w:cs="Tahoma"/>
                <w:b/>
                <w:bCs/>
                <w:sz w:val="18"/>
                <w:szCs w:val="18"/>
                <w:rtl/>
                <w:lang w:eastAsia="he-IL"/>
              </w:rPr>
              <w:t>מס</w:t>
            </w:r>
            <w:r w:rsidRPr="007110F5">
              <w:rPr>
                <w:rFonts w:ascii="Tahoma" w:hAnsi="Tahoma" w:cs="Tahoma" w:hint="cs"/>
                <w:b/>
                <w:bCs/>
                <w:sz w:val="18"/>
                <w:szCs w:val="18"/>
                <w:rtl/>
                <w:lang w:eastAsia="he-IL"/>
              </w:rPr>
              <w:t>"ד</w:t>
            </w:r>
            <w:proofErr w:type="spellEnd"/>
          </w:p>
        </w:tc>
        <w:tc>
          <w:tcPr>
            <w:tcW w:w="3776" w:type="pct"/>
            <w:vMerge w:val="restart"/>
            <w:vAlign w:val="center"/>
          </w:tcPr>
          <w:p w14:paraId="21171DE4" w14:textId="40FCE821" w:rsidR="007110F5" w:rsidRPr="007110F5" w:rsidRDefault="007110F5" w:rsidP="00E86E7F">
            <w:pPr>
              <w:spacing w:line="360" w:lineRule="auto"/>
              <w:contextualSpacing/>
              <w:jc w:val="center"/>
              <w:rPr>
                <w:rFonts w:ascii="Tahoma" w:hAnsi="Tahoma" w:cs="Tahoma"/>
                <w:b/>
                <w:bCs/>
                <w:sz w:val="18"/>
                <w:szCs w:val="18"/>
                <w:rtl/>
                <w:lang w:eastAsia="he-IL"/>
              </w:rPr>
            </w:pPr>
            <w:r w:rsidRPr="007110F5">
              <w:rPr>
                <w:rFonts w:ascii="Tahoma" w:hAnsi="Tahoma" w:cs="Tahoma" w:hint="cs"/>
                <w:b/>
                <w:bCs/>
                <w:sz w:val="18"/>
                <w:szCs w:val="18"/>
                <w:rtl/>
                <w:lang w:eastAsia="he-IL"/>
              </w:rPr>
              <w:t xml:space="preserve">ההנחיה / </w:t>
            </w:r>
            <w:r w:rsidRPr="007110F5">
              <w:rPr>
                <w:rFonts w:ascii="Tahoma" w:hAnsi="Tahoma" w:cs="Tahoma"/>
                <w:b/>
                <w:bCs/>
                <w:sz w:val="18"/>
                <w:szCs w:val="18"/>
                <w:rtl/>
                <w:lang w:eastAsia="he-IL"/>
              </w:rPr>
              <w:t>מה צריך לבדוק?</w:t>
            </w:r>
          </w:p>
        </w:tc>
        <w:tc>
          <w:tcPr>
            <w:tcW w:w="869" w:type="pct"/>
            <w:gridSpan w:val="2"/>
            <w:vAlign w:val="center"/>
          </w:tcPr>
          <w:p w14:paraId="0EE271F2" w14:textId="77777777" w:rsidR="007110F5" w:rsidRPr="007110F5" w:rsidRDefault="007110F5" w:rsidP="00E86E7F">
            <w:pPr>
              <w:jc w:val="center"/>
              <w:rPr>
                <w:rFonts w:ascii="Tahoma" w:hAnsi="Tahoma" w:cs="Tahoma"/>
                <w:b/>
                <w:bCs/>
                <w:sz w:val="18"/>
                <w:szCs w:val="18"/>
                <w:rtl/>
                <w:lang w:eastAsia="he-IL"/>
              </w:rPr>
            </w:pPr>
            <w:r w:rsidRPr="007110F5">
              <w:rPr>
                <w:rFonts w:ascii="Tahoma" w:hAnsi="Tahoma" w:cs="Tahoma"/>
                <w:b/>
                <w:bCs/>
                <w:sz w:val="18"/>
                <w:szCs w:val="18"/>
                <w:rtl/>
                <w:lang w:eastAsia="he-IL"/>
              </w:rPr>
              <w:t>תקין / לא תקין</w:t>
            </w:r>
          </w:p>
        </w:tc>
      </w:tr>
      <w:tr w:rsidR="007110F5" w:rsidRPr="007110F5" w14:paraId="2648C00D" w14:textId="77777777" w:rsidTr="00C80B7A">
        <w:trPr>
          <w:jc w:val="center"/>
        </w:trPr>
        <w:tc>
          <w:tcPr>
            <w:tcW w:w="356" w:type="pct"/>
            <w:vMerge/>
            <w:vAlign w:val="center"/>
          </w:tcPr>
          <w:p w14:paraId="5E5106DD" w14:textId="77777777" w:rsidR="007110F5" w:rsidRPr="007110F5" w:rsidRDefault="007110F5" w:rsidP="007110F5">
            <w:pPr>
              <w:spacing w:line="360" w:lineRule="auto"/>
              <w:contextualSpacing/>
              <w:jc w:val="center"/>
              <w:rPr>
                <w:rFonts w:ascii="Tahoma" w:hAnsi="Tahoma" w:cs="Tahoma"/>
                <w:b/>
                <w:bCs/>
                <w:sz w:val="18"/>
                <w:szCs w:val="18"/>
                <w:rtl/>
                <w:lang w:eastAsia="he-IL"/>
              </w:rPr>
            </w:pPr>
          </w:p>
        </w:tc>
        <w:tc>
          <w:tcPr>
            <w:tcW w:w="3776" w:type="pct"/>
            <w:vMerge/>
            <w:vAlign w:val="center"/>
          </w:tcPr>
          <w:p w14:paraId="65812CF1" w14:textId="77777777" w:rsidR="007110F5" w:rsidRPr="007110F5" w:rsidRDefault="007110F5" w:rsidP="007110F5">
            <w:pPr>
              <w:spacing w:line="360" w:lineRule="auto"/>
              <w:contextualSpacing/>
              <w:jc w:val="center"/>
              <w:rPr>
                <w:rFonts w:ascii="Tahoma" w:hAnsi="Tahoma" w:cs="Tahoma"/>
                <w:b/>
                <w:bCs/>
                <w:sz w:val="18"/>
                <w:szCs w:val="18"/>
                <w:rtl/>
                <w:lang w:eastAsia="he-IL"/>
              </w:rPr>
            </w:pPr>
          </w:p>
        </w:tc>
        <w:tc>
          <w:tcPr>
            <w:tcW w:w="458" w:type="pct"/>
            <w:vAlign w:val="center"/>
          </w:tcPr>
          <w:p w14:paraId="0848D2CB" w14:textId="191C1B48" w:rsidR="007110F5" w:rsidRPr="007110F5" w:rsidRDefault="007110F5" w:rsidP="007110F5">
            <w:pPr>
              <w:jc w:val="center"/>
              <w:rPr>
                <w:rFonts w:ascii="Tahoma" w:hAnsi="Tahoma" w:cs="Tahoma"/>
                <w:b/>
                <w:bCs/>
                <w:sz w:val="18"/>
                <w:szCs w:val="18"/>
                <w:rtl/>
                <w:lang w:eastAsia="he-IL"/>
              </w:rPr>
            </w:pPr>
            <w:r w:rsidRPr="007110F5">
              <w:rPr>
                <w:rFonts w:ascii="Tahoma" w:hAnsi="Tahoma" w:cs="Tahoma" w:hint="cs"/>
                <w:b/>
                <w:bCs/>
                <w:sz w:val="18"/>
                <w:szCs w:val="18"/>
                <w:rtl/>
                <w:lang w:eastAsia="he-IL"/>
              </w:rPr>
              <w:t>מרכז/ת</w:t>
            </w:r>
          </w:p>
        </w:tc>
        <w:tc>
          <w:tcPr>
            <w:tcW w:w="411" w:type="pct"/>
            <w:vAlign w:val="center"/>
          </w:tcPr>
          <w:p w14:paraId="27A5FF88" w14:textId="664F6B47" w:rsidR="007110F5" w:rsidRPr="007110F5" w:rsidRDefault="007110F5" w:rsidP="007110F5">
            <w:pPr>
              <w:jc w:val="center"/>
              <w:rPr>
                <w:rFonts w:ascii="Tahoma" w:hAnsi="Tahoma" w:cs="Tahoma"/>
                <w:b/>
                <w:bCs/>
                <w:sz w:val="18"/>
                <w:szCs w:val="18"/>
                <w:rtl/>
                <w:lang w:eastAsia="he-IL"/>
              </w:rPr>
            </w:pPr>
            <w:r w:rsidRPr="007110F5">
              <w:rPr>
                <w:rFonts w:ascii="Tahoma" w:hAnsi="Tahoma" w:cs="Tahoma" w:hint="cs"/>
                <w:b/>
                <w:bCs/>
                <w:sz w:val="18"/>
                <w:szCs w:val="18"/>
                <w:rtl/>
                <w:lang w:eastAsia="he-IL"/>
              </w:rPr>
              <w:t>צוות הנהגה</w:t>
            </w:r>
          </w:p>
        </w:tc>
      </w:tr>
      <w:tr w:rsidR="009D5047" w:rsidRPr="007110F5" w14:paraId="1695BCAD" w14:textId="77777777" w:rsidTr="00C80B7A">
        <w:trPr>
          <w:trHeight w:val="297"/>
          <w:jc w:val="center"/>
        </w:trPr>
        <w:tc>
          <w:tcPr>
            <w:tcW w:w="356" w:type="pct"/>
            <w:vAlign w:val="center"/>
          </w:tcPr>
          <w:p w14:paraId="701CFB96" w14:textId="6E5EC66D" w:rsidR="009D5047" w:rsidRPr="007110F5" w:rsidRDefault="009D5047" w:rsidP="009651B9">
            <w:pPr>
              <w:spacing w:before="120" w:after="120" w:line="360" w:lineRule="auto"/>
              <w:contextualSpacing/>
              <w:jc w:val="center"/>
              <w:rPr>
                <w:rFonts w:ascii="Tahoma" w:hAnsi="Tahoma" w:cs="Tahoma"/>
                <w:b/>
                <w:bCs/>
                <w:sz w:val="18"/>
                <w:szCs w:val="18"/>
                <w:rtl/>
              </w:rPr>
            </w:pPr>
            <w:r w:rsidRPr="007110F5">
              <w:rPr>
                <w:rFonts w:ascii="Tahoma" w:hAnsi="Tahoma" w:cs="Tahoma"/>
                <w:b/>
                <w:bCs/>
                <w:sz w:val="18"/>
                <w:szCs w:val="18"/>
                <w:rtl/>
              </w:rPr>
              <w:t>1</w:t>
            </w:r>
          </w:p>
        </w:tc>
        <w:tc>
          <w:tcPr>
            <w:tcW w:w="3776" w:type="pct"/>
          </w:tcPr>
          <w:p w14:paraId="22ECACEB" w14:textId="31F1EF60" w:rsidR="009D5047" w:rsidRPr="007110F5" w:rsidRDefault="009D5047" w:rsidP="009651B9">
            <w:pPr>
              <w:spacing w:before="120" w:after="120" w:line="360" w:lineRule="auto"/>
              <w:contextualSpacing/>
              <w:jc w:val="both"/>
              <w:rPr>
                <w:rFonts w:ascii="Tahoma" w:hAnsi="Tahoma" w:cs="Tahoma"/>
                <w:sz w:val="18"/>
                <w:szCs w:val="18"/>
                <w:rtl/>
              </w:rPr>
            </w:pPr>
            <w:r w:rsidRPr="007110F5">
              <w:rPr>
                <w:rFonts w:ascii="Tahoma" w:hAnsi="Tahoma" w:cs="Tahoma"/>
                <w:sz w:val="18"/>
                <w:szCs w:val="18"/>
                <w:rtl/>
              </w:rPr>
              <w:t>לא יהיו מפגעי תשתית בבניין ובפרט סדקים במבנה, רצפות שקועות, סימני רפיון (כגון "בטן") בתקרות תלויות</w:t>
            </w:r>
            <w:r w:rsidRPr="007110F5">
              <w:rPr>
                <w:rFonts w:ascii="Tahoma" w:hAnsi="Tahoma" w:cs="Tahoma" w:hint="cs"/>
                <w:sz w:val="18"/>
                <w:szCs w:val="18"/>
                <w:rtl/>
              </w:rPr>
              <w:t>.</w:t>
            </w:r>
          </w:p>
        </w:tc>
        <w:tc>
          <w:tcPr>
            <w:tcW w:w="458" w:type="pct"/>
            <w:shd w:val="clear" w:color="auto" w:fill="92D050"/>
            <w:vAlign w:val="center"/>
          </w:tcPr>
          <w:p w14:paraId="71942754" w14:textId="77777777" w:rsidR="009D5047" w:rsidRPr="007110F5" w:rsidRDefault="009D5047" w:rsidP="00E86E7F">
            <w:pPr>
              <w:spacing w:line="360" w:lineRule="auto"/>
              <w:jc w:val="center"/>
              <w:rPr>
                <w:rFonts w:ascii="Tahoma" w:hAnsi="Tahoma" w:cs="Tahoma"/>
                <w:sz w:val="18"/>
                <w:szCs w:val="18"/>
                <w:rtl/>
                <w:lang w:eastAsia="he-IL"/>
              </w:rPr>
            </w:pPr>
          </w:p>
        </w:tc>
        <w:tc>
          <w:tcPr>
            <w:tcW w:w="411" w:type="pct"/>
            <w:shd w:val="clear" w:color="auto" w:fill="92D050"/>
            <w:vAlign w:val="center"/>
          </w:tcPr>
          <w:p w14:paraId="6CB27DEC" w14:textId="11AE94EE" w:rsidR="009D5047" w:rsidRPr="007110F5" w:rsidRDefault="009D5047" w:rsidP="00E86E7F">
            <w:pPr>
              <w:spacing w:line="360" w:lineRule="auto"/>
              <w:jc w:val="center"/>
              <w:rPr>
                <w:rFonts w:ascii="Tahoma" w:hAnsi="Tahoma" w:cs="Tahoma"/>
                <w:sz w:val="18"/>
                <w:szCs w:val="18"/>
                <w:rtl/>
                <w:lang w:eastAsia="he-IL"/>
              </w:rPr>
            </w:pPr>
          </w:p>
        </w:tc>
      </w:tr>
      <w:tr w:rsidR="009D5047" w:rsidRPr="007110F5" w14:paraId="1F6384F0" w14:textId="77777777" w:rsidTr="00C80B7A">
        <w:trPr>
          <w:trHeight w:val="1026"/>
          <w:jc w:val="center"/>
        </w:trPr>
        <w:tc>
          <w:tcPr>
            <w:tcW w:w="356" w:type="pct"/>
            <w:vAlign w:val="center"/>
          </w:tcPr>
          <w:p w14:paraId="0973E8BB" w14:textId="44EF350A" w:rsidR="009D5047" w:rsidRPr="007110F5" w:rsidRDefault="009D5047" w:rsidP="009651B9">
            <w:pPr>
              <w:spacing w:before="120" w:after="120" w:line="360" w:lineRule="auto"/>
              <w:contextualSpacing/>
              <w:jc w:val="center"/>
              <w:rPr>
                <w:rFonts w:ascii="Tahoma" w:hAnsi="Tahoma" w:cs="Tahoma"/>
                <w:b/>
                <w:bCs/>
                <w:sz w:val="18"/>
                <w:szCs w:val="18"/>
                <w:rtl/>
              </w:rPr>
            </w:pPr>
            <w:r w:rsidRPr="007110F5">
              <w:rPr>
                <w:rFonts w:ascii="Tahoma" w:hAnsi="Tahoma" w:cs="Tahoma"/>
                <w:b/>
                <w:bCs/>
                <w:sz w:val="18"/>
                <w:szCs w:val="18"/>
                <w:rtl/>
              </w:rPr>
              <w:t>2</w:t>
            </w:r>
          </w:p>
        </w:tc>
        <w:tc>
          <w:tcPr>
            <w:tcW w:w="3776" w:type="pct"/>
          </w:tcPr>
          <w:p w14:paraId="3EB40408" w14:textId="180D326B" w:rsidR="009D5047" w:rsidRPr="007110F5" w:rsidRDefault="009D5047" w:rsidP="009651B9">
            <w:pPr>
              <w:spacing w:before="120" w:after="120" w:line="360" w:lineRule="auto"/>
              <w:contextualSpacing/>
              <w:jc w:val="both"/>
              <w:rPr>
                <w:rFonts w:ascii="Tahoma" w:hAnsi="Tahoma" w:cs="Tahoma"/>
                <w:sz w:val="18"/>
                <w:szCs w:val="18"/>
                <w:rtl/>
              </w:rPr>
            </w:pPr>
            <w:r w:rsidRPr="007110F5">
              <w:rPr>
                <w:rFonts w:ascii="Tahoma" w:hAnsi="Tahoma" w:cs="Tahoma"/>
                <w:sz w:val="18"/>
                <w:szCs w:val="18"/>
                <w:rtl/>
              </w:rPr>
              <w:t xml:space="preserve">כל החלונות שגובה </w:t>
            </w:r>
            <w:r w:rsidRPr="007110F5">
              <w:rPr>
                <w:rFonts w:ascii="Tahoma" w:hAnsi="Tahoma" w:cs="Tahoma" w:hint="cs"/>
                <w:sz w:val="18"/>
                <w:szCs w:val="18"/>
                <w:rtl/>
              </w:rPr>
              <w:t>ה</w:t>
            </w:r>
            <w:r w:rsidRPr="007110F5">
              <w:rPr>
                <w:rFonts w:ascii="Tahoma" w:hAnsi="Tahoma" w:cs="Tahoma"/>
                <w:sz w:val="18"/>
                <w:szCs w:val="18"/>
                <w:rtl/>
              </w:rPr>
              <w:t>סף התחתון שלהם עולה על 2 מ</w:t>
            </w:r>
            <w:r w:rsidRPr="007110F5">
              <w:rPr>
                <w:rFonts w:ascii="Tahoma" w:hAnsi="Tahoma" w:cs="Tahoma" w:hint="cs"/>
                <w:sz w:val="18"/>
                <w:szCs w:val="18"/>
                <w:rtl/>
              </w:rPr>
              <w:t>טרים</w:t>
            </w:r>
            <w:r w:rsidRPr="007110F5">
              <w:rPr>
                <w:rFonts w:ascii="Tahoma" w:hAnsi="Tahoma" w:cs="Tahoma"/>
                <w:sz w:val="18"/>
                <w:szCs w:val="18"/>
                <w:rtl/>
              </w:rPr>
              <w:t xml:space="preserve"> מפני קרקע הקרובה</w:t>
            </w:r>
            <w:r w:rsidRPr="007110F5">
              <w:rPr>
                <w:rFonts w:ascii="Tahoma" w:hAnsi="Tahoma" w:cs="Tahoma" w:hint="cs"/>
                <w:sz w:val="18"/>
                <w:szCs w:val="18"/>
                <w:rtl/>
              </w:rPr>
              <w:t>,</w:t>
            </w:r>
            <w:r w:rsidRPr="007110F5">
              <w:rPr>
                <w:rFonts w:ascii="Tahoma" w:hAnsi="Tahoma" w:cs="Tahoma"/>
                <w:sz w:val="18"/>
                <w:szCs w:val="18"/>
                <w:rtl/>
              </w:rPr>
              <w:t xml:space="preserve"> יהיו מובטחים בפני כל אפשרות של נפילה דרכם. להלן אמצעי הגנה מפני סכנת הנפילה:</w:t>
            </w:r>
          </w:p>
          <w:p w14:paraId="1B0B864B" w14:textId="2AC0A794" w:rsidR="009D5047" w:rsidRPr="007110F5" w:rsidRDefault="009D5047" w:rsidP="009651B9">
            <w:pPr>
              <w:spacing w:before="120" w:after="120" w:line="360" w:lineRule="auto"/>
              <w:contextualSpacing/>
              <w:jc w:val="both"/>
              <w:rPr>
                <w:rFonts w:ascii="Tahoma" w:hAnsi="Tahoma" w:cs="Tahoma"/>
                <w:sz w:val="18"/>
                <w:szCs w:val="18"/>
                <w:rtl/>
              </w:rPr>
            </w:pPr>
            <w:r w:rsidRPr="007110F5">
              <w:rPr>
                <w:rFonts w:ascii="Tahoma" w:hAnsi="Tahoma" w:cs="Tahoma"/>
                <w:sz w:val="18"/>
                <w:szCs w:val="18"/>
                <w:rtl/>
              </w:rPr>
              <w:t>הגבהת הסף התחתון הקבוע עד 1.5 מ' לפחות מפני הרצפה</w:t>
            </w:r>
          </w:p>
          <w:p w14:paraId="242BA77E" w14:textId="77777777" w:rsidR="009D5047" w:rsidRPr="007110F5" w:rsidRDefault="009D5047" w:rsidP="009651B9">
            <w:pPr>
              <w:spacing w:before="120" w:after="120" w:line="360" w:lineRule="auto"/>
              <w:contextualSpacing/>
              <w:jc w:val="both"/>
              <w:rPr>
                <w:rFonts w:ascii="Tahoma" w:hAnsi="Tahoma" w:cs="Tahoma"/>
                <w:sz w:val="18"/>
                <w:szCs w:val="18"/>
                <w:rtl/>
              </w:rPr>
            </w:pPr>
            <w:r w:rsidRPr="007110F5">
              <w:rPr>
                <w:rFonts w:ascii="Tahoma" w:hAnsi="Tahoma" w:cs="Tahoma"/>
                <w:sz w:val="18"/>
                <w:szCs w:val="18"/>
                <w:rtl/>
              </w:rPr>
              <w:t>או</w:t>
            </w:r>
          </w:p>
          <w:p w14:paraId="39C541C0" w14:textId="77777777" w:rsidR="009D5047" w:rsidRPr="007110F5" w:rsidRDefault="009D5047" w:rsidP="009651B9">
            <w:pPr>
              <w:spacing w:before="120" w:after="120" w:line="360" w:lineRule="auto"/>
              <w:contextualSpacing/>
              <w:jc w:val="both"/>
              <w:rPr>
                <w:rFonts w:ascii="Tahoma" w:hAnsi="Tahoma" w:cs="Tahoma"/>
                <w:sz w:val="18"/>
                <w:szCs w:val="18"/>
                <w:rtl/>
              </w:rPr>
            </w:pPr>
            <w:r w:rsidRPr="007110F5">
              <w:rPr>
                <w:rFonts w:ascii="Tahoma" w:hAnsi="Tahoma" w:cs="Tahoma"/>
                <w:sz w:val="18"/>
                <w:szCs w:val="18"/>
                <w:rtl/>
              </w:rPr>
              <w:t>התקנת מעקה מתאים מעל הסף התחתון של החלון עד גובה 1.5 מ' מפני הרצפה.</w:t>
            </w:r>
          </w:p>
        </w:tc>
        <w:tc>
          <w:tcPr>
            <w:tcW w:w="458" w:type="pct"/>
            <w:shd w:val="clear" w:color="auto" w:fill="92D050"/>
            <w:vAlign w:val="center"/>
          </w:tcPr>
          <w:p w14:paraId="237B1A4F" w14:textId="77777777" w:rsidR="009D5047" w:rsidRPr="007110F5" w:rsidRDefault="009D5047" w:rsidP="00E86E7F">
            <w:pPr>
              <w:spacing w:line="360" w:lineRule="auto"/>
              <w:jc w:val="center"/>
              <w:rPr>
                <w:rFonts w:ascii="Tahoma" w:hAnsi="Tahoma" w:cs="Tahoma"/>
                <w:sz w:val="18"/>
                <w:szCs w:val="18"/>
                <w:rtl/>
                <w:lang w:eastAsia="he-IL"/>
              </w:rPr>
            </w:pPr>
          </w:p>
        </w:tc>
        <w:tc>
          <w:tcPr>
            <w:tcW w:w="411" w:type="pct"/>
            <w:shd w:val="clear" w:color="auto" w:fill="92D050"/>
            <w:vAlign w:val="center"/>
          </w:tcPr>
          <w:p w14:paraId="5F782655" w14:textId="08DD0E52" w:rsidR="009D5047" w:rsidRPr="007110F5" w:rsidRDefault="009D5047" w:rsidP="00E86E7F">
            <w:pPr>
              <w:spacing w:line="360" w:lineRule="auto"/>
              <w:jc w:val="center"/>
              <w:rPr>
                <w:rFonts w:ascii="Tahoma" w:hAnsi="Tahoma" w:cs="Tahoma"/>
                <w:sz w:val="18"/>
                <w:szCs w:val="18"/>
                <w:rtl/>
                <w:lang w:eastAsia="he-IL"/>
              </w:rPr>
            </w:pPr>
          </w:p>
        </w:tc>
      </w:tr>
      <w:tr w:rsidR="009D5047" w:rsidRPr="007110F5" w14:paraId="332BB51E" w14:textId="77777777" w:rsidTr="00C80B7A">
        <w:trPr>
          <w:jc w:val="center"/>
        </w:trPr>
        <w:tc>
          <w:tcPr>
            <w:tcW w:w="356" w:type="pct"/>
            <w:vAlign w:val="center"/>
          </w:tcPr>
          <w:p w14:paraId="47EFC0E8" w14:textId="27D29AC6" w:rsidR="009D5047" w:rsidRPr="007110F5" w:rsidRDefault="009D5047" w:rsidP="009651B9">
            <w:pPr>
              <w:spacing w:before="120" w:after="120" w:line="360" w:lineRule="auto"/>
              <w:contextualSpacing/>
              <w:jc w:val="center"/>
              <w:rPr>
                <w:rFonts w:ascii="Tahoma" w:hAnsi="Tahoma" w:cs="Tahoma"/>
                <w:b/>
                <w:bCs/>
                <w:sz w:val="18"/>
                <w:szCs w:val="18"/>
                <w:rtl/>
              </w:rPr>
            </w:pPr>
            <w:r w:rsidRPr="007110F5">
              <w:rPr>
                <w:rFonts w:ascii="Tahoma" w:hAnsi="Tahoma" w:cs="Tahoma"/>
                <w:b/>
                <w:bCs/>
                <w:sz w:val="18"/>
                <w:szCs w:val="18"/>
                <w:rtl/>
              </w:rPr>
              <w:t>3</w:t>
            </w:r>
          </w:p>
        </w:tc>
        <w:tc>
          <w:tcPr>
            <w:tcW w:w="3776" w:type="pct"/>
          </w:tcPr>
          <w:p w14:paraId="53C85654" w14:textId="00A79F48" w:rsidR="009D5047" w:rsidRPr="007110F5" w:rsidRDefault="009D5047" w:rsidP="009651B9">
            <w:pPr>
              <w:spacing w:line="360" w:lineRule="auto"/>
              <w:contextualSpacing/>
              <w:jc w:val="both"/>
              <w:rPr>
                <w:rFonts w:ascii="Tahoma" w:hAnsi="Tahoma" w:cs="Tahoma"/>
                <w:sz w:val="18"/>
                <w:szCs w:val="18"/>
                <w:rtl/>
              </w:rPr>
            </w:pPr>
            <w:r w:rsidRPr="007110F5">
              <w:rPr>
                <w:rFonts w:ascii="Tahoma" w:hAnsi="Tahoma" w:cs="Tahoma"/>
                <w:sz w:val="18"/>
                <w:szCs w:val="18"/>
                <w:rtl/>
              </w:rPr>
              <w:t>כנפי החלונות לא יבלטו לתוך ה</w:t>
            </w:r>
            <w:r w:rsidRPr="007110F5">
              <w:rPr>
                <w:rFonts w:ascii="Tahoma" w:hAnsi="Tahoma" w:cs="Tahoma" w:hint="cs"/>
                <w:sz w:val="18"/>
                <w:szCs w:val="18"/>
                <w:rtl/>
              </w:rPr>
              <w:t>שבט</w:t>
            </w:r>
            <w:r w:rsidRPr="007110F5">
              <w:rPr>
                <w:rFonts w:ascii="Tahoma" w:hAnsi="Tahoma" w:cs="Tahoma"/>
                <w:sz w:val="18"/>
                <w:szCs w:val="18"/>
                <w:rtl/>
              </w:rPr>
              <w:t xml:space="preserve"> ולא כלפי חוץ</w:t>
            </w:r>
            <w:r w:rsidRPr="007110F5">
              <w:rPr>
                <w:rFonts w:ascii="Tahoma" w:hAnsi="Tahoma" w:cs="Tahoma" w:hint="cs"/>
                <w:sz w:val="18"/>
                <w:szCs w:val="18"/>
                <w:rtl/>
              </w:rPr>
              <w:t>,</w:t>
            </w:r>
            <w:r w:rsidRPr="007110F5">
              <w:rPr>
                <w:rFonts w:ascii="Tahoma" w:hAnsi="Tahoma" w:cs="Tahoma"/>
                <w:sz w:val="18"/>
                <w:szCs w:val="18"/>
                <w:rtl/>
              </w:rPr>
              <w:t xml:space="preserve"> </w:t>
            </w:r>
            <w:r w:rsidRPr="007110F5">
              <w:rPr>
                <w:rFonts w:ascii="Tahoma" w:hAnsi="Tahoma" w:cs="Tahoma" w:hint="cs"/>
                <w:sz w:val="18"/>
                <w:szCs w:val="18"/>
                <w:rtl/>
              </w:rPr>
              <w:t>כ</w:t>
            </w:r>
            <w:r w:rsidRPr="007110F5">
              <w:rPr>
                <w:rFonts w:ascii="Tahoma" w:hAnsi="Tahoma" w:cs="Tahoma"/>
                <w:sz w:val="18"/>
                <w:szCs w:val="18"/>
                <w:rtl/>
              </w:rPr>
              <w:t>שגובה הסף התחתון של החלון הוא מתחת ל</w:t>
            </w:r>
            <w:r w:rsidRPr="007110F5">
              <w:rPr>
                <w:rFonts w:ascii="Tahoma" w:hAnsi="Tahoma" w:cs="Tahoma" w:hint="cs"/>
                <w:sz w:val="18"/>
                <w:szCs w:val="18"/>
                <w:rtl/>
              </w:rPr>
              <w:t>־</w:t>
            </w:r>
            <w:r w:rsidRPr="007110F5">
              <w:rPr>
                <w:rFonts w:ascii="Tahoma" w:hAnsi="Tahoma" w:cs="Tahoma"/>
                <w:sz w:val="18"/>
                <w:szCs w:val="18"/>
                <w:rtl/>
              </w:rPr>
              <w:t>2</w:t>
            </w:r>
            <w:r w:rsidRPr="007110F5">
              <w:rPr>
                <w:rFonts w:ascii="Tahoma" w:hAnsi="Tahoma" w:cs="Tahoma" w:hint="cs"/>
                <w:sz w:val="18"/>
                <w:szCs w:val="18"/>
                <w:rtl/>
              </w:rPr>
              <w:t xml:space="preserve"> </w:t>
            </w:r>
            <w:r w:rsidRPr="007110F5">
              <w:rPr>
                <w:rFonts w:ascii="Tahoma" w:hAnsi="Tahoma" w:cs="Tahoma"/>
                <w:sz w:val="18"/>
                <w:szCs w:val="18"/>
                <w:rtl/>
              </w:rPr>
              <w:t>מ</w:t>
            </w:r>
            <w:r w:rsidRPr="007110F5">
              <w:rPr>
                <w:rFonts w:ascii="Tahoma" w:hAnsi="Tahoma" w:cs="Tahoma" w:hint="cs"/>
                <w:sz w:val="18"/>
                <w:szCs w:val="18"/>
                <w:rtl/>
              </w:rPr>
              <w:t>טרים</w:t>
            </w:r>
            <w:r w:rsidRPr="007110F5">
              <w:rPr>
                <w:rFonts w:ascii="Tahoma" w:hAnsi="Tahoma" w:cs="Tahoma"/>
                <w:sz w:val="18"/>
                <w:szCs w:val="18"/>
                <w:rtl/>
              </w:rPr>
              <w:t>.</w:t>
            </w:r>
          </w:p>
          <w:p w14:paraId="47A4AA62" w14:textId="29594E85" w:rsidR="009D5047" w:rsidRPr="007110F5" w:rsidRDefault="009D5047" w:rsidP="009651B9">
            <w:pPr>
              <w:spacing w:before="120" w:after="120" w:line="360" w:lineRule="auto"/>
              <w:contextualSpacing/>
              <w:jc w:val="both"/>
              <w:rPr>
                <w:rFonts w:ascii="Tahoma" w:hAnsi="Tahoma" w:cs="Tahoma"/>
                <w:sz w:val="18"/>
                <w:szCs w:val="18"/>
                <w:rtl/>
              </w:rPr>
            </w:pPr>
            <w:r w:rsidRPr="007110F5">
              <w:rPr>
                <w:rFonts w:ascii="Tahoma" w:hAnsi="Tahoma" w:cs="Tahoma"/>
                <w:sz w:val="18"/>
                <w:szCs w:val="18"/>
                <w:rtl/>
                <w:lang w:val="x-none"/>
              </w:rPr>
              <w:t>חלונות שאגפיהם כן נפתחים כלפי פנים מתחת לגובה 2 מ</w:t>
            </w:r>
            <w:r w:rsidRPr="007110F5">
              <w:rPr>
                <w:rFonts w:ascii="Tahoma" w:hAnsi="Tahoma" w:cs="Tahoma" w:hint="cs"/>
                <w:sz w:val="18"/>
                <w:szCs w:val="18"/>
                <w:rtl/>
                <w:lang w:val="x-none"/>
              </w:rPr>
              <w:t>טרים</w:t>
            </w:r>
            <w:r w:rsidRPr="007110F5">
              <w:rPr>
                <w:rFonts w:ascii="Tahoma" w:hAnsi="Tahoma" w:cs="Tahoma"/>
                <w:sz w:val="18"/>
                <w:szCs w:val="18"/>
                <w:rtl/>
                <w:lang w:val="x-none"/>
              </w:rPr>
              <w:t>, יצוידו בפרזול לקביעת כנף החלון הפתוח או לעצירתו באופן שלא יוכל לשנות את מצבו בחופשיות כתוצאה מרוח או מסיבה אחרת</w:t>
            </w:r>
            <w:r w:rsidRPr="007110F5">
              <w:rPr>
                <w:rFonts w:ascii="Tahoma" w:hAnsi="Tahoma" w:cs="Tahoma" w:hint="cs"/>
                <w:sz w:val="18"/>
                <w:szCs w:val="18"/>
                <w:rtl/>
              </w:rPr>
              <w:t>.</w:t>
            </w:r>
          </w:p>
        </w:tc>
        <w:tc>
          <w:tcPr>
            <w:tcW w:w="458" w:type="pct"/>
            <w:shd w:val="clear" w:color="auto" w:fill="92D050"/>
            <w:vAlign w:val="center"/>
          </w:tcPr>
          <w:p w14:paraId="34355924" w14:textId="77777777" w:rsidR="009D5047" w:rsidRPr="007110F5" w:rsidRDefault="009D5047" w:rsidP="00E86E7F">
            <w:pPr>
              <w:spacing w:line="360" w:lineRule="auto"/>
              <w:jc w:val="center"/>
              <w:rPr>
                <w:rFonts w:ascii="Tahoma" w:hAnsi="Tahoma" w:cs="Tahoma"/>
                <w:sz w:val="18"/>
                <w:szCs w:val="18"/>
                <w:rtl/>
                <w:lang w:eastAsia="he-IL"/>
              </w:rPr>
            </w:pPr>
          </w:p>
        </w:tc>
        <w:tc>
          <w:tcPr>
            <w:tcW w:w="411" w:type="pct"/>
            <w:shd w:val="clear" w:color="auto" w:fill="92D050"/>
            <w:vAlign w:val="center"/>
          </w:tcPr>
          <w:p w14:paraId="13295196" w14:textId="69065D47" w:rsidR="009D5047" w:rsidRPr="007110F5" w:rsidRDefault="009D5047" w:rsidP="00E86E7F">
            <w:pPr>
              <w:spacing w:line="360" w:lineRule="auto"/>
              <w:jc w:val="center"/>
              <w:rPr>
                <w:rFonts w:ascii="Tahoma" w:hAnsi="Tahoma" w:cs="Tahoma"/>
                <w:sz w:val="18"/>
                <w:szCs w:val="18"/>
                <w:rtl/>
                <w:lang w:eastAsia="he-IL"/>
              </w:rPr>
            </w:pPr>
          </w:p>
        </w:tc>
      </w:tr>
      <w:tr w:rsidR="009D5047" w:rsidRPr="007110F5" w14:paraId="168D36F3" w14:textId="77777777" w:rsidTr="00C80B7A">
        <w:trPr>
          <w:jc w:val="center"/>
        </w:trPr>
        <w:tc>
          <w:tcPr>
            <w:tcW w:w="356" w:type="pct"/>
            <w:vAlign w:val="center"/>
          </w:tcPr>
          <w:p w14:paraId="2ED020A2" w14:textId="5588651C" w:rsidR="009D5047" w:rsidRPr="007110F5" w:rsidRDefault="009D5047" w:rsidP="009651B9">
            <w:pPr>
              <w:spacing w:before="120" w:after="120" w:line="360" w:lineRule="auto"/>
              <w:contextualSpacing/>
              <w:jc w:val="center"/>
              <w:rPr>
                <w:rFonts w:ascii="Tahoma" w:hAnsi="Tahoma" w:cs="Tahoma"/>
                <w:b/>
                <w:bCs/>
                <w:sz w:val="18"/>
                <w:szCs w:val="18"/>
                <w:rtl/>
              </w:rPr>
            </w:pPr>
            <w:r w:rsidRPr="007110F5">
              <w:rPr>
                <w:rFonts w:ascii="Tahoma" w:hAnsi="Tahoma" w:cs="Tahoma"/>
                <w:b/>
                <w:bCs/>
                <w:sz w:val="18"/>
                <w:szCs w:val="18"/>
                <w:rtl/>
              </w:rPr>
              <w:t>4</w:t>
            </w:r>
          </w:p>
        </w:tc>
        <w:tc>
          <w:tcPr>
            <w:tcW w:w="3776" w:type="pct"/>
          </w:tcPr>
          <w:p w14:paraId="0180AD70" w14:textId="1FE7AA97" w:rsidR="009D5047" w:rsidRPr="007110F5" w:rsidRDefault="009D5047" w:rsidP="009651B9">
            <w:pPr>
              <w:spacing w:before="120" w:after="120" w:line="360" w:lineRule="auto"/>
              <w:contextualSpacing/>
              <w:jc w:val="both"/>
              <w:rPr>
                <w:rFonts w:ascii="Tahoma" w:hAnsi="Tahoma" w:cs="Tahoma"/>
                <w:sz w:val="18"/>
                <w:szCs w:val="18"/>
                <w:rtl/>
              </w:rPr>
            </w:pPr>
            <w:r w:rsidRPr="007110F5">
              <w:rPr>
                <w:rFonts w:ascii="Tahoma" w:hAnsi="Tahoma" w:cs="Tahoma"/>
                <w:sz w:val="18"/>
                <w:szCs w:val="18"/>
                <w:rtl/>
              </w:rPr>
              <w:t>אין להתקין חלונות גרירה אנכיים</w:t>
            </w:r>
            <w:r w:rsidRPr="007110F5">
              <w:rPr>
                <w:rFonts w:ascii="Tahoma" w:hAnsi="Tahoma" w:cs="Tahoma" w:hint="cs"/>
                <w:sz w:val="18"/>
                <w:szCs w:val="18"/>
                <w:rtl/>
              </w:rPr>
              <w:t>,</w:t>
            </w:r>
            <w:r w:rsidRPr="007110F5">
              <w:rPr>
                <w:rFonts w:ascii="Tahoma" w:hAnsi="Tahoma" w:cs="Tahoma"/>
                <w:sz w:val="18"/>
                <w:szCs w:val="18"/>
                <w:rtl/>
              </w:rPr>
              <w:t xml:space="preserve"> כאלה המופעלים באמצעות בריחים צדדיים או באמצעות משקולות נגדי</w:t>
            </w:r>
            <w:r w:rsidRPr="007110F5">
              <w:rPr>
                <w:rFonts w:ascii="Tahoma" w:hAnsi="Tahoma" w:cs="Tahoma" w:hint="cs"/>
                <w:sz w:val="18"/>
                <w:szCs w:val="18"/>
                <w:rtl/>
              </w:rPr>
              <w:t>ות</w:t>
            </w:r>
            <w:r w:rsidRPr="007110F5">
              <w:rPr>
                <w:rFonts w:ascii="Tahoma" w:hAnsi="Tahoma" w:cs="Tahoma"/>
                <w:sz w:val="18"/>
                <w:szCs w:val="18"/>
                <w:rtl/>
              </w:rPr>
              <w:t>. מותרים חלונות מדגמים המבטיחים את אגף החלון מפני נפילה חופשית וזאת גם לאחר שימוש במשך זמן רב.</w:t>
            </w:r>
          </w:p>
        </w:tc>
        <w:tc>
          <w:tcPr>
            <w:tcW w:w="458" w:type="pct"/>
            <w:shd w:val="clear" w:color="auto" w:fill="92D050"/>
            <w:vAlign w:val="center"/>
          </w:tcPr>
          <w:p w14:paraId="4AA1657B" w14:textId="77777777" w:rsidR="009D5047" w:rsidRPr="007110F5" w:rsidRDefault="009D5047" w:rsidP="00E86E7F">
            <w:pPr>
              <w:spacing w:line="360" w:lineRule="auto"/>
              <w:jc w:val="center"/>
              <w:rPr>
                <w:rFonts w:ascii="Tahoma" w:hAnsi="Tahoma" w:cs="Tahoma"/>
                <w:sz w:val="18"/>
                <w:szCs w:val="18"/>
                <w:rtl/>
                <w:lang w:eastAsia="he-IL"/>
              </w:rPr>
            </w:pPr>
          </w:p>
        </w:tc>
        <w:tc>
          <w:tcPr>
            <w:tcW w:w="411" w:type="pct"/>
            <w:shd w:val="clear" w:color="auto" w:fill="92D050"/>
            <w:vAlign w:val="center"/>
          </w:tcPr>
          <w:p w14:paraId="408A5936" w14:textId="6F05BFF1" w:rsidR="009D5047" w:rsidRPr="007110F5" w:rsidRDefault="009D5047" w:rsidP="00E86E7F">
            <w:pPr>
              <w:spacing w:line="360" w:lineRule="auto"/>
              <w:jc w:val="center"/>
              <w:rPr>
                <w:rFonts w:ascii="Tahoma" w:hAnsi="Tahoma" w:cs="Tahoma"/>
                <w:sz w:val="18"/>
                <w:szCs w:val="18"/>
                <w:rtl/>
                <w:lang w:eastAsia="he-IL"/>
              </w:rPr>
            </w:pPr>
          </w:p>
        </w:tc>
      </w:tr>
      <w:tr w:rsidR="009D5047" w:rsidRPr="007110F5" w14:paraId="7EB1B0DB" w14:textId="77777777" w:rsidTr="00C80B7A">
        <w:trPr>
          <w:jc w:val="center"/>
        </w:trPr>
        <w:tc>
          <w:tcPr>
            <w:tcW w:w="356" w:type="pct"/>
            <w:vAlign w:val="center"/>
          </w:tcPr>
          <w:p w14:paraId="4281CE69" w14:textId="6C9BD270" w:rsidR="009D5047" w:rsidRPr="007110F5" w:rsidRDefault="009D5047" w:rsidP="009651B9">
            <w:pPr>
              <w:spacing w:before="120" w:after="120" w:line="360" w:lineRule="auto"/>
              <w:contextualSpacing/>
              <w:jc w:val="center"/>
              <w:rPr>
                <w:rFonts w:ascii="Tahoma" w:hAnsi="Tahoma" w:cs="Tahoma"/>
                <w:b/>
                <w:bCs/>
                <w:sz w:val="18"/>
                <w:szCs w:val="18"/>
                <w:rtl/>
              </w:rPr>
            </w:pPr>
            <w:r w:rsidRPr="007110F5">
              <w:rPr>
                <w:rFonts w:ascii="Tahoma" w:hAnsi="Tahoma" w:cs="Tahoma"/>
                <w:b/>
                <w:bCs/>
                <w:sz w:val="18"/>
                <w:szCs w:val="18"/>
                <w:rtl/>
              </w:rPr>
              <w:t>5</w:t>
            </w:r>
          </w:p>
        </w:tc>
        <w:tc>
          <w:tcPr>
            <w:tcW w:w="3776" w:type="pct"/>
          </w:tcPr>
          <w:p w14:paraId="08D86C96" w14:textId="413DDE0A" w:rsidR="009D5047" w:rsidRPr="007110F5" w:rsidRDefault="009D5047" w:rsidP="009651B9">
            <w:pPr>
              <w:spacing w:before="120" w:after="120" w:line="360" w:lineRule="auto"/>
              <w:contextualSpacing/>
              <w:jc w:val="both"/>
              <w:rPr>
                <w:rFonts w:ascii="Tahoma" w:hAnsi="Tahoma" w:cs="Tahoma"/>
                <w:sz w:val="18"/>
                <w:szCs w:val="18"/>
                <w:rtl/>
              </w:rPr>
            </w:pPr>
            <w:r w:rsidRPr="007110F5">
              <w:rPr>
                <w:rFonts w:ascii="Tahoma" w:hAnsi="Tahoma" w:cs="Tahoma"/>
                <w:sz w:val="18"/>
                <w:szCs w:val="18"/>
                <w:rtl/>
              </w:rPr>
              <w:t>אין להתקין חלונות מרפפות זכוכית עד לגובה של 2.5 מ</w:t>
            </w:r>
            <w:r w:rsidRPr="007110F5">
              <w:rPr>
                <w:rFonts w:ascii="Tahoma" w:hAnsi="Tahoma" w:cs="Tahoma" w:hint="cs"/>
                <w:sz w:val="18"/>
                <w:szCs w:val="18"/>
                <w:rtl/>
              </w:rPr>
              <w:t>'</w:t>
            </w:r>
            <w:r w:rsidRPr="007110F5">
              <w:rPr>
                <w:rFonts w:ascii="Tahoma" w:hAnsi="Tahoma" w:cs="Tahoma"/>
                <w:sz w:val="18"/>
                <w:szCs w:val="18"/>
                <w:rtl/>
              </w:rPr>
              <w:t xml:space="preserve"> מפני הקרקע.</w:t>
            </w:r>
          </w:p>
        </w:tc>
        <w:tc>
          <w:tcPr>
            <w:tcW w:w="458" w:type="pct"/>
            <w:shd w:val="clear" w:color="auto" w:fill="92D050"/>
            <w:vAlign w:val="center"/>
          </w:tcPr>
          <w:p w14:paraId="314DF3AA" w14:textId="77777777" w:rsidR="009D5047" w:rsidRPr="007110F5" w:rsidRDefault="009D5047" w:rsidP="00E86E7F">
            <w:pPr>
              <w:spacing w:line="360" w:lineRule="auto"/>
              <w:jc w:val="center"/>
              <w:rPr>
                <w:rFonts w:ascii="Tahoma" w:hAnsi="Tahoma" w:cs="Tahoma"/>
                <w:sz w:val="18"/>
                <w:szCs w:val="18"/>
                <w:rtl/>
                <w:lang w:eastAsia="he-IL"/>
              </w:rPr>
            </w:pPr>
          </w:p>
        </w:tc>
        <w:tc>
          <w:tcPr>
            <w:tcW w:w="411" w:type="pct"/>
            <w:shd w:val="clear" w:color="auto" w:fill="92D050"/>
            <w:vAlign w:val="center"/>
          </w:tcPr>
          <w:p w14:paraId="71CA732E" w14:textId="6B518450" w:rsidR="009D5047" w:rsidRPr="007110F5" w:rsidRDefault="009D5047" w:rsidP="00E86E7F">
            <w:pPr>
              <w:spacing w:line="360" w:lineRule="auto"/>
              <w:jc w:val="center"/>
              <w:rPr>
                <w:rFonts w:ascii="Tahoma" w:hAnsi="Tahoma" w:cs="Tahoma"/>
                <w:sz w:val="18"/>
                <w:szCs w:val="18"/>
                <w:rtl/>
                <w:lang w:eastAsia="he-IL"/>
              </w:rPr>
            </w:pPr>
          </w:p>
        </w:tc>
      </w:tr>
      <w:tr w:rsidR="009D5047" w:rsidRPr="007110F5" w14:paraId="14D72631" w14:textId="77777777" w:rsidTr="00C80B7A">
        <w:trPr>
          <w:jc w:val="center"/>
        </w:trPr>
        <w:tc>
          <w:tcPr>
            <w:tcW w:w="356" w:type="pct"/>
            <w:vAlign w:val="center"/>
          </w:tcPr>
          <w:p w14:paraId="01DAB939" w14:textId="30E508C7" w:rsidR="009D5047" w:rsidRPr="007110F5" w:rsidRDefault="009D5047" w:rsidP="009651B9">
            <w:pPr>
              <w:spacing w:line="360" w:lineRule="auto"/>
              <w:contextualSpacing/>
              <w:jc w:val="center"/>
              <w:rPr>
                <w:rFonts w:ascii="Tahoma" w:hAnsi="Tahoma" w:cs="Tahoma"/>
                <w:b/>
                <w:bCs/>
                <w:sz w:val="18"/>
                <w:szCs w:val="18"/>
                <w:rtl/>
                <w:lang w:eastAsia="he-IL"/>
              </w:rPr>
            </w:pPr>
            <w:r w:rsidRPr="007110F5">
              <w:rPr>
                <w:rFonts w:ascii="Tahoma" w:hAnsi="Tahoma" w:cs="Tahoma"/>
                <w:b/>
                <w:bCs/>
                <w:sz w:val="18"/>
                <w:szCs w:val="18"/>
                <w:rtl/>
                <w:lang w:eastAsia="he-IL"/>
              </w:rPr>
              <w:t>6</w:t>
            </w:r>
          </w:p>
        </w:tc>
        <w:tc>
          <w:tcPr>
            <w:tcW w:w="3776" w:type="pct"/>
          </w:tcPr>
          <w:p w14:paraId="3F007655" w14:textId="77777777" w:rsidR="009D5047" w:rsidRPr="007110F5" w:rsidRDefault="009D5047" w:rsidP="009651B9">
            <w:pPr>
              <w:spacing w:before="120" w:after="120" w:line="360" w:lineRule="auto"/>
              <w:contextualSpacing/>
              <w:jc w:val="both"/>
              <w:rPr>
                <w:rFonts w:ascii="Tahoma" w:hAnsi="Tahoma" w:cs="Tahoma"/>
                <w:sz w:val="18"/>
                <w:szCs w:val="18"/>
                <w:rtl/>
                <w:lang w:eastAsia="he-IL"/>
              </w:rPr>
            </w:pPr>
            <w:r w:rsidRPr="007110F5">
              <w:rPr>
                <w:rFonts w:ascii="Tahoma" w:hAnsi="Tahoma" w:cs="Tahoma"/>
                <w:sz w:val="18"/>
                <w:szCs w:val="18"/>
                <w:rtl/>
                <w:lang w:eastAsia="he-IL"/>
              </w:rPr>
              <w:t>הידיות, המנעולים או חיפוייהם (</w:t>
            </w:r>
            <w:proofErr w:type="spellStart"/>
            <w:r w:rsidRPr="007110F5">
              <w:rPr>
                <w:rFonts w:ascii="Tahoma" w:hAnsi="Tahoma" w:cs="Tahoma"/>
                <w:sz w:val="18"/>
                <w:szCs w:val="18"/>
                <w:rtl/>
                <w:lang w:eastAsia="he-IL"/>
              </w:rPr>
              <w:t>ה"רוזטות</w:t>
            </w:r>
            <w:proofErr w:type="spellEnd"/>
            <w:r w:rsidRPr="007110F5">
              <w:rPr>
                <w:rFonts w:ascii="Tahoma" w:hAnsi="Tahoma" w:cs="Tahoma"/>
                <w:sz w:val="18"/>
                <w:szCs w:val="18"/>
                <w:rtl/>
                <w:lang w:eastAsia="he-IL"/>
              </w:rPr>
              <w:t>") יהיו חלקים וחופשיים מבליטת ברגים, פינים או חלקי פרזול אחרים.</w:t>
            </w:r>
          </w:p>
        </w:tc>
        <w:tc>
          <w:tcPr>
            <w:tcW w:w="458" w:type="pct"/>
            <w:shd w:val="clear" w:color="auto" w:fill="92D050"/>
            <w:vAlign w:val="center"/>
          </w:tcPr>
          <w:p w14:paraId="112FF7E5" w14:textId="77777777" w:rsidR="009D5047" w:rsidRPr="007110F5" w:rsidRDefault="009D5047" w:rsidP="00E86E7F">
            <w:pPr>
              <w:spacing w:line="360" w:lineRule="auto"/>
              <w:jc w:val="center"/>
              <w:rPr>
                <w:rFonts w:ascii="Tahoma" w:hAnsi="Tahoma" w:cs="Tahoma"/>
                <w:sz w:val="18"/>
                <w:szCs w:val="18"/>
                <w:rtl/>
                <w:lang w:eastAsia="he-IL"/>
              </w:rPr>
            </w:pPr>
          </w:p>
        </w:tc>
        <w:tc>
          <w:tcPr>
            <w:tcW w:w="411" w:type="pct"/>
            <w:shd w:val="clear" w:color="auto" w:fill="92D050"/>
            <w:vAlign w:val="center"/>
          </w:tcPr>
          <w:p w14:paraId="0FC85E52" w14:textId="26F146A5" w:rsidR="009D5047" w:rsidRPr="007110F5" w:rsidRDefault="009D5047" w:rsidP="00E86E7F">
            <w:pPr>
              <w:spacing w:line="360" w:lineRule="auto"/>
              <w:jc w:val="center"/>
              <w:rPr>
                <w:rFonts w:ascii="Tahoma" w:hAnsi="Tahoma" w:cs="Tahoma"/>
                <w:sz w:val="18"/>
                <w:szCs w:val="18"/>
                <w:rtl/>
                <w:lang w:eastAsia="he-IL"/>
              </w:rPr>
            </w:pPr>
          </w:p>
        </w:tc>
      </w:tr>
      <w:tr w:rsidR="009D5047" w:rsidRPr="007110F5" w14:paraId="324069CD" w14:textId="77777777" w:rsidTr="00C80B7A">
        <w:trPr>
          <w:jc w:val="center"/>
        </w:trPr>
        <w:tc>
          <w:tcPr>
            <w:tcW w:w="356" w:type="pct"/>
            <w:vAlign w:val="center"/>
          </w:tcPr>
          <w:p w14:paraId="1CE0D455" w14:textId="5D8E77F5" w:rsidR="009D5047" w:rsidRPr="007110F5" w:rsidRDefault="009D5047" w:rsidP="009651B9">
            <w:pPr>
              <w:spacing w:line="360" w:lineRule="auto"/>
              <w:contextualSpacing/>
              <w:jc w:val="center"/>
              <w:rPr>
                <w:rFonts w:ascii="Tahoma" w:hAnsi="Tahoma" w:cs="Tahoma"/>
                <w:b/>
                <w:bCs/>
                <w:sz w:val="18"/>
                <w:szCs w:val="18"/>
                <w:rtl/>
                <w:lang w:eastAsia="he-IL"/>
              </w:rPr>
            </w:pPr>
            <w:r w:rsidRPr="007110F5">
              <w:rPr>
                <w:rFonts w:ascii="Tahoma" w:hAnsi="Tahoma" w:cs="Tahoma"/>
                <w:b/>
                <w:bCs/>
                <w:sz w:val="18"/>
                <w:szCs w:val="18"/>
                <w:rtl/>
                <w:lang w:eastAsia="he-IL"/>
              </w:rPr>
              <w:t>7</w:t>
            </w:r>
          </w:p>
        </w:tc>
        <w:tc>
          <w:tcPr>
            <w:tcW w:w="3776" w:type="pct"/>
          </w:tcPr>
          <w:p w14:paraId="783E92FF" w14:textId="7C4B7CB8" w:rsidR="009D5047" w:rsidRPr="007110F5" w:rsidRDefault="009D5047" w:rsidP="00E95443">
            <w:pPr>
              <w:spacing w:before="120" w:after="120" w:line="360" w:lineRule="auto"/>
              <w:contextualSpacing/>
              <w:jc w:val="both"/>
              <w:rPr>
                <w:rFonts w:ascii="Tahoma" w:hAnsi="Tahoma" w:cs="Tahoma"/>
                <w:sz w:val="18"/>
                <w:szCs w:val="18"/>
              </w:rPr>
            </w:pPr>
            <w:r w:rsidRPr="007110F5">
              <w:rPr>
                <w:rFonts w:ascii="Tahoma" w:hAnsi="Tahoma" w:cs="Tahoma"/>
                <w:sz w:val="18"/>
                <w:szCs w:val="18"/>
                <w:rtl/>
              </w:rPr>
              <w:t>בכל דלתות ה</w:t>
            </w:r>
            <w:r w:rsidRPr="007110F5">
              <w:rPr>
                <w:rFonts w:ascii="Tahoma" w:hAnsi="Tahoma" w:cs="Tahoma" w:hint="cs"/>
                <w:sz w:val="18"/>
                <w:szCs w:val="18"/>
                <w:rtl/>
              </w:rPr>
              <w:t>מ</w:t>
            </w:r>
            <w:r w:rsidRPr="007110F5">
              <w:rPr>
                <w:rFonts w:ascii="Tahoma" w:hAnsi="Tahoma" w:cs="Tahoma"/>
                <w:sz w:val="18"/>
                <w:szCs w:val="18"/>
                <w:rtl/>
              </w:rPr>
              <w:t>בנה יהיו הדברים הבאים:</w:t>
            </w:r>
          </w:p>
          <w:p w14:paraId="139A43D7" w14:textId="77777777" w:rsidR="009D5047" w:rsidRPr="007110F5" w:rsidRDefault="009D5047" w:rsidP="009651B9">
            <w:pPr>
              <w:numPr>
                <w:ilvl w:val="0"/>
                <w:numId w:val="23"/>
              </w:numPr>
              <w:spacing w:before="120" w:after="120" w:line="360" w:lineRule="auto"/>
              <w:contextualSpacing/>
              <w:jc w:val="both"/>
              <w:rPr>
                <w:rFonts w:ascii="Tahoma" w:hAnsi="Tahoma" w:cs="Tahoma"/>
                <w:sz w:val="18"/>
                <w:szCs w:val="18"/>
              </w:rPr>
            </w:pPr>
            <w:r w:rsidRPr="007110F5">
              <w:rPr>
                <w:rFonts w:ascii="Tahoma" w:hAnsi="Tahoma" w:cs="Tahoma"/>
                <w:sz w:val="18"/>
                <w:szCs w:val="18"/>
                <w:rtl/>
                <w:lang w:val="x-none"/>
              </w:rPr>
              <w:t>בצד הצירים יותקן מגן למניעת הילכדות אצבעות</w:t>
            </w:r>
          </w:p>
          <w:p w14:paraId="202944AE" w14:textId="2DD2510A" w:rsidR="009D5047" w:rsidRPr="007110F5" w:rsidRDefault="009D5047" w:rsidP="009651B9">
            <w:pPr>
              <w:numPr>
                <w:ilvl w:val="0"/>
                <w:numId w:val="23"/>
              </w:numPr>
              <w:spacing w:before="120" w:after="120" w:line="360" w:lineRule="auto"/>
              <w:contextualSpacing/>
              <w:jc w:val="both"/>
              <w:rPr>
                <w:rFonts w:ascii="Tahoma" w:hAnsi="Tahoma" w:cs="Tahoma"/>
                <w:sz w:val="18"/>
                <w:szCs w:val="18"/>
                <w:rtl/>
              </w:rPr>
            </w:pPr>
            <w:r w:rsidRPr="007110F5">
              <w:rPr>
                <w:rFonts w:ascii="Tahoma" w:hAnsi="Tahoma" w:cs="Tahoma"/>
                <w:sz w:val="18"/>
                <w:szCs w:val="18"/>
                <w:rtl/>
              </w:rPr>
              <w:t xml:space="preserve">יותקנו אביזרים להאטת מהלך הפתיחה והסגירה של הדלת </w:t>
            </w:r>
            <w:r w:rsidRPr="007110F5">
              <w:rPr>
                <w:rFonts w:ascii="Tahoma" w:hAnsi="Tahoma" w:cs="Tahoma" w:hint="cs"/>
                <w:sz w:val="18"/>
                <w:szCs w:val="18"/>
                <w:rtl/>
              </w:rPr>
              <w:t>א</w:t>
            </w:r>
            <w:r w:rsidRPr="007110F5">
              <w:rPr>
                <w:rFonts w:ascii="Tahoma" w:hAnsi="Tahoma" w:cs="Tahoma"/>
                <w:sz w:val="18"/>
                <w:szCs w:val="18"/>
                <w:rtl/>
              </w:rPr>
              <w:t>ו</w:t>
            </w:r>
            <w:r w:rsidRPr="007110F5">
              <w:rPr>
                <w:rFonts w:ascii="Tahoma" w:hAnsi="Tahoma" w:cs="Tahoma" w:hint="cs"/>
                <w:sz w:val="18"/>
                <w:szCs w:val="18"/>
                <w:rtl/>
              </w:rPr>
              <w:t xml:space="preserve"> </w:t>
            </w:r>
            <w:r w:rsidRPr="007110F5">
              <w:rPr>
                <w:rFonts w:ascii="Tahoma" w:hAnsi="Tahoma" w:cs="Tahoma"/>
                <w:sz w:val="18"/>
                <w:szCs w:val="18"/>
                <w:rtl/>
              </w:rPr>
              <w:t>בלימת התנועה החופשית של הדלת</w:t>
            </w:r>
          </w:p>
        </w:tc>
        <w:tc>
          <w:tcPr>
            <w:tcW w:w="458" w:type="pct"/>
            <w:shd w:val="clear" w:color="auto" w:fill="92D050"/>
            <w:vAlign w:val="center"/>
          </w:tcPr>
          <w:p w14:paraId="40296125" w14:textId="77777777" w:rsidR="009D5047" w:rsidRPr="007110F5" w:rsidRDefault="009D5047" w:rsidP="00E86E7F">
            <w:pPr>
              <w:spacing w:line="360" w:lineRule="auto"/>
              <w:jc w:val="center"/>
              <w:rPr>
                <w:rFonts w:ascii="Tahoma" w:hAnsi="Tahoma" w:cs="Tahoma"/>
                <w:sz w:val="18"/>
                <w:szCs w:val="18"/>
                <w:rtl/>
                <w:lang w:eastAsia="he-IL"/>
              </w:rPr>
            </w:pPr>
          </w:p>
        </w:tc>
        <w:tc>
          <w:tcPr>
            <w:tcW w:w="411" w:type="pct"/>
            <w:shd w:val="clear" w:color="auto" w:fill="92D050"/>
            <w:vAlign w:val="center"/>
          </w:tcPr>
          <w:p w14:paraId="6A3C9C2D" w14:textId="4582A60F" w:rsidR="009D5047" w:rsidRPr="007110F5" w:rsidRDefault="009D5047" w:rsidP="00E86E7F">
            <w:pPr>
              <w:spacing w:line="360" w:lineRule="auto"/>
              <w:jc w:val="center"/>
              <w:rPr>
                <w:rFonts w:ascii="Tahoma" w:hAnsi="Tahoma" w:cs="Tahoma"/>
                <w:sz w:val="18"/>
                <w:szCs w:val="18"/>
                <w:rtl/>
                <w:lang w:eastAsia="he-IL"/>
              </w:rPr>
            </w:pPr>
          </w:p>
        </w:tc>
      </w:tr>
      <w:tr w:rsidR="0021282F" w:rsidRPr="007110F5" w14:paraId="60790249" w14:textId="77777777" w:rsidTr="00C80B7A">
        <w:trPr>
          <w:jc w:val="center"/>
        </w:trPr>
        <w:tc>
          <w:tcPr>
            <w:tcW w:w="356" w:type="pct"/>
            <w:vAlign w:val="center"/>
          </w:tcPr>
          <w:p w14:paraId="0D21B284" w14:textId="1D599D63" w:rsidR="0021282F" w:rsidRPr="007110F5" w:rsidRDefault="0021282F" w:rsidP="009651B9">
            <w:pPr>
              <w:spacing w:line="360" w:lineRule="auto"/>
              <w:contextualSpacing/>
              <w:jc w:val="center"/>
              <w:rPr>
                <w:rFonts w:ascii="Tahoma" w:hAnsi="Tahoma" w:cs="Tahoma"/>
                <w:b/>
                <w:bCs/>
                <w:sz w:val="18"/>
                <w:szCs w:val="18"/>
                <w:rtl/>
                <w:lang w:eastAsia="he-IL"/>
              </w:rPr>
            </w:pPr>
            <w:r>
              <w:rPr>
                <w:rFonts w:ascii="Tahoma" w:hAnsi="Tahoma" w:cs="Tahoma" w:hint="cs"/>
                <w:b/>
                <w:bCs/>
                <w:sz w:val="18"/>
                <w:szCs w:val="18"/>
                <w:rtl/>
                <w:lang w:eastAsia="he-IL"/>
              </w:rPr>
              <w:t>8</w:t>
            </w:r>
          </w:p>
        </w:tc>
        <w:tc>
          <w:tcPr>
            <w:tcW w:w="3776" w:type="pct"/>
          </w:tcPr>
          <w:p w14:paraId="60CA23C7" w14:textId="199D4FDB" w:rsidR="0021282F" w:rsidRPr="007110F5" w:rsidRDefault="00817210" w:rsidP="00E95443">
            <w:pPr>
              <w:spacing w:before="120" w:after="120" w:line="360" w:lineRule="auto"/>
              <w:contextualSpacing/>
              <w:jc w:val="both"/>
              <w:rPr>
                <w:rFonts w:ascii="Tahoma" w:hAnsi="Tahoma" w:cs="Tahoma"/>
                <w:sz w:val="18"/>
                <w:szCs w:val="18"/>
                <w:rtl/>
              </w:rPr>
            </w:pPr>
            <w:r w:rsidRPr="00AA17DE">
              <w:rPr>
                <w:rFonts w:ascii="Tahoma" w:hAnsi="Tahoma" w:cs="Tahoma" w:hint="cs"/>
                <w:sz w:val="18"/>
                <w:szCs w:val="18"/>
                <w:highlight w:val="yellow"/>
                <w:rtl/>
              </w:rPr>
              <w:t xml:space="preserve">אין לאחסן ציוד על </w:t>
            </w:r>
            <w:r w:rsidR="00AA17DE" w:rsidRPr="00AA17DE">
              <w:rPr>
                <w:rFonts w:ascii="Tahoma" w:hAnsi="Tahoma" w:cs="Tahoma" w:hint="cs"/>
                <w:sz w:val="18"/>
                <w:szCs w:val="18"/>
                <w:highlight w:val="yellow"/>
                <w:rtl/>
              </w:rPr>
              <w:t>גג המבנה.</w:t>
            </w:r>
          </w:p>
        </w:tc>
        <w:tc>
          <w:tcPr>
            <w:tcW w:w="458" w:type="pct"/>
            <w:shd w:val="clear" w:color="auto" w:fill="92D050"/>
            <w:vAlign w:val="center"/>
          </w:tcPr>
          <w:p w14:paraId="45CB817A" w14:textId="77777777" w:rsidR="0021282F" w:rsidRPr="007110F5" w:rsidRDefault="0021282F" w:rsidP="00E86E7F">
            <w:pPr>
              <w:spacing w:line="360" w:lineRule="auto"/>
              <w:jc w:val="center"/>
              <w:rPr>
                <w:rFonts w:ascii="Tahoma" w:hAnsi="Tahoma" w:cs="Tahoma"/>
                <w:sz w:val="18"/>
                <w:szCs w:val="18"/>
                <w:rtl/>
                <w:lang w:eastAsia="he-IL"/>
              </w:rPr>
            </w:pPr>
          </w:p>
        </w:tc>
        <w:tc>
          <w:tcPr>
            <w:tcW w:w="411" w:type="pct"/>
            <w:shd w:val="clear" w:color="auto" w:fill="92D050"/>
            <w:vAlign w:val="center"/>
          </w:tcPr>
          <w:p w14:paraId="2B330CA6" w14:textId="77777777" w:rsidR="0021282F" w:rsidRPr="007110F5" w:rsidRDefault="0021282F" w:rsidP="00E86E7F">
            <w:pPr>
              <w:spacing w:line="360" w:lineRule="auto"/>
              <w:jc w:val="center"/>
              <w:rPr>
                <w:rFonts w:ascii="Tahoma" w:hAnsi="Tahoma" w:cs="Tahoma"/>
                <w:sz w:val="18"/>
                <w:szCs w:val="18"/>
                <w:rtl/>
                <w:lang w:eastAsia="he-IL"/>
              </w:rPr>
            </w:pPr>
          </w:p>
        </w:tc>
      </w:tr>
      <w:tr w:rsidR="009D5047" w:rsidRPr="007110F5" w14:paraId="1FA47CFE" w14:textId="77777777" w:rsidTr="00C80B7A">
        <w:trPr>
          <w:jc w:val="center"/>
        </w:trPr>
        <w:tc>
          <w:tcPr>
            <w:tcW w:w="356" w:type="pct"/>
            <w:vAlign w:val="center"/>
          </w:tcPr>
          <w:p w14:paraId="6C27B62F" w14:textId="64578C96" w:rsidR="009D5047" w:rsidRPr="007110F5" w:rsidRDefault="0021282F" w:rsidP="009651B9">
            <w:pPr>
              <w:spacing w:line="360" w:lineRule="auto"/>
              <w:contextualSpacing/>
              <w:jc w:val="center"/>
              <w:rPr>
                <w:rFonts w:ascii="Tahoma" w:hAnsi="Tahoma" w:cs="Tahoma"/>
                <w:b/>
                <w:bCs/>
                <w:sz w:val="18"/>
                <w:szCs w:val="18"/>
                <w:rtl/>
                <w:lang w:eastAsia="he-IL"/>
              </w:rPr>
            </w:pPr>
            <w:r>
              <w:rPr>
                <w:rFonts w:ascii="Tahoma" w:hAnsi="Tahoma" w:cs="Tahoma" w:hint="cs"/>
                <w:b/>
                <w:bCs/>
                <w:sz w:val="18"/>
                <w:szCs w:val="18"/>
                <w:rtl/>
                <w:lang w:eastAsia="he-IL"/>
              </w:rPr>
              <w:t>9</w:t>
            </w:r>
          </w:p>
        </w:tc>
        <w:tc>
          <w:tcPr>
            <w:tcW w:w="3776" w:type="pct"/>
          </w:tcPr>
          <w:p w14:paraId="33F8481D" w14:textId="77777777" w:rsidR="009D5047" w:rsidRDefault="009D5047" w:rsidP="009651B9">
            <w:pPr>
              <w:spacing w:before="120" w:after="120" w:line="360" w:lineRule="auto"/>
              <w:contextualSpacing/>
              <w:jc w:val="both"/>
              <w:rPr>
                <w:rFonts w:ascii="Tahoma" w:hAnsi="Tahoma" w:cs="Tahoma"/>
                <w:sz w:val="18"/>
                <w:szCs w:val="18"/>
                <w:rtl/>
                <w:lang w:eastAsia="he-IL"/>
              </w:rPr>
            </w:pPr>
            <w:r w:rsidRPr="007110F5">
              <w:rPr>
                <w:rFonts w:ascii="Tahoma" w:hAnsi="Tahoma" w:cs="Tahoma"/>
                <w:sz w:val="18"/>
                <w:szCs w:val="18"/>
                <w:rtl/>
                <w:lang w:eastAsia="he-IL"/>
              </w:rPr>
              <w:t>במבנה שיש בו שימוש בגג, גובה המעקה בגג המשמש לפעילות חניכים יהיה 1.3 מ' לפחות. אם אין פעילות חניכים על הגג, יהיה גובה המעקה לפי התקן.</w:t>
            </w:r>
          </w:p>
          <w:p w14:paraId="4A852BAD" w14:textId="3C005574" w:rsidR="00F401B2" w:rsidRPr="007110F5" w:rsidRDefault="00F401B2" w:rsidP="009651B9">
            <w:pPr>
              <w:spacing w:before="120" w:after="120" w:line="360" w:lineRule="auto"/>
              <w:contextualSpacing/>
              <w:jc w:val="both"/>
              <w:rPr>
                <w:rFonts w:ascii="Tahoma" w:hAnsi="Tahoma" w:cs="Tahoma"/>
                <w:sz w:val="18"/>
                <w:szCs w:val="18"/>
                <w:rtl/>
                <w:lang w:eastAsia="he-IL"/>
              </w:rPr>
            </w:pPr>
            <w:r w:rsidRPr="00F401B2">
              <w:rPr>
                <w:rFonts w:ascii="Tahoma" w:hAnsi="Tahoma" w:cs="Tahoma" w:hint="cs"/>
                <w:sz w:val="18"/>
                <w:szCs w:val="18"/>
                <w:highlight w:val="yellow"/>
                <w:rtl/>
                <w:lang w:eastAsia="he-IL"/>
              </w:rPr>
              <w:t>בכל מקרה אין לאחסן ציוד על הגג.</w:t>
            </w:r>
          </w:p>
        </w:tc>
        <w:tc>
          <w:tcPr>
            <w:tcW w:w="458" w:type="pct"/>
            <w:shd w:val="clear" w:color="auto" w:fill="92D050"/>
            <w:vAlign w:val="center"/>
          </w:tcPr>
          <w:p w14:paraId="76F531E7" w14:textId="77777777" w:rsidR="009D5047" w:rsidRPr="007110F5" w:rsidRDefault="009D5047" w:rsidP="00E86E7F">
            <w:pPr>
              <w:spacing w:line="360" w:lineRule="auto"/>
              <w:jc w:val="center"/>
              <w:rPr>
                <w:rFonts w:ascii="Tahoma" w:hAnsi="Tahoma" w:cs="Tahoma"/>
                <w:sz w:val="18"/>
                <w:szCs w:val="18"/>
                <w:rtl/>
                <w:lang w:eastAsia="he-IL"/>
              </w:rPr>
            </w:pPr>
          </w:p>
        </w:tc>
        <w:tc>
          <w:tcPr>
            <w:tcW w:w="411" w:type="pct"/>
            <w:shd w:val="clear" w:color="auto" w:fill="92D050"/>
            <w:vAlign w:val="center"/>
          </w:tcPr>
          <w:p w14:paraId="71E95666" w14:textId="34247DA7" w:rsidR="009D5047" w:rsidRPr="007110F5" w:rsidRDefault="009D5047" w:rsidP="00E86E7F">
            <w:pPr>
              <w:spacing w:line="360" w:lineRule="auto"/>
              <w:jc w:val="center"/>
              <w:rPr>
                <w:rFonts w:ascii="Tahoma" w:hAnsi="Tahoma" w:cs="Tahoma"/>
                <w:sz w:val="18"/>
                <w:szCs w:val="18"/>
                <w:rtl/>
                <w:lang w:eastAsia="he-IL"/>
              </w:rPr>
            </w:pPr>
          </w:p>
        </w:tc>
      </w:tr>
      <w:tr w:rsidR="009D5047" w:rsidRPr="007110F5" w14:paraId="5BD7A86F" w14:textId="77777777" w:rsidTr="00C80B7A">
        <w:trPr>
          <w:jc w:val="center"/>
        </w:trPr>
        <w:tc>
          <w:tcPr>
            <w:tcW w:w="356" w:type="pct"/>
            <w:vAlign w:val="center"/>
          </w:tcPr>
          <w:p w14:paraId="045BF285" w14:textId="0E6258EE" w:rsidR="009D5047" w:rsidRPr="007110F5" w:rsidRDefault="0021282F" w:rsidP="009651B9">
            <w:pPr>
              <w:spacing w:line="360" w:lineRule="auto"/>
              <w:contextualSpacing/>
              <w:jc w:val="center"/>
              <w:rPr>
                <w:rFonts w:ascii="Tahoma" w:hAnsi="Tahoma" w:cs="Tahoma"/>
                <w:b/>
                <w:bCs/>
                <w:sz w:val="18"/>
                <w:szCs w:val="18"/>
                <w:rtl/>
                <w:lang w:eastAsia="he-IL"/>
              </w:rPr>
            </w:pPr>
            <w:r>
              <w:rPr>
                <w:rFonts w:ascii="Tahoma" w:hAnsi="Tahoma" w:cs="Tahoma" w:hint="cs"/>
                <w:b/>
                <w:bCs/>
                <w:sz w:val="18"/>
                <w:szCs w:val="18"/>
                <w:rtl/>
                <w:lang w:eastAsia="he-IL"/>
              </w:rPr>
              <w:t>10</w:t>
            </w:r>
          </w:p>
        </w:tc>
        <w:tc>
          <w:tcPr>
            <w:tcW w:w="3776" w:type="pct"/>
          </w:tcPr>
          <w:p w14:paraId="56738E6A" w14:textId="4C366279" w:rsidR="009D5047" w:rsidRPr="007110F5" w:rsidRDefault="009D5047" w:rsidP="009651B9">
            <w:pPr>
              <w:spacing w:before="120" w:after="120" w:line="360" w:lineRule="auto"/>
              <w:contextualSpacing/>
              <w:jc w:val="both"/>
              <w:rPr>
                <w:rFonts w:ascii="Tahoma" w:hAnsi="Tahoma" w:cs="Tahoma"/>
                <w:sz w:val="18"/>
                <w:szCs w:val="18"/>
                <w:rtl/>
                <w:lang w:eastAsia="he-IL"/>
              </w:rPr>
            </w:pPr>
            <w:r w:rsidRPr="007110F5">
              <w:rPr>
                <w:rFonts w:ascii="Tahoma" w:hAnsi="Tahoma" w:cs="Tahoma"/>
                <w:sz w:val="18"/>
                <w:szCs w:val="18"/>
                <w:rtl/>
                <w:lang w:eastAsia="he-IL"/>
              </w:rPr>
              <w:t>הארונות והמדפים</w:t>
            </w:r>
            <w:r w:rsidRPr="007110F5">
              <w:rPr>
                <w:rFonts w:ascii="Tahoma" w:hAnsi="Tahoma" w:cs="Tahoma" w:hint="cs"/>
                <w:sz w:val="18"/>
                <w:szCs w:val="18"/>
                <w:rtl/>
                <w:lang w:eastAsia="he-IL"/>
              </w:rPr>
              <w:t xml:space="preserve"> הגבוהים מ־1.8 מ'</w:t>
            </w:r>
            <w:r w:rsidRPr="007110F5">
              <w:rPr>
                <w:rFonts w:ascii="Tahoma" w:hAnsi="Tahoma" w:cs="Tahoma"/>
                <w:sz w:val="18"/>
                <w:szCs w:val="18"/>
                <w:rtl/>
                <w:lang w:eastAsia="he-IL"/>
              </w:rPr>
              <w:t xml:space="preserve"> יהיו מקובעים לקיר</w:t>
            </w:r>
            <w:r w:rsidRPr="007110F5">
              <w:rPr>
                <w:rFonts w:ascii="Tahoma" w:hAnsi="Tahoma" w:cs="Tahoma" w:hint="cs"/>
                <w:sz w:val="18"/>
                <w:szCs w:val="18"/>
                <w:rtl/>
                <w:lang w:eastAsia="he-IL"/>
              </w:rPr>
              <w:t xml:space="preserve"> </w:t>
            </w:r>
            <w:r w:rsidRPr="007110F5">
              <w:rPr>
                <w:rFonts w:ascii="Tahoma" w:hAnsi="Tahoma" w:cs="Tahoma"/>
                <w:sz w:val="18"/>
                <w:szCs w:val="18"/>
                <w:rtl/>
                <w:lang w:eastAsia="he-IL"/>
              </w:rPr>
              <w:t>/</w:t>
            </w:r>
            <w:r w:rsidRPr="007110F5">
              <w:rPr>
                <w:rFonts w:ascii="Tahoma" w:hAnsi="Tahoma" w:cs="Tahoma" w:hint="cs"/>
                <w:sz w:val="18"/>
                <w:szCs w:val="18"/>
                <w:rtl/>
                <w:lang w:eastAsia="he-IL"/>
              </w:rPr>
              <w:t xml:space="preserve"> </w:t>
            </w:r>
            <w:r w:rsidRPr="007110F5">
              <w:rPr>
                <w:rFonts w:ascii="Tahoma" w:hAnsi="Tahoma" w:cs="Tahoma"/>
                <w:sz w:val="18"/>
                <w:szCs w:val="18"/>
                <w:rtl/>
                <w:lang w:eastAsia="he-IL"/>
              </w:rPr>
              <w:t>לגוף יציב אחר, כך שימנע את היכולת שלהם ליפול קדימה ולצדדים.</w:t>
            </w:r>
          </w:p>
        </w:tc>
        <w:tc>
          <w:tcPr>
            <w:tcW w:w="458" w:type="pct"/>
            <w:shd w:val="clear" w:color="auto" w:fill="92D050"/>
            <w:vAlign w:val="center"/>
          </w:tcPr>
          <w:p w14:paraId="4F3F3C10" w14:textId="77777777" w:rsidR="009D5047" w:rsidRPr="007110F5" w:rsidRDefault="009D5047" w:rsidP="00E86E7F">
            <w:pPr>
              <w:spacing w:line="360" w:lineRule="auto"/>
              <w:jc w:val="center"/>
              <w:rPr>
                <w:rFonts w:ascii="Tahoma" w:hAnsi="Tahoma" w:cs="Tahoma"/>
                <w:sz w:val="18"/>
                <w:szCs w:val="18"/>
                <w:rtl/>
                <w:lang w:eastAsia="he-IL"/>
              </w:rPr>
            </w:pPr>
          </w:p>
        </w:tc>
        <w:tc>
          <w:tcPr>
            <w:tcW w:w="411" w:type="pct"/>
            <w:shd w:val="clear" w:color="auto" w:fill="92D050"/>
            <w:vAlign w:val="center"/>
          </w:tcPr>
          <w:p w14:paraId="2A2B57E5" w14:textId="014BAD2D" w:rsidR="009D5047" w:rsidRPr="007110F5" w:rsidRDefault="009D5047" w:rsidP="00E86E7F">
            <w:pPr>
              <w:spacing w:line="360" w:lineRule="auto"/>
              <w:jc w:val="center"/>
              <w:rPr>
                <w:rFonts w:ascii="Tahoma" w:hAnsi="Tahoma" w:cs="Tahoma"/>
                <w:sz w:val="18"/>
                <w:szCs w:val="18"/>
                <w:rtl/>
                <w:lang w:eastAsia="he-IL"/>
              </w:rPr>
            </w:pPr>
          </w:p>
        </w:tc>
      </w:tr>
      <w:tr w:rsidR="009D5047" w:rsidRPr="007110F5" w14:paraId="1DD19B9A" w14:textId="77777777" w:rsidTr="00C80B7A">
        <w:trPr>
          <w:jc w:val="center"/>
        </w:trPr>
        <w:tc>
          <w:tcPr>
            <w:tcW w:w="356" w:type="pct"/>
            <w:vAlign w:val="center"/>
          </w:tcPr>
          <w:p w14:paraId="4BFE88A5" w14:textId="3A940945" w:rsidR="009D5047" w:rsidRPr="007110F5" w:rsidRDefault="009D5047" w:rsidP="009651B9">
            <w:pPr>
              <w:spacing w:line="360" w:lineRule="auto"/>
              <w:contextualSpacing/>
              <w:jc w:val="center"/>
              <w:rPr>
                <w:rFonts w:ascii="Tahoma" w:hAnsi="Tahoma" w:cs="Tahoma"/>
                <w:b/>
                <w:bCs/>
                <w:sz w:val="18"/>
                <w:szCs w:val="18"/>
                <w:rtl/>
                <w:lang w:eastAsia="he-IL"/>
              </w:rPr>
            </w:pPr>
            <w:r w:rsidRPr="007110F5">
              <w:rPr>
                <w:rFonts w:ascii="Tahoma" w:hAnsi="Tahoma" w:cs="Tahoma" w:hint="cs"/>
                <w:b/>
                <w:bCs/>
                <w:sz w:val="18"/>
                <w:szCs w:val="18"/>
                <w:rtl/>
                <w:lang w:eastAsia="he-IL"/>
              </w:rPr>
              <w:t>1</w:t>
            </w:r>
            <w:r w:rsidR="0021282F">
              <w:rPr>
                <w:rFonts w:ascii="Tahoma" w:hAnsi="Tahoma" w:cs="Tahoma" w:hint="cs"/>
                <w:b/>
                <w:bCs/>
                <w:sz w:val="18"/>
                <w:szCs w:val="18"/>
                <w:rtl/>
                <w:lang w:eastAsia="he-IL"/>
              </w:rPr>
              <w:t>1</w:t>
            </w:r>
          </w:p>
        </w:tc>
        <w:tc>
          <w:tcPr>
            <w:tcW w:w="3776" w:type="pct"/>
          </w:tcPr>
          <w:p w14:paraId="7ECD1148" w14:textId="1ADB6610" w:rsidR="009D5047" w:rsidRPr="007110F5" w:rsidRDefault="009D5047" w:rsidP="00B0400A">
            <w:pPr>
              <w:spacing w:before="120" w:after="120" w:line="360" w:lineRule="auto"/>
              <w:contextualSpacing/>
              <w:jc w:val="both"/>
              <w:rPr>
                <w:rFonts w:ascii="Tahoma" w:hAnsi="Tahoma" w:cs="Tahoma"/>
                <w:sz w:val="18"/>
                <w:szCs w:val="18"/>
                <w:rtl/>
                <w:lang w:eastAsia="he-IL"/>
              </w:rPr>
            </w:pPr>
            <w:r w:rsidRPr="007110F5">
              <w:rPr>
                <w:rFonts w:ascii="Tahoma" w:hAnsi="Tahoma" w:cs="Tahoma" w:hint="cs"/>
                <w:sz w:val="18"/>
                <w:szCs w:val="18"/>
                <w:rtl/>
                <w:lang w:eastAsia="he-IL"/>
              </w:rPr>
              <w:t>על מראות להיות שלמות, בעלות מסגרת ומקובעות לקיר באופן יציב.</w:t>
            </w:r>
          </w:p>
        </w:tc>
        <w:tc>
          <w:tcPr>
            <w:tcW w:w="458" w:type="pct"/>
            <w:shd w:val="clear" w:color="auto" w:fill="92D050"/>
            <w:vAlign w:val="center"/>
          </w:tcPr>
          <w:p w14:paraId="08FE2549" w14:textId="77777777" w:rsidR="009D5047" w:rsidRPr="007110F5" w:rsidRDefault="009D5047" w:rsidP="00E86E7F">
            <w:pPr>
              <w:spacing w:line="360" w:lineRule="auto"/>
              <w:jc w:val="center"/>
              <w:rPr>
                <w:rFonts w:ascii="Tahoma" w:hAnsi="Tahoma" w:cs="Tahoma"/>
                <w:sz w:val="18"/>
                <w:szCs w:val="18"/>
                <w:rtl/>
                <w:lang w:eastAsia="he-IL"/>
              </w:rPr>
            </w:pPr>
          </w:p>
        </w:tc>
        <w:tc>
          <w:tcPr>
            <w:tcW w:w="411" w:type="pct"/>
            <w:shd w:val="clear" w:color="auto" w:fill="92D050"/>
            <w:vAlign w:val="center"/>
          </w:tcPr>
          <w:p w14:paraId="1C1CF437" w14:textId="0C3FDC96" w:rsidR="009D5047" w:rsidRPr="007110F5" w:rsidRDefault="009D5047" w:rsidP="00E86E7F">
            <w:pPr>
              <w:spacing w:line="360" w:lineRule="auto"/>
              <w:jc w:val="center"/>
              <w:rPr>
                <w:rFonts w:ascii="Tahoma" w:hAnsi="Tahoma" w:cs="Tahoma"/>
                <w:sz w:val="18"/>
                <w:szCs w:val="18"/>
                <w:rtl/>
                <w:lang w:eastAsia="he-IL"/>
              </w:rPr>
            </w:pPr>
          </w:p>
        </w:tc>
      </w:tr>
      <w:tr w:rsidR="00C80B7A" w:rsidRPr="007110F5" w14:paraId="01FFB83F" w14:textId="77777777" w:rsidTr="00C80B7A">
        <w:trPr>
          <w:jc w:val="center"/>
        </w:trPr>
        <w:tc>
          <w:tcPr>
            <w:tcW w:w="356" w:type="pct"/>
            <w:vAlign w:val="center"/>
          </w:tcPr>
          <w:p w14:paraId="4EE380AA" w14:textId="63291C20" w:rsidR="00C80B7A" w:rsidRPr="007110F5" w:rsidRDefault="00C80B7A" w:rsidP="009651B9">
            <w:pPr>
              <w:spacing w:line="360" w:lineRule="auto"/>
              <w:contextualSpacing/>
              <w:jc w:val="center"/>
              <w:rPr>
                <w:rFonts w:ascii="Tahoma" w:hAnsi="Tahoma" w:cs="Tahoma"/>
                <w:b/>
                <w:bCs/>
                <w:sz w:val="18"/>
                <w:szCs w:val="18"/>
                <w:rtl/>
                <w:lang w:eastAsia="he-IL"/>
              </w:rPr>
            </w:pPr>
            <w:r>
              <w:rPr>
                <w:rFonts w:ascii="Tahoma" w:hAnsi="Tahoma" w:cs="Tahoma" w:hint="cs"/>
                <w:b/>
                <w:bCs/>
                <w:sz w:val="18"/>
                <w:szCs w:val="18"/>
                <w:rtl/>
                <w:lang w:eastAsia="he-IL"/>
              </w:rPr>
              <w:t>1</w:t>
            </w:r>
            <w:r w:rsidR="0021282F">
              <w:rPr>
                <w:rFonts w:ascii="Tahoma" w:hAnsi="Tahoma" w:cs="Tahoma" w:hint="cs"/>
                <w:b/>
                <w:bCs/>
                <w:sz w:val="18"/>
                <w:szCs w:val="18"/>
                <w:rtl/>
                <w:lang w:eastAsia="he-IL"/>
              </w:rPr>
              <w:t>2</w:t>
            </w:r>
          </w:p>
        </w:tc>
        <w:tc>
          <w:tcPr>
            <w:tcW w:w="3776" w:type="pct"/>
          </w:tcPr>
          <w:p w14:paraId="08CBDA7E" w14:textId="2BF0F074" w:rsidR="00C80B7A" w:rsidRPr="007110F5" w:rsidRDefault="00C80B7A" w:rsidP="00B0400A">
            <w:pPr>
              <w:spacing w:before="120" w:after="120" w:line="360" w:lineRule="auto"/>
              <w:contextualSpacing/>
              <w:jc w:val="both"/>
              <w:rPr>
                <w:rFonts w:ascii="Tahoma" w:hAnsi="Tahoma" w:cs="Tahoma"/>
                <w:sz w:val="18"/>
                <w:szCs w:val="18"/>
                <w:rtl/>
                <w:lang w:eastAsia="he-IL"/>
              </w:rPr>
            </w:pPr>
            <w:r w:rsidRPr="007110F5">
              <w:rPr>
                <w:rFonts w:ascii="Tahoma" w:hAnsi="Tahoma" w:cs="Tahoma"/>
                <w:sz w:val="18"/>
                <w:szCs w:val="18"/>
                <w:rtl/>
              </w:rPr>
              <w:t>לא י</w:t>
            </w:r>
            <w:r w:rsidR="00EF1DA3">
              <w:rPr>
                <w:rFonts w:ascii="Tahoma" w:hAnsi="Tahoma" w:cs="Tahoma" w:hint="cs"/>
                <w:sz w:val="18"/>
                <w:szCs w:val="18"/>
                <w:rtl/>
              </w:rPr>
              <w:t xml:space="preserve">אוחסנו </w:t>
            </w:r>
            <w:r w:rsidRPr="007110F5">
              <w:rPr>
                <w:rFonts w:ascii="Tahoma" w:hAnsi="Tahoma" w:cs="Tahoma"/>
                <w:sz w:val="18"/>
                <w:szCs w:val="18"/>
                <w:rtl/>
              </w:rPr>
              <w:t>בלוני גז</w:t>
            </w:r>
            <w:r w:rsidR="00EF1DA3">
              <w:rPr>
                <w:rFonts w:ascii="Tahoma" w:hAnsi="Tahoma" w:cs="Tahoma" w:hint="cs"/>
                <w:sz w:val="18"/>
                <w:szCs w:val="18"/>
                <w:rtl/>
              </w:rPr>
              <w:t xml:space="preserve"> בתוך המבנה</w:t>
            </w:r>
            <w:r w:rsidRPr="007110F5">
              <w:rPr>
                <w:rFonts w:ascii="Tahoma" w:hAnsi="Tahoma" w:cs="Tahoma"/>
                <w:sz w:val="18"/>
                <w:szCs w:val="18"/>
                <w:rtl/>
              </w:rPr>
              <w:t xml:space="preserve"> (רא</w:t>
            </w:r>
            <w:r w:rsidR="00EF1DA3">
              <w:rPr>
                <w:rFonts w:ascii="Tahoma" w:hAnsi="Tahoma" w:cs="Tahoma" w:hint="cs"/>
                <w:sz w:val="18"/>
                <w:szCs w:val="18"/>
                <w:rtl/>
              </w:rPr>
              <w:t>ו</w:t>
            </w:r>
            <w:r w:rsidRPr="007110F5">
              <w:rPr>
                <w:rFonts w:ascii="Tahoma" w:hAnsi="Tahoma" w:cs="Tahoma"/>
                <w:sz w:val="18"/>
                <w:szCs w:val="18"/>
                <w:rtl/>
              </w:rPr>
              <w:t xml:space="preserve"> סעיף חצר 9 לעיל)</w:t>
            </w:r>
            <w:r w:rsidRPr="007110F5">
              <w:rPr>
                <w:rFonts w:ascii="Tahoma" w:hAnsi="Tahoma" w:cs="Tahoma" w:hint="cs"/>
                <w:sz w:val="18"/>
                <w:szCs w:val="18"/>
                <w:rtl/>
              </w:rPr>
              <w:t>.</w:t>
            </w:r>
          </w:p>
        </w:tc>
        <w:tc>
          <w:tcPr>
            <w:tcW w:w="458" w:type="pct"/>
            <w:shd w:val="clear" w:color="auto" w:fill="92D050"/>
            <w:vAlign w:val="center"/>
          </w:tcPr>
          <w:p w14:paraId="0F89DA5C" w14:textId="77777777" w:rsidR="00C80B7A" w:rsidRPr="007110F5" w:rsidRDefault="00C80B7A" w:rsidP="00E86E7F">
            <w:pPr>
              <w:spacing w:line="360" w:lineRule="auto"/>
              <w:jc w:val="center"/>
              <w:rPr>
                <w:rFonts w:ascii="Tahoma" w:hAnsi="Tahoma" w:cs="Tahoma"/>
                <w:sz w:val="18"/>
                <w:szCs w:val="18"/>
                <w:rtl/>
                <w:lang w:eastAsia="he-IL"/>
              </w:rPr>
            </w:pPr>
          </w:p>
        </w:tc>
        <w:tc>
          <w:tcPr>
            <w:tcW w:w="411" w:type="pct"/>
            <w:shd w:val="clear" w:color="auto" w:fill="92D050"/>
            <w:vAlign w:val="center"/>
          </w:tcPr>
          <w:p w14:paraId="368AB2F2" w14:textId="77777777" w:rsidR="00C80B7A" w:rsidRPr="007110F5" w:rsidRDefault="00C80B7A" w:rsidP="00E86E7F">
            <w:pPr>
              <w:spacing w:line="360" w:lineRule="auto"/>
              <w:jc w:val="center"/>
              <w:rPr>
                <w:rFonts w:ascii="Tahoma" w:hAnsi="Tahoma" w:cs="Tahoma"/>
                <w:sz w:val="18"/>
                <w:szCs w:val="18"/>
                <w:rtl/>
                <w:lang w:eastAsia="he-IL"/>
              </w:rPr>
            </w:pPr>
          </w:p>
        </w:tc>
      </w:tr>
    </w:tbl>
    <w:p w14:paraId="7B6585A9" w14:textId="77777777" w:rsidR="00CD7D70" w:rsidRPr="00F653CA" w:rsidRDefault="00CD7D70" w:rsidP="0098045B">
      <w:pPr>
        <w:jc w:val="both"/>
        <w:rPr>
          <w:rFonts w:ascii="Tahoma" w:hAnsi="Tahoma" w:cs="Tahoma"/>
          <w:rtl/>
          <w:lang w:eastAsia="he-IL"/>
        </w:rPr>
      </w:pPr>
      <w:r w:rsidRPr="00F653CA">
        <w:rPr>
          <w:rFonts w:ascii="Tahoma" w:hAnsi="Tahoma" w:cs="Tahoma"/>
          <w:rtl/>
          <w:lang w:eastAsia="he-IL"/>
        </w:rPr>
        <w:t xml:space="preserve"> </w:t>
      </w:r>
    </w:p>
    <w:p w14:paraId="2DC6835D" w14:textId="77777777" w:rsidR="00CD7D70" w:rsidRPr="00F653CA" w:rsidRDefault="00CD7D70" w:rsidP="0098045B">
      <w:pPr>
        <w:rPr>
          <w:rtl/>
        </w:rPr>
      </w:pPr>
    </w:p>
    <w:p w14:paraId="70A8E0F7" w14:textId="6FAE8F66" w:rsidR="00E61D39" w:rsidRPr="00F653CA" w:rsidRDefault="00CD7D70" w:rsidP="0098045B">
      <w:pPr>
        <w:spacing w:after="200" w:line="276" w:lineRule="auto"/>
      </w:pPr>
      <w:r w:rsidRPr="00F653CA">
        <w:rPr>
          <w:rtl/>
        </w:rPr>
        <w:br w:type="page"/>
      </w:r>
    </w:p>
    <w:tbl>
      <w:tblPr>
        <w:tblpPr w:leftFromText="181" w:rightFromText="181" w:vertAnchor="text" w:horzAnchor="margin" w:tblpY="608"/>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5864"/>
        <w:gridCol w:w="673"/>
        <w:gridCol w:w="2606"/>
      </w:tblGrid>
      <w:tr w:rsidR="00E61D39" w:rsidRPr="00F653CA" w14:paraId="5ACDE4E4" w14:textId="0B539ED4" w:rsidTr="00F91820">
        <w:tc>
          <w:tcPr>
            <w:tcW w:w="294" w:type="pct"/>
            <w:vAlign w:val="center"/>
          </w:tcPr>
          <w:p w14:paraId="14AB4087" w14:textId="4FBE506A" w:rsidR="00E61D39" w:rsidRPr="00F653CA" w:rsidRDefault="00E61D39" w:rsidP="00F91820">
            <w:pPr>
              <w:jc w:val="center"/>
              <w:rPr>
                <w:rFonts w:ascii="Tahoma" w:hAnsi="Tahoma" w:cs="Tahoma"/>
                <w:b/>
                <w:bCs/>
                <w:sz w:val="20"/>
                <w:szCs w:val="20"/>
                <w:rtl/>
                <w:lang w:eastAsia="he-IL"/>
              </w:rPr>
            </w:pPr>
            <w:proofErr w:type="spellStart"/>
            <w:r w:rsidRPr="00F653CA">
              <w:rPr>
                <w:rFonts w:ascii="Tahoma" w:hAnsi="Tahoma" w:cs="Tahoma"/>
                <w:b/>
                <w:bCs/>
                <w:sz w:val="20"/>
                <w:szCs w:val="20"/>
                <w:rtl/>
                <w:lang w:eastAsia="he-IL"/>
              </w:rPr>
              <w:lastRenderedPageBreak/>
              <w:t>מס</w:t>
            </w:r>
            <w:r w:rsidR="00F91820" w:rsidRPr="00F653CA">
              <w:rPr>
                <w:rFonts w:ascii="Tahoma" w:hAnsi="Tahoma" w:cs="Tahoma" w:hint="cs"/>
                <w:b/>
                <w:bCs/>
                <w:sz w:val="20"/>
                <w:szCs w:val="20"/>
                <w:rtl/>
                <w:lang w:eastAsia="he-IL"/>
              </w:rPr>
              <w:t>"ד</w:t>
            </w:r>
            <w:proofErr w:type="spellEnd"/>
          </w:p>
        </w:tc>
        <w:tc>
          <w:tcPr>
            <w:tcW w:w="2991" w:type="pct"/>
            <w:vAlign w:val="center"/>
          </w:tcPr>
          <w:p w14:paraId="08D72B60" w14:textId="682CD9E1" w:rsidR="00E61D39" w:rsidRPr="00F653CA" w:rsidRDefault="00F91820" w:rsidP="00F91820">
            <w:pPr>
              <w:jc w:val="center"/>
              <w:rPr>
                <w:rFonts w:ascii="Tahoma" w:hAnsi="Tahoma" w:cs="Tahoma"/>
                <w:b/>
                <w:bCs/>
                <w:sz w:val="20"/>
                <w:szCs w:val="20"/>
                <w:rtl/>
                <w:lang w:eastAsia="he-IL"/>
              </w:rPr>
            </w:pPr>
            <w:r w:rsidRPr="00F653CA">
              <w:rPr>
                <w:rFonts w:ascii="Tahoma" w:hAnsi="Tahoma" w:cs="Tahoma" w:hint="cs"/>
                <w:b/>
                <w:bCs/>
                <w:sz w:val="20"/>
                <w:szCs w:val="20"/>
                <w:rtl/>
                <w:lang w:eastAsia="he-IL"/>
              </w:rPr>
              <w:t>ההנחיה</w:t>
            </w:r>
            <w:r w:rsidR="002C7ADB" w:rsidRPr="00F653CA">
              <w:rPr>
                <w:rFonts w:ascii="Tahoma" w:hAnsi="Tahoma" w:cs="Tahoma" w:hint="cs"/>
                <w:b/>
                <w:bCs/>
                <w:sz w:val="20"/>
                <w:szCs w:val="20"/>
                <w:rtl/>
                <w:lang w:eastAsia="he-IL"/>
              </w:rPr>
              <w:t xml:space="preserve"> </w:t>
            </w:r>
            <w:r w:rsidRPr="00F653CA">
              <w:rPr>
                <w:rFonts w:ascii="Tahoma" w:hAnsi="Tahoma" w:cs="Tahoma" w:hint="cs"/>
                <w:b/>
                <w:bCs/>
                <w:sz w:val="20"/>
                <w:szCs w:val="20"/>
                <w:rtl/>
                <w:lang w:eastAsia="he-IL"/>
              </w:rPr>
              <w:t>/</w:t>
            </w:r>
            <w:r w:rsidR="002C7ADB" w:rsidRPr="00F653CA">
              <w:rPr>
                <w:rFonts w:ascii="Tahoma" w:hAnsi="Tahoma" w:cs="Tahoma" w:hint="cs"/>
                <w:b/>
                <w:bCs/>
                <w:sz w:val="20"/>
                <w:szCs w:val="20"/>
                <w:rtl/>
                <w:lang w:eastAsia="he-IL"/>
              </w:rPr>
              <w:t xml:space="preserve"> </w:t>
            </w:r>
            <w:r w:rsidRPr="00F653CA">
              <w:rPr>
                <w:rFonts w:ascii="Tahoma" w:hAnsi="Tahoma" w:cs="Tahoma"/>
                <w:b/>
                <w:bCs/>
                <w:sz w:val="20"/>
                <w:szCs w:val="20"/>
                <w:rtl/>
                <w:lang w:eastAsia="he-IL"/>
              </w:rPr>
              <w:t>מה צריך לבדוק?</w:t>
            </w:r>
          </w:p>
        </w:tc>
        <w:tc>
          <w:tcPr>
            <w:tcW w:w="358" w:type="pct"/>
            <w:vAlign w:val="center"/>
          </w:tcPr>
          <w:p w14:paraId="41A7BB6C" w14:textId="77777777" w:rsidR="00E61D39" w:rsidRPr="00F653CA" w:rsidRDefault="00E61D39" w:rsidP="00F91820">
            <w:pPr>
              <w:jc w:val="center"/>
              <w:rPr>
                <w:rFonts w:ascii="Tahoma" w:hAnsi="Tahoma" w:cs="Tahoma"/>
                <w:b/>
                <w:bCs/>
                <w:sz w:val="16"/>
                <w:szCs w:val="16"/>
                <w:rtl/>
                <w:lang w:eastAsia="he-IL"/>
              </w:rPr>
            </w:pPr>
            <w:r w:rsidRPr="00F653CA">
              <w:rPr>
                <w:rFonts w:ascii="Tahoma" w:hAnsi="Tahoma" w:cs="Tahoma"/>
                <w:b/>
                <w:bCs/>
                <w:sz w:val="20"/>
                <w:szCs w:val="20"/>
                <w:rtl/>
                <w:lang w:eastAsia="he-IL"/>
              </w:rPr>
              <w:t>תקין / לא תקין</w:t>
            </w:r>
          </w:p>
        </w:tc>
        <w:tc>
          <w:tcPr>
            <w:tcW w:w="1357" w:type="pct"/>
            <w:vAlign w:val="center"/>
          </w:tcPr>
          <w:p w14:paraId="2200EAA2" w14:textId="2058832F" w:rsidR="00E61D39" w:rsidRPr="00F653CA" w:rsidRDefault="00E61D39" w:rsidP="00F91820">
            <w:pPr>
              <w:jc w:val="center"/>
              <w:rPr>
                <w:rFonts w:ascii="Tahoma" w:hAnsi="Tahoma" w:cs="Tahoma"/>
                <w:b/>
                <w:bCs/>
                <w:sz w:val="16"/>
                <w:szCs w:val="16"/>
                <w:rtl/>
                <w:lang w:eastAsia="he-IL"/>
              </w:rPr>
            </w:pPr>
            <w:r w:rsidRPr="00F653CA">
              <w:rPr>
                <w:rFonts w:ascii="Tahoma" w:hAnsi="Tahoma" w:cs="Tahoma" w:hint="cs"/>
                <w:b/>
                <w:bCs/>
                <w:sz w:val="20"/>
                <w:szCs w:val="20"/>
                <w:rtl/>
                <w:lang w:eastAsia="he-IL"/>
              </w:rPr>
              <w:t>הערות</w:t>
            </w:r>
          </w:p>
        </w:tc>
      </w:tr>
      <w:tr w:rsidR="00E61D39" w:rsidRPr="00F653CA" w14:paraId="54541CBF" w14:textId="1836047F" w:rsidTr="00F91820">
        <w:trPr>
          <w:trHeight w:val="297"/>
        </w:trPr>
        <w:tc>
          <w:tcPr>
            <w:tcW w:w="294" w:type="pct"/>
            <w:vAlign w:val="center"/>
          </w:tcPr>
          <w:p w14:paraId="27D2E3AF" w14:textId="09DBFAB1" w:rsidR="00E61D39" w:rsidRPr="00F653CA" w:rsidRDefault="00E61D39" w:rsidP="00F91820">
            <w:pPr>
              <w:jc w:val="center"/>
              <w:rPr>
                <w:rFonts w:ascii="Tahoma" w:hAnsi="Tahoma" w:cs="Tahoma"/>
                <w:b/>
                <w:bCs/>
                <w:sz w:val="18"/>
                <w:szCs w:val="18"/>
                <w:rtl/>
                <w:lang w:eastAsia="he-IL"/>
              </w:rPr>
            </w:pPr>
            <w:r w:rsidRPr="00F653CA">
              <w:rPr>
                <w:rFonts w:ascii="Tahoma" w:hAnsi="Tahoma" w:cs="Tahoma"/>
                <w:b/>
                <w:bCs/>
                <w:sz w:val="18"/>
                <w:szCs w:val="18"/>
                <w:rtl/>
                <w:lang w:eastAsia="he-IL"/>
              </w:rPr>
              <w:t>1</w:t>
            </w:r>
          </w:p>
        </w:tc>
        <w:tc>
          <w:tcPr>
            <w:tcW w:w="2991" w:type="pct"/>
          </w:tcPr>
          <w:p w14:paraId="607576C8" w14:textId="16E96456" w:rsidR="00E61D39" w:rsidRPr="00F653CA" w:rsidRDefault="00E61D39" w:rsidP="00F91820">
            <w:pPr>
              <w:spacing w:before="120" w:after="120" w:line="360" w:lineRule="auto"/>
              <w:jc w:val="both"/>
              <w:rPr>
                <w:rFonts w:ascii="Tahoma" w:hAnsi="Tahoma" w:cs="Tahoma"/>
                <w:sz w:val="18"/>
                <w:szCs w:val="20"/>
              </w:rPr>
            </w:pPr>
            <w:r w:rsidRPr="00F653CA">
              <w:rPr>
                <w:rFonts w:ascii="Tahoma" w:hAnsi="Tahoma" w:cs="Tahoma"/>
                <w:sz w:val="18"/>
                <w:szCs w:val="20"/>
                <w:rtl/>
              </w:rPr>
              <w:t>מט</w:t>
            </w:r>
            <w:r w:rsidR="002C7ADB" w:rsidRPr="00F653CA">
              <w:rPr>
                <w:rFonts w:ascii="Tahoma" w:hAnsi="Tahoma" w:cs="Tahoma" w:hint="cs"/>
                <w:sz w:val="18"/>
                <w:szCs w:val="20"/>
                <w:rtl/>
              </w:rPr>
              <w:t>פה</w:t>
            </w:r>
            <w:r w:rsidRPr="00F653CA">
              <w:rPr>
                <w:rFonts w:ascii="Tahoma" w:hAnsi="Tahoma" w:cs="Tahoma"/>
                <w:sz w:val="18"/>
                <w:szCs w:val="20"/>
                <w:rtl/>
              </w:rPr>
              <w:t xml:space="preserve"> כיבוי אבקה 6 ק"ג </w:t>
            </w:r>
            <w:r w:rsidR="00F91820" w:rsidRPr="00F653CA">
              <w:rPr>
                <w:rFonts w:ascii="Tahoma" w:hAnsi="Tahoma" w:cs="Tahoma" w:hint="cs"/>
                <w:sz w:val="18"/>
                <w:szCs w:val="20"/>
                <w:rtl/>
              </w:rPr>
              <w:t>אחד</w:t>
            </w:r>
            <w:r w:rsidRPr="00F653CA">
              <w:rPr>
                <w:rFonts w:ascii="Tahoma" w:hAnsi="Tahoma" w:cs="Tahoma"/>
                <w:sz w:val="18"/>
                <w:szCs w:val="20"/>
                <w:rtl/>
              </w:rPr>
              <w:t xml:space="preserve"> לכל שטח של 100 מ</w:t>
            </w:r>
            <w:r w:rsidR="00712388" w:rsidRPr="00F653CA">
              <w:rPr>
                <w:rFonts w:ascii="Tahoma" w:hAnsi="Tahoma" w:cs="Tahoma" w:hint="cs"/>
                <w:sz w:val="18"/>
                <w:szCs w:val="20"/>
                <w:rtl/>
              </w:rPr>
              <w:t>טר</w:t>
            </w:r>
            <w:r w:rsidRPr="00F653CA">
              <w:rPr>
                <w:rFonts w:ascii="Tahoma" w:hAnsi="Tahoma" w:cs="Tahoma"/>
                <w:sz w:val="18"/>
                <w:szCs w:val="20"/>
                <w:rtl/>
              </w:rPr>
              <w:t xml:space="preserve"> ולא פחות מ</w:t>
            </w:r>
            <w:r w:rsidR="00953A68" w:rsidRPr="00F653CA">
              <w:rPr>
                <w:rFonts w:ascii="Tahoma" w:hAnsi="Tahoma" w:cs="Tahoma" w:hint="cs"/>
                <w:sz w:val="18"/>
                <w:szCs w:val="20"/>
                <w:rtl/>
              </w:rPr>
              <w:t>־</w:t>
            </w:r>
            <w:r w:rsidRPr="00F653CA">
              <w:rPr>
                <w:rFonts w:ascii="Tahoma" w:hAnsi="Tahoma" w:cs="Tahoma"/>
                <w:sz w:val="18"/>
                <w:szCs w:val="20"/>
                <w:rtl/>
              </w:rPr>
              <w:t>2 מטפים למבנה.</w:t>
            </w:r>
          </w:p>
        </w:tc>
        <w:tc>
          <w:tcPr>
            <w:tcW w:w="358" w:type="pct"/>
            <w:shd w:val="clear" w:color="auto" w:fill="92D050"/>
            <w:vAlign w:val="center"/>
          </w:tcPr>
          <w:p w14:paraId="155AB811" w14:textId="77777777" w:rsidR="00E61D39" w:rsidRPr="00F653CA" w:rsidRDefault="00E61D39" w:rsidP="0098045B">
            <w:pPr>
              <w:jc w:val="center"/>
              <w:rPr>
                <w:rFonts w:ascii="Tahoma" w:hAnsi="Tahoma" w:cs="Tahoma"/>
                <w:rtl/>
                <w:lang w:eastAsia="he-IL"/>
              </w:rPr>
            </w:pPr>
          </w:p>
        </w:tc>
        <w:tc>
          <w:tcPr>
            <w:tcW w:w="1357" w:type="pct"/>
          </w:tcPr>
          <w:p w14:paraId="6B574617" w14:textId="77777777" w:rsidR="00E61D39" w:rsidRPr="00F653CA" w:rsidRDefault="00E61D39" w:rsidP="0098045B">
            <w:pPr>
              <w:jc w:val="center"/>
              <w:rPr>
                <w:rFonts w:ascii="Tahoma" w:hAnsi="Tahoma" w:cs="Tahoma"/>
                <w:rtl/>
                <w:lang w:eastAsia="he-IL"/>
              </w:rPr>
            </w:pPr>
          </w:p>
        </w:tc>
      </w:tr>
      <w:tr w:rsidR="00E61D39" w:rsidRPr="00F653CA" w14:paraId="01990422" w14:textId="0E28C4EA" w:rsidTr="00F91820">
        <w:trPr>
          <w:trHeight w:val="176"/>
        </w:trPr>
        <w:tc>
          <w:tcPr>
            <w:tcW w:w="294" w:type="pct"/>
            <w:vAlign w:val="center"/>
          </w:tcPr>
          <w:p w14:paraId="39DFAA8C" w14:textId="572D07BB" w:rsidR="00E61D39" w:rsidRPr="00F653CA" w:rsidRDefault="00E61D39" w:rsidP="00F91820">
            <w:pPr>
              <w:jc w:val="center"/>
              <w:rPr>
                <w:rFonts w:ascii="Tahoma" w:hAnsi="Tahoma" w:cs="Tahoma"/>
                <w:b/>
                <w:bCs/>
                <w:sz w:val="18"/>
                <w:szCs w:val="18"/>
                <w:rtl/>
                <w:lang w:eastAsia="he-IL"/>
              </w:rPr>
            </w:pPr>
            <w:r w:rsidRPr="00F653CA">
              <w:rPr>
                <w:rFonts w:ascii="Tahoma" w:hAnsi="Tahoma" w:cs="Tahoma"/>
                <w:b/>
                <w:bCs/>
                <w:sz w:val="18"/>
                <w:szCs w:val="18"/>
                <w:rtl/>
                <w:lang w:eastAsia="he-IL"/>
              </w:rPr>
              <w:t>2</w:t>
            </w:r>
          </w:p>
        </w:tc>
        <w:tc>
          <w:tcPr>
            <w:tcW w:w="2991" w:type="pct"/>
          </w:tcPr>
          <w:p w14:paraId="549E8A8F" w14:textId="114DE042" w:rsidR="00E61D39" w:rsidRPr="00F653CA" w:rsidRDefault="00E61D39" w:rsidP="00F91820">
            <w:pPr>
              <w:spacing w:before="120" w:after="120" w:line="360" w:lineRule="auto"/>
              <w:jc w:val="both"/>
              <w:rPr>
                <w:rFonts w:ascii="Tahoma" w:hAnsi="Tahoma" w:cs="Tahoma"/>
                <w:sz w:val="18"/>
                <w:szCs w:val="20"/>
                <w:rtl/>
              </w:rPr>
            </w:pPr>
            <w:r w:rsidRPr="00F653CA">
              <w:rPr>
                <w:rFonts w:ascii="Tahoma" w:hAnsi="Tahoma" w:cs="Tahoma"/>
                <w:sz w:val="18"/>
                <w:szCs w:val="20"/>
                <w:rtl/>
              </w:rPr>
              <w:t>למבנה תהיה גישה לרכב חילוץ, הצלה וכיבוי אש.</w:t>
            </w:r>
          </w:p>
        </w:tc>
        <w:tc>
          <w:tcPr>
            <w:tcW w:w="358" w:type="pct"/>
            <w:shd w:val="clear" w:color="auto" w:fill="92D050"/>
            <w:vAlign w:val="center"/>
          </w:tcPr>
          <w:p w14:paraId="613677A6" w14:textId="77777777" w:rsidR="00E61D39" w:rsidRPr="00F653CA" w:rsidRDefault="00E61D39" w:rsidP="0098045B">
            <w:pPr>
              <w:jc w:val="center"/>
              <w:rPr>
                <w:rFonts w:ascii="Tahoma" w:hAnsi="Tahoma" w:cs="Tahoma"/>
                <w:rtl/>
                <w:lang w:eastAsia="he-IL"/>
              </w:rPr>
            </w:pPr>
          </w:p>
        </w:tc>
        <w:tc>
          <w:tcPr>
            <w:tcW w:w="1357" w:type="pct"/>
          </w:tcPr>
          <w:p w14:paraId="4D16EF7E" w14:textId="77777777" w:rsidR="00E61D39" w:rsidRPr="00F653CA" w:rsidRDefault="00E61D39" w:rsidP="0098045B">
            <w:pPr>
              <w:jc w:val="center"/>
              <w:rPr>
                <w:rFonts w:ascii="Tahoma" w:hAnsi="Tahoma" w:cs="Tahoma"/>
                <w:rtl/>
                <w:lang w:eastAsia="he-IL"/>
              </w:rPr>
            </w:pPr>
          </w:p>
        </w:tc>
      </w:tr>
      <w:tr w:rsidR="00E61D39" w:rsidRPr="00F653CA" w14:paraId="575662EB" w14:textId="03EE8E3E" w:rsidTr="00F91820">
        <w:tc>
          <w:tcPr>
            <w:tcW w:w="294" w:type="pct"/>
            <w:vAlign w:val="center"/>
          </w:tcPr>
          <w:p w14:paraId="6640443F" w14:textId="758E69F2" w:rsidR="00E61D39" w:rsidRPr="00F653CA" w:rsidRDefault="00E61D39" w:rsidP="00F91820">
            <w:pPr>
              <w:jc w:val="center"/>
              <w:rPr>
                <w:rFonts w:ascii="Tahoma" w:hAnsi="Tahoma" w:cs="Tahoma"/>
                <w:b/>
                <w:bCs/>
                <w:sz w:val="18"/>
                <w:szCs w:val="18"/>
                <w:rtl/>
                <w:lang w:eastAsia="he-IL"/>
              </w:rPr>
            </w:pPr>
            <w:r w:rsidRPr="00F653CA">
              <w:rPr>
                <w:rFonts w:ascii="Tahoma" w:hAnsi="Tahoma" w:cs="Tahoma"/>
                <w:b/>
                <w:bCs/>
                <w:sz w:val="18"/>
                <w:szCs w:val="18"/>
                <w:rtl/>
                <w:lang w:eastAsia="he-IL"/>
              </w:rPr>
              <w:t>3</w:t>
            </w:r>
          </w:p>
        </w:tc>
        <w:tc>
          <w:tcPr>
            <w:tcW w:w="2991" w:type="pct"/>
          </w:tcPr>
          <w:p w14:paraId="4A87120F" w14:textId="3906EC86" w:rsidR="00E61D39" w:rsidRPr="00F653CA" w:rsidRDefault="00E61D39" w:rsidP="00F91820">
            <w:pPr>
              <w:spacing w:before="120" w:after="120" w:line="360" w:lineRule="auto"/>
              <w:jc w:val="both"/>
              <w:rPr>
                <w:rFonts w:ascii="Tahoma" w:hAnsi="Tahoma" w:cs="Tahoma"/>
                <w:sz w:val="18"/>
                <w:szCs w:val="20"/>
                <w:rtl/>
              </w:rPr>
            </w:pPr>
            <w:r w:rsidRPr="00F653CA">
              <w:rPr>
                <w:rFonts w:ascii="Tahoma" w:hAnsi="Tahoma" w:cs="Tahoma"/>
                <w:sz w:val="18"/>
                <w:szCs w:val="20"/>
                <w:rtl/>
              </w:rPr>
              <w:t xml:space="preserve">מבנים יבילים הנמצאים בתחום תנועת הנוער </w:t>
            </w:r>
            <w:r w:rsidR="00065BF0" w:rsidRPr="00F653CA">
              <w:rPr>
                <w:rFonts w:ascii="Tahoma" w:hAnsi="Tahoma" w:cs="Tahoma" w:hint="cs"/>
                <w:sz w:val="18"/>
                <w:szCs w:val="20"/>
                <w:rtl/>
              </w:rPr>
              <w:t>י</w:t>
            </w:r>
            <w:r w:rsidRPr="00F653CA">
              <w:rPr>
                <w:rFonts w:ascii="Tahoma" w:hAnsi="Tahoma" w:cs="Tahoma"/>
                <w:sz w:val="18"/>
                <w:szCs w:val="20"/>
                <w:rtl/>
              </w:rPr>
              <w:t>יבדקו ביתר תשומת לב ע</w:t>
            </w:r>
            <w:r w:rsidR="00BB5103" w:rsidRPr="00F653CA">
              <w:rPr>
                <w:rFonts w:ascii="Tahoma" w:hAnsi="Tahoma" w:cs="Tahoma" w:hint="cs"/>
                <w:sz w:val="18"/>
                <w:szCs w:val="20"/>
                <w:rtl/>
              </w:rPr>
              <w:t>ל יד</w:t>
            </w:r>
            <w:r w:rsidRPr="00F653CA">
              <w:rPr>
                <w:rFonts w:ascii="Tahoma" w:hAnsi="Tahoma" w:cs="Tahoma"/>
                <w:sz w:val="18"/>
                <w:szCs w:val="20"/>
                <w:rtl/>
              </w:rPr>
              <w:t xml:space="preserve">י יועץ בטיחות </w:t>
            </w:r>
            <w:r w:rsidR="00065BF0" w:rsidRPr="00F653CA">
              <w:rPr>
                <w:rFonts w:ascii="Tahoma" w:hAnsi="Tahoma" w:cs="Tahoma"/>
                <w:sz w:val="18"/>
                <w:szCs w:val="20"/>
                <w:rtl/>
              </w:rPr>
              <w:t>–</w:t>
            </w:r>
            <w:r w:rsidRPr="00F653CA">
              <w:rPr>
                <w:rFonts w:ascii="Tahoma" w:hAnsi="Tahoma" w:cs="Tahoma"/>
                <w:sz w:val="18"/>
                <w:szCs w:val="20"/>
                <w:rtl/>
              </w:rPr>
              <w:t xml:space="preserve"> עורך מבדק</w:t>
            </w:r>
            <w:r w:rsidR="00065BF0" w:rsidRPr="00F653CA">
              <w:rPr>
                <w:rFonts w:ascii="Tahoma" w:hAnsi="Tahoma" w:cs="Tahoma" w:hint="cs"/>
                <w:sz w:val="18"/>
                <w:szCs w:val="20"/>
                <w:rtl/>
              </w:rPr>
              <w:t>,</w:t>
            </w:r>
            <w:r w:rsidRPr="00F653CA">
              <w:rPr>
                <w:rFonts w:ascii="Tahoma" w:hAnsi="Tahoma" w:cs="Tahoma"/>
                <w:sz w:val="18"/>
                <w:szCs w:val="20"/>
                <w:rtl/>
              </w:rPr>
              <w:t xml:space="preserve"> שיסתייע בהנחיות משרד החינוך ליבילים</w:t>
            </w:r>
            <w:r w:rsidR="00065BF0" w:rsidRPr="00F653CA">
              <w:rPr>
                <w:rFonts w:ascii="Tahoma" w:hAnsi="Tahoma" w:cs="Tahoma" w:hint="cs"/>
                <w:sz w:val="18"/>
                <w:szCs w:val="20"/>
                <w:rtl/>
              </w:rPr>
              <w:t>.</w:t>
            </w:r>
          </w:p>
        </w:tc>
        <w:tc>
          <w:tcPr>
            <w:tcW w:w="358" w:type="pct"/>
            <w:shd w:val="clear" w:color="auto" w:fill="92D050"/>
            <w:vAlign w:val="center"/>
          </w:tcPr>
          <w:p w14:paraId="3ACCA157" w14:textId="77777777" w:rsidR="00E61D39" w:rsidRPr="00F653CA" w:rsidRDefault="00E61D39" w:rsidP="0098045B">
            <w:pPr>
              <w:jc w:val="center"/>
              <w:rPr>
                <w:rFonts w:ascii="Tahoma" w:hAnsi="Tahoma" w:cs="Tahoma"/>
                <w:rtl/>
                <w:lang w:eastAsia="he-IL"/>
              </w:rPr>
            </w:pPr>
          </w:p>
        </w:tc>
        <w:tc>
          <w:tcPr>
            <w:tcW w:w="1357" w:type="pct"/>
          </w:tcPr>
          <w:p w14:paraId="71D38F5A" w14:textId="77777777" w:rsidR="00E61D39" w:rsidRPr="00F653CA" w:rsidRDefault="00E61D39" w:rsidP="0098045B">
            <w:pPr>
              <w:jc w:val="center"/>
              <w:rPr>
                <w:rFonts w:ascii="Tahoma" w:hAnsi="Tahoma" w:cs="Tahoma"/>
                <w:rtl/>
                <w:lang w:eastAsia="he-IL"/>
              </w:rPr>
            </w:pPr>
          </w:p>
        </w:tc>
      </w:tr>
      <w:tr w:rsidR="00E61D39" w:rsidRPr="00F653CA" w14:paraId="00A2ACF3" w14:textId="5C2F5DB0" w:rsidTr="00F91820">
        <w:tc>
          <w:tcPr>
            <w:tcW w:w="294" w:type="pct"/>
            <w:vAlign w:val="center"/>
          </w:tcPr>
          <w:p w14:paraId="281DA2D2" w14:textId="73836105" w:rsidR="00E61D39" w:rsidRPr="00F653CA" w:rsidRDefault="00E61D39" w:rsidP="00F91820">
            <w:pPr>
              <w:jc w:val="center"/>
              <w:rPr>
                <w:rFonts w:ascii="Tahoma" w:hAnsi="Tahoma" w:cs="Tahoma"/>
                <w:b/>
                <w:bCs/>
                <w:sz w:val="18"/>
                <w:szCs w:val="18"/>
                <w:rtl/>
                <w:lang w:eastAsia="he-IL"/>
              </w:rPr>
            </w:pPr>
            <w:r w:rsidRPr="00F653CA">
              <w:rPr>
                <w:rFonts w:ascii="Tahoma" w:hAnsi="Tahoma" w:cs="Tahoma"/>
                <w:b/>
                <w:bCs/>
                <w:sz w:val="18"/>
                <w:szCs w:val="18"/>
                <w:rtl/>
                <w:lang w:eastAsia="he-IL"/>
              </w:rPr>
              <w:t>4</w:t>
            </w:r>
          </w:p>
        </w:tc>
        <w:tc>
          <w:tcPr>
            <w:tcW w:w="2991" w:type="pct"/>
          </w:tcPr>
          <w:p w14:paraId="13FC16C7" w14:textId="5016C62A" w:rsidR="00E61D39" w:rsidRPr="00F653CA" w:rsidRDefault="00E61D39" w:rsidP="00F91820">
            <w:pPr>
              <w:spacing w:before="120" w:after="120" w:line="360" w:lineRule="auto"/>
              <w:jc w:val="both"/>
              <w:rPr>
                <w:rFonts w:ascii="Tahoma" w:hAnsi="Tahoma" w:cs="Tahoma"/>
                <w:sz w:val="18"/>
                <w:szCs w:val="20"/>
                <w:rtl/>
              </w:rPr>
            </w:pPr>
            <w:r w:rsidRPr="00F653CA">
              <w:rPr>
                <w:rFonts w:ascii="Tahoma" w:hAnsi="Tahoma" w:cs="Tahoma"/>
                <w:sz w:val="18"/>
                <w:szCs w:val="20"/>
                <w:rtl/>
              </w:rPr>
              <w:t>יהיו במבנה וסביבו גלגלוני כיבוי</w:t>
            </w:r>
            <w:r w:rsidR="00FB743C" w:rsidRPr="00F653CA">
              <w:rPr>
                <w:rFonts w:ascii="Tahoma" w:hAnsi="Tahoma" w:cs="Tahoma" w:hint="cs"/>
                <w:sz w:val="18"/>
                <w:szCs w:val="20"/>
                <w:rtl/>
              </w:rPr>
              <w:t>,</w:t>
            </w:r>
            <w:r w:rsidRPr="00F653CA">
              <w:rPr>
                <w:rFonts w:ascii="Tahoma" w:hAnsi="Tahoma" w:cs="Tahoma"/>
                <w:sz w:val="18"/>
                <w:szCs w:val="20"/>
                <w:rtl/>
              </w:rPr>
              <w:t xml:space="preserve"> שיכסו את כל שטח המבנה.</w:t>
            </w:r>
          </w:p>
        </w:tc>
        <w:tc>
          <w:tcPr>
            <w:tcW w:w="358" w:type="pct"/>
            <w:shd w:val="clear" w:color="auto" w:fill="92D050"/>
            <w:vAlign w:val="center"/>
          </w:tcPr>
          <w:p w14:paraId="49028485" w14:textId="77777777" w:rsidR="00E61D39" w:rsidRPr="00F653CA" w:rsidRDefault="00E61D39" w:rsidP="0098045B">
            <w:pPr>
              <w:jc w:val="center"/>
              <w:rPr>
                <w:rFonts w:ascii="Tahoma" w:hAnsi="Tahoma" w:cs="Tahoma"/>
                <w:rtl/>
                <w:lang w:eastAsia="he-IL"/>
              </w:rPr>
            </w:pPr>
          </w:p>
        </w:tc>
        <w:tc>
          <w:tcPr>
            <w:tcW w:w="1357" w:type="pct"/>
          </w:tcPr>
          <w:p w14:paraId="202A1BA8" w14:textId="77777777" w:rsidR="00E61D39" w:rsidRPr="00F653CA" w:rsidRDefault="00E61D39" w:rsidP="0098045B">
            <w:pPr>
              <w:jc w:val="center"/>
              <w:rPr>
                <w:rFonts w:ascii="Tahoma" w:hAnsi="Tahoma" w:cs="Tahoma"/>
                <w:rtl/>
                <w:lang w:eastAsia="he-IL"/>
              </w:rPr>
            </w:pPr>
          </w:p>
        </w:tc>
      </w:tr>
      <w:tr w:rsidR="00E61D39" w:rsidRPr="00F653CA" w14:paraId="3813E788" w14:textId="0A73B308" w:rsidTr="00F91820">
        <w:tc>
          <w:tcPr>
            <w:tcW w:w="294" w:type="pct"/>
            <w:vAlign w:val="center"/>
          </w:tcPr>
          <w:p w14:paraId="7BD19674" w14:textId="122E039E" w:rsidR="00E61D39" w:rsidRPr="00F653CA" w:rsidRDefault="00E61D39" w:rsidP="00F91820">
            <w:pPr>
              <w:jc w:val="center"/>
              <w:rPr>
                <w:rFonts w:ascii="Tahoma" w:hAnsi="Tahoma" w:cs="Tahoma"/>
                <w:b/>
                <w:bCs/>
                <w:sz w:val="18"/>
                <w:szCs w:val="18"/>
                <w:rtl/>
                <w:lang w:eastAsia="he-IL"/>
              </w:rPr>
            </w:pPr>
            <w:r w:rsidRPr="00F653CA">
              <w:rPr>
                <w:rFonts w:ascii="Tahoma" w:hAnsi="Tahoma" w:cs="Tahoma"/>
                <w:b/>
                <w:bCs/>
                <w:sz w:val="18"/>
                <w:szCs w:val="18"/>
                <w:rtl/>
                <w:lang w:eastAsia="he-IL"/>
              </w:rPr>
              <w:t>5</w:t>
            </w:r>
          </w:p>
        </w:tc>
        <w:tc>
          <w:tcPr>
            <w:tcW w:w="2991" w:type="pct"/>
          </w:tcPr>
          <w:p w14:paraId="3285D87A" w14:textId="16783BFF" w:rsidR="00E61D39" w:rsidRPr="00F653CA" w:rsidRDefault="00E61D39" w:rsidP="00F91820">
            <w:pPr>
              <w:spacing w:before="120" w:after="120" w:line="360" w:lineRule="auto"/>
              <w:jc w:val="both"/>
              <w:rPr>
                <w:rFonts w:ascii="Tahoma" w:hAnsi="Tahoma" w:cs="Tahoma"/>
                <w:sz w:val="18"/>
                <w:szCs w:val="20"/>
                <w:rtl/>
              </w:rPr>
            </w:pPr>
            <w:r w:rsidRPr="00F653CA">
              <w:rPr>
                <w:rFonts w:ascii="Tahoma" w:hAnsi="Tahoma" w:cs="Tahoma"/>
                <w:sz w:val="18"/>
                <w:szCs w:val="20"/>
                <w:rtl/>
              </w:rPr>
              <w:t>ברז כיבוי "3 עירוני ציבורי יהיה במרחק שלא יעלה על 100 מטר מהמבנה.</w:t>
            </w:r>
          </w:p>
        </w:tc>
        <w:tc>
          <w:tcPr>
            <w:tcW w:w="358" w:type="pct"/>
            <w:shd w:val="clear" w:color="auto" w:fill="92D050"/>
            <w:vAlign w:val="center"/>
          </w:tcPr>
          <w:p w14:paraId="53CE9AC2" w14:textId="77777777" w:rsidR="00E61D39" w:rsidRPr="00F653CA" w:rsidRDefault="00E61D39" w:rsidP="0098045B">
            <w:pPr>
              <w:jc w:val="center"/>
              <w:rPr>
                <w:rFonts w:ascii="Tahoma" w:hAnsi="Tahoma" w:cs="Tahoma"/>
                <w:rtl/>
                <w:lang w:eastAsia="he-IL"/>
              </w:rPr>
            </w:pPr>
          </w:p>
        </w:tc>
        <w:tc>
          <w:tcPr>
            <w:tcW w:w="1357" w:type="pct"/>
          </w:tcPr>
          <w:p w14:paraId="13A7F9D3" w14:textId="77777777" w:rsidR="00E61D39" w:rsidRPr="00F653CA" w:rsidRDefault="00E61D39" w:rsidP="0098045B">
            <w:pPr>
              <w:jc w:val="center"/>
              <w:rPr>
                <w:rFonts w:ascii="Tahoma" w:hAnsi="Tahoma" w:cs="Tahoma"/>
                <w:rtl/>
                <w:lang w:eastAsia="he-IL"/>
              </w:rPr>
            </w:pPr>
          </w:p>
        </w:tc>
      </w:tr>
      <w:tr w:rsidR="00E61D39" w:rsidRPr="00F653CA" w14:paraId="20E6E04A" w14:textId="2E27C4CF" w:rsidTr="00F91820">
        <w:tc>
          <w:tcPr>
            <w:tcW w:w="294" w:type="pct"/>
            <w:vAlign w:val="center"/>
          </w:tcPr>
          <w:p w14:paraId="6EA62B30" w14:textId="0A4D6F30" w:rsidR="00E61D39" w:rsidRPr="00F653CA" w:rsidRDefault="00E61D39" w:rsidP="00F91820">
            <w:pPr>
              <w:jc w:val="center"/>
              <w:rPr>
                <w:rFonts w:ascii="Tahoma" w:hAnsi="Tahoma" w:cs="Tahoma"/>
                <w:b/>
                <w:bCs/>
                <w:sz w:val="18"/>
                <w:szCs w:val="18"/>
                <w:rtl/>
                <w:lang w:eastAsia="he-IL"/>
              </w:rPr>
            </w:pPr>
            <w:r w:rsidRPr="00F653CA">
              <w:rPr>
                <w:rFonts w:ascii="Tahoma" w:hAnsi="Tahoma" w:cs="Tahoma"/>
                <w:b/>
                <w:bCs/>
                <w:sz w:val="18"/>
                <w:szCs w:val="18"/>
                <w:rtl/>
                <w:lang w:eastAsia="he-IL"/>
              </w:rPr>
              <w:t>6</w:t>
            </w:r>
          </w:p>
        </w:tc>
        <w:tc>
          <w:tcPr>
            <w:tcW w:w="2991" w:type="pct"/>
          </w:tcPr>
          <w:p w14:paraId="77D3C805" w14:textId="08E2D8DB" w:rsidR="00E61D39" w:rsidRPr="00F653CA" w:rsidRDefault="00E61D39" w:rsidP="00F91820">
            <w:pPr>
              <w:spacing w:before="120" w:after="120" w:line="360" w:lineRule="auto"/>
              <w:jc w:val="both"/>
              <w:rPr>
                <w:rFonts w:ascii="Tahoma" w:hAnsi="Tahoma" w:cs="Tahoma"/>
                <w:sz w:val="18"/>
                <w:szCs w:val="20"/>
                <w:rtl/>
              </w:rPr>
            </w:pPr>
            <w:r w:rsidRPr="00F653CA">
              <w:rPr>
                <w:rFonts w:ascii="Tahoma" w:hAnsi="Tahoma" w:cs="Tahoma"/>
                <w:sz w:val="18"/>
                <w:szCs w:val="20"/>
                <w:rtl/>
              </w:rPr>
              <w:t>במבנה שגודלו</w:t>
            </w:r>
            <w:r w:rsidR="00D9024C" w:rsidRPr="00F653CA">
              <w:rPr>
                <w:rFonts w:ascii="Tahoma" w:hAnsi="Tahoma" w:cs="Tahoma" w:hint="cs"/>
                <w:sz w:val="18"/>
                <w:szCs w:val="20"/>
                <w:rtl/>
              </w:rPr>
              <w:t xml:space="preserve"> עולה</w:t>
            </w:r>
            <w:r w:rsidRPr="00F653CA">
              <w:rPr>
                <w:rFonts w:ascii="Tahoma" w:hAnsi="Tahoma" w:cs="Tahoma"/>
                <w:sz w:val="18"/>
                <w:szCs w:val="20"/>
                <w:rtl/>
              </w:rPr>
              <w:t xml:space="preserve"> על 300 מטר, </w:t>
            </w:r>
            <w:r w:rsidR="00D10502" w:rsidRPr="00F653CA">
              <w:rPr>
                <w:rFonts w:ascii="Tahoma" w:hAnsi="Tahoma" w:cs="Tahoma" w:hint="cs"/>
                <w:sz w:val="18"/>
                <w:szCs w:val="20"/>
                <w:rtl/>
              </w:rPr>
              <w:t>ת</w:t>
            </w:r>
            <w:r w:rsidRPr="00F653CA">
              <w:rPr>
                <w:rFonts w:ascii="Tahoma" w:hAnsi="Tahoma" w:cs="Tahoma"/>
                <w:sz w:val="18"/>
                <w:szCs w:val="20"/>
                <w:rtl/>
              </w:rPr>
              <w:t>ותקן בסמוך לכניסה עמדת כיבוי</w:t>
            </w:r>
            <w:r w:rsidR="00D10502" w:rsidRPr="00F653CA">
              <w:rPr>
                <w:rFonts w:ascii="Tahoma" w:hAnsi="Tahoma" w:cs="Tahoma" w:hint="cs"/>
                <w:sz w:val="18"/>
                <w:szCs w:val="20"/>
                <w:rtl/>
              </w:rPr>
              <w:t xml:space="preserve"> הכוללת</w:t>
            </w:r>
            <w:r w:rsidRPr="00F653CA">
              <w:rPr>
                <w:rFonts w:ascii="Tahoma" w:hAnsi="Tahoma" w:cs="Tahoma"/>
                <w:sz w:val="18"/>
                <w:szCs w:val="20"/>
                <w:rtl/>
              </w:rPr>
              <w:t xml:space="preserve"> ברז "2, 2 זרנוקים ומזנק שי</w:t>
            </w:r>
            <w:r w:rsidR="00F6564D" w:rsidRPr="00F653CA">
              <w:rPr>
                <w:rFonts w:ascii="Tahoma" w:hAnsi="Tahoma" w:cs="Tahoma" w:hint="cs"/>
                <w:sz w:val="18"/>
                <w:szCs w:val="20"/>
                <w:rtl/>
              </w:rPr>
              <w:t>י</w:t>
            </w:r>
            <w:r w:rsidRPr="00F653CA">
              <w:rPr>
                <w:rFonts w:ascii="Tahoma" w:hAnsi="Tahoma" w:cs="Tahoma"/>
                <w:sz w:val="18"/>
                <w:szCs w:val="20"/>
                <w:rtl/>
              </w:rPr>
              <w:t>תנו כיסוי לכל שטח המבנה.</w:t>
            </w:r>
          </w:p>
        </w:tc>
        <w:tc>
          <w:tcPr>
            <w:tcW w:w="358" w:type="pct"/>
            <w:shd w:val="clear" w:color="auto" w:fill="92D050"/>
            <w:vAlign w:val="center"/>
          </w:tcPr>
          <w:p w14:paraId="12AD6420" w14:textId="77777777" w:rsidR="00E61D39" w:rsidRPr="00F653CA" w:rsidRDefault="00E61D39" w:rsidP="0098045B">
            <w:pPr>
              <w:jc w:val="center"/>
              <w:rPr>
                <w:rFonts w:ascii="Tahoma" w:hAnsi="Tahoma" w:cs="Tahoma"/>
                <w:rtl/>
                <w:lang w:eastAsia="he-IL"/>
              </w:rPr>
            </w:pPr>
          </w:p>
        </w:tc>
        <w:tc>
          <w:tcPr>
            <w:tcW w:w="1357" w:type="pct"/>
          </w:tcPr>
          <w:p w14:paraId="46B5F2AB" w14:textId="77777777" w:rsidR="00E61D39" w:rsidRPr="00F653CA" w:rsidRDefault="00E61D39" w:rsidP="0098045B">
            <w:pPr>
              <w:jc w:val="center"/>
              <w:rPr>
                <w:rFonts w:ascii="Tahoma" w:hAnsi="Tahoma" w:cs="Tahoma"/>
                <w:rtl/>
                <w:lang w:eastAsia="he-IL"/>
              </w:rPr>
            </w:pPr>
          </w:p>
        </w:tc>
      </w:tr>
      <w:tr w:rsidR="00E61D39" w:rsidRPr="00F653CA" w14:paraId="4A8A2DDE" w14:textId="4D2B702C" w:rsidTr="00F91820">
        <w:tc>
          <w:tcPr>
            <w:tcW w:w="294" w:type="pct"/>
            <w:vAlign w:val="center"/>
          </w:tcPr>
          <w:p w14:paraId="5437475B" w14:textId="57AF2D0C" w:rsidR="00E61D39" w:rsidRPr="00F653CA" w:rsidRDefault="00E61D39" w:rsidP="00F91820">
            <w:pPr>
              <w:jc w:val="center"/>
              <w:rPr>
                <w:rFonts w:ascii="Tahoma" w:hAnsi="Tahoma" w:cs="Tahoma"/>
                <w:b/>
                <w:bCs/>
                <w:sz w:val="18"/>
                <w:szCs w:val="18"/>
                <w:rtl/>
                <w:lang w:eastAsia="he-IL"/>
              </w:rPr>
            </w:pPr>
            <w:r w:rsidRPr="00F653CA">
              <w:rPr>
                <w:rFonts w:ascii="Tahoma" w:hAnsi="Tahoma" w:cs="Tahoma"/>
                <w:b/>
                <w:bCs/>
                <w:sz w:val="18"/>
                <w:szCs w:val="18"/>
                <w:rtl/>
                <w:lang w:eastAsia="he-IL"/>
              </w:rPr>
              <w:t>7</w:t>
            </w:r>
          </w:p>
        </w:tc>
        <w:tc>
          <w:tcPr>
            <w:tcW w:w="2991" w:type="pct"/>
          </w:tcPr>
          <w:p w14:paraId="67B94B0B" w14:textId="45EA27F9" w:rsidR="00E61D39" w:rsidRPr="00F653CA" w:rsidRDefault="00E61D39" w:rsidP="00F91820">
            <w:pPr>
              <w:spacing w:before="120" w:after="120" w:line="360" w:lineRule="auto"/>
              <w:jc w:val="both"/>
              <w:rPr>
                <w:rFonts w:ascii="Tahoma" w:hAnsi="Tahoma" w:cs="Tahoma"/>
                <w:sz w:val="18"/>
                <w:szCs w:val="20"/>
                <w:rtl/>
              </w:rPr>
            </w:pPr>
            <w:r w:rsidRPr="00F653CA">
              <w:rPr>
                <w:rFonts w:ascii="Tahoma" w:hAnsi="Tahoma" w:cs="Tahoma"/>
                <w:sz w:val="18"/>
                <w:szCs w:val="20"/>
                <w:rtl/>
              </w:rPr>
              <w:t>בכל אולם התקהלות המשמש 100 איש או יותר, תותקנה דלתות הכוללות ידיות בהלה לפתיחה החוצה עם כיוון המילוט</w:t>
            </w:r>
            <w:r w:rsidR="00812BE6" w:rsidRPr="00F653CA">
              <w:rPr>
                <w:rFonts w:ascii="Tahoma" w:hAnsi="Tahoma" w:cs="Tahoma" w:hint="cs"/>
                <w:sz w:val="18"/>
                <w:szCs w:val="20"/>
                <w:rtl/>
              </w:rPr>
              <w:t>,</w:t>
            </w:r>
            <w:r w:rsidRPr="00F653CA">
              <w:rPr>
                <w:rFonts w:ascii="Tahoma" w:hAnsi="Tahoma" w:cs="Tahoma"/>
                <w:sz w:val="18"/>
                <w:szCs w:val="20"/>
                <w:rtl/>
              </w:rPr>
              <w:t xml:space="preserve"> ומעל פתחי המוצא יותקן שילוט מואר "יציאה".</w:t>
            </w:r>
          </w:p>
        </w:tc>
        <w:tc>
          <w:tcPr>
            <w:tcW w:w="358" w:type="pct"/>
            <w:shd w:val="clear" w:color="auto" w:fill="92D050"/>
            <w:vAlign w:val="center"/>
          </w:tcPr>
          <w:p w14:paraId="4A80CECB" w14:textId="77777777" w:rsidR="00E61D39" w:rsidRPr="00F653CA" w:rsidRDefault="00E61D39" w:rsidP="0098045B">
            <w:pPr>
              <w:jc w:val="center"/>
              <w:rPr>
                <w:rFonts w:ascii="Tahoma" w:hAnsi="Tahoma" w:cs="Tahoma"/>
                <w:rtl/>
                <w:lang w:eastAsia="he-IL"/>
              </w:rPr>
            </w:pPr>
          </w:p>
        </w:tc>
        <w:tc>
          <w:tcPr>
            <w:tcW w:w="1357" w:type="pct"/>
          </w:tcPr>
          <w:p w14:paraId="167B30F6" w14:textId="77777777" w:rsidR="00E61D39" w:rsidRPr="00F653CA" w:rsidRDefault="00E61D39" w:rsidP="0098045B">
            <w:pPr>
              <w:jc w:val="center"/>
              <w:rPr>
                <w:rFonts w:ascii="Tahoma" w:hAnsi="Tahoma" w:cs="Tahoma"/>
                <w:rtl/>
                <w:lang w:eastAsia="he-IL"/>
              </w:rPr>
            </w:pPr>
          </w:p>
        </w:tc>
      </w:tr>
    </w:tbl>
    <w:p w14:paraId="4A750041" w14:textId="4661FED4" w:rsidR="00F54FDA" w:rsidRPr="00F653CA" w:rsidRDefault="00E61D39" w:rsidP="0098045B">
      <w:pPr>
        <w:spacing w:after="200" w:line="276" w:lineRule="auto"/>
        <w:rPr>
          <w:rFonts w:ascii="Tahoma" w:hAnsi="Tahoma" w:cs="Tahoma"/>
          <w:b/>
          <w:bCs/>
          <w:u w:val="single"/>
          <w:rtl/>
          <w:lang w:eastAsia="he-IL"/>
        </w:rPr>
      </w:pPr>
      <w:r w:rsidRPr="00F653CA">
        <w:rPr>
          <w:rFonts w:ascii="Tahoma" w:hAnsi="Tahoma" w:cs="Tahoma" w:hint="cs"/>
          <w:b/>
          <w:bCs/>
          <w:u w:val="single"/>
          <w:rtl/>
          <w:lang w:eastAsia="he-IL"/>
        </w:rPr>
        <w:t>כיבוי אש והצלה:</w:t>
      </w:r>
    </w:p>
    <w:p w14:paraId="3F9C17D6" w14:textId="3879DF16" w:rsidR="00F54FDA" w:rsidRPr="00F653CA" w:rsidRDefault="00F91820" w:rsidP="0098045B">
      <w:pPr>
        <w:spacing w:after="200" w:line="276" w:lineRule="auto"/>
        <w:rPr>
          <w:rFonts w:ascii="Tahoma" w:hAnsi="Tahoma" w:cs="Tahoma"/>
          <w:rtl/>
          <w:lang w:eastAsia="he-IL"/>
        </w:rPr>
      </w:pPr>
      <w:r w:rsidRPr="00F653CA">
        <w:rPr>
          <w:noProof/>
          <w:rtl/>
        </w:rPr>
        <mc:AlternateContent>
          <mc:Choice Requires="wps">
            <w:drawing>
              <wp:anchor distT="45720" distB="45720" distL="114300" distR="114300" simplePos="0" relativeHeight="251658256" behindDoc="0" locked="0" layoutInCell="1" allowOverlap="1" wp14:anchorId="69387633" wp14:editId="6C5BBA16">
                <wp:simplePos x="0" y="0"/>
                <wp:positionH relativeFrom="margin">
                  <wp:align>center</wp:align>
                </wp:positionH>
                <wp:positionV relativeFrom="paragraph">
                  <wp:posOffset>5539105</wp:posOffset>
                </wp:positionV>
                <wp:extent cx="2122805" cy="1173480"/>
                <wp:effectExtent l="0" t="0" r="10795" b="26670"/>
                <wp:wrapSquare wrapText="bothSides"/>
                <wp:docPr id="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22805" cy="1173480"/>
                        </a:xfrm>
                        <a:prstGeom prst="rect">
                          <a:avLst/>
                        </a:prstGeom>
                        <a:solidFill>
                          <a:srgbClr val="FFFFFF"/>
                        </a:solidFill>
                        <a:ln w="9525">
                          <a:solidFill>
                            <a:srgbClr val="000000"/>
                          </a:solidFill>
                          <a:miter lim="800000"/>
                          <a:headEnd/>
                          <a:tailEnd/>
                        </a:ln>
                      </wps:spPr>
                      <wps:txbx>
                        <w:txbxContent>
                          <w:p w14:paraId="1DC23ACC" w14:textId="77777777" w:rsidR="00262770" w:rsidRPr="00DA4D7C" w:rsidRDefault="00262770" w:rsidP="00262770">
                            <w:pPr>
                              <w:rPr>
                                <w:rFonts w:ascii="Tahoma" w:hAnsi="Tahoma" w:cs="Tahoma"/>
                                <w:b/>
                                <w:bCs/>
                                <w:sz w:val="20"/>
                                <w:szCs w:val="20"/>
                                <w:u w:val="single"/>
                                <w:rtl/>
                              </w:rPr>
                            </w:pPr>
                            <w:r w:rsidRPr="00DA4D7C">
                              <w:rPr>
                                <w:rFonts w:ascii="Tahoma" w:hAnsi="Tahoma" w:cs="Tahoma"/>
                                <w:b/>
                                <w:bCs/>
                                <w:sz w:val="20"/>
                                <w:szCs w:val="20"/>
                                <w:u w:val="single"/>
                                <w:rtl/>
                              </w:rPr>
                              <w:t>חתימה וחותמת</w:t>
                            </w:r>
                          </w:p>
                          <w:p w14:paraId="3F565F9A"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על החתום:</w:t>
                            </w:r>
                          </w:p>
                          <w:p w14:paraId="6F9E7953"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__________   ___________</w:t>
                            </w:r>
                          </w:p>
                          <w:p w14:paraId="2DA151F3" w14:textId="77777777" w:rsidR="00262770" w:rsidRPr="00DA4D7C" w:rsidRDefault="00262770" w:rsidP="00262770">
                            <w:pPr>
                              <w:rPr>
                                <w:rFonts w:ascii="Tahoma" w:hAnsi="Tahoma" w:cs="Tahoma"/>
                                <w:sz w:val="20"/>
                                <w:szCs w:val="20"/>
                                <w:vertAlign w:val="superscript"/>
                                <w:rtl/>
                              </w:rPr>
                            </w:pPr>
                            <w:r w:rsidRPr="00DA4D7C">
                              <w:rPr>
                                <w:rFonts w:ascii="Tahoma" w:hAnsi="Tahoma" w:cs="Tahoma" w:hint="cs"/>
                                <w:sz w:val="20"/>
                                <w:szCs w:val="20"/>
                                <w:vertAlign w:val="superscript"/>
                                <w:rtl/>
                              </w:rPr>
                              <w:t xml:space="preserve">      שם פרטי</w:t>
                            </w:r>
                            <w:r>
                              <w:rPr>
                                <w:rFonts w:ascii="Tahoma" w:hAnsi="Tahoma" w:cs="Tahoma"/>
                                <w:sz w:val="20"/>
                                <w:szCs w:val="20"/>
                                <w:vertAlign w:val="superscript"/>
                                <w:rtl/>
                              </w:rPr>
                              <w:tab/>
                            </w:r>
                            <w:r>
                              <w:rPr>
                                <w:rFonts w:ascii="Tahoma" w:hAnsi="Tahoma" w:cs="Tahoma" w:hint="cs"/>
                                <w:sz w:val="20"/>
                                <w:szCs w:val="20"/>
                                <w:vertAlign w:val="superscript"/>
                                <w:rtl/>
                              </w:rPr>
                              <w:t xml:space="preserve">   </w:t>
                            </w:r>
                            <w:r w:rsidRPr="00DA4D7C">
                              <w:rPr>
                                <w:rFonts w:ascii="Tahoma" w:hAnsi="Tahoma" w:cs="Tahoma" w:hint="cs"/>
                                <w:sz w:val="20"/>
                                <w:szCs w:val="20"/>
                                <w:vertAlign w:val="superscript"/>
                                <w:rtl/>
                              </w:rPr>
                              <w:t>שם משפחה</w:t>
                            </w:r>
                          </w:p>
                          <w:p w14:paraId="20D1A73A"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מס' רישיון:______________</w:t>
                            </w:r>
                          </w:p>
                          <w:p w14:paraId="26092EA5"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תאריך:_</w:t>
                            </w:r>
                            <w:r>
                              <w:rPr>
                                <w:rFonts w:ascii="Tahoma" w:hAnsi="Tahoma" w:cs="Tahoma" w:hint="cs"/>
                                <w:sz w:val="20"/>
                                <w:szCs w:val="20"/>
                                <w:rtl/>
                              </w:rPr>
                              <w:t>__</w:t>
                            </w:r>
                            <w:r w:rsidRPr="00DA4D7C">
                              <w:rPr>
                                <w:rFonts w:ascii="Tahoma" w:hAnsi="Tahoma" w:cs="Tahoma" w:hint="cs"/>
                                <w:sz w:val="20"/>
                                <w:szCs w:val="20"/>
                                <w:rtl/>
                              </w:rPr>
                              <w:t>_/_</w:t>
                            </w:r>
                            <w:r>
                              <w:rPr>
                                <w:rFonts w:ascii="Tahoma" w:hAnsi="Tahoma" w:cs="Tahoma" w:hint="cs"/>
                                <w:sz w:val="20"/>
                                <w:szCs w:val="20"/>
                                <w:rtl/>
                              </w:rPr>
                              <w:t>__</w:t>
                            </w:r>
                            <w:r w:rsidRPr="00DA4D7C">
                              <w:rPr>
                                <w:rFonts w:ascii="Tahoma" w:hAnsi="Tahoma" w:cs="Tahoma" w:hint="cs"/>
                                <w:sz w:val="20"/>
                                <w:szCs w:val="20"/>
                                <w:rtl/>
                              </w:rPr>
                              <w:t>_/</w:t>
                            </w:r>
                            <w:r>
                              <w:rPr>
                                <w:rFonts w:ascii="Tahoma" w:hAnsi="Tahoma" w:cs="Tahoma" w:hint="cs"/>
                                <w:sz w:val="20"/>
                                <w:szCs w:val="20"/>
                                <w:rtl/>
                              </w:rPr>
                              <w:t>__</w:t>
                            </w:r>
                            <w:r w:rsidRPr="00DA4D7C">
                              <w:rPr>
                                <w:rFonts w:ascii="Tahoma" w:hAnsi="Tahoma" w:cs="Tahoma" w:hint="cs"/>
                                <w:sz w:val="20"/>
                                <w:szCs w:val="20"/>
                                <w:rtl/>
                              </w:rPr>
                              <w:t>__</w:t>
                            </w:r>
                          </w:p>
                          <w:p w14:paraId="494F29DC" w14:textId="77777777" w:rsidR="00262770" w:rsidRPr="00DA4D7C" w:rsidRDefault="00262770" w:rsidP="00262770">
                            <w:pPr>
                              <w:rPr>
                                <w:rFonts w:ascii="Tahoma" w:hAnsi="Tahoma" w:cs="Tahoma"/>
                                <w:sz w:val="20"/>
                                <w:szCs w:val="20"/>
                              </w:rPr>
                            </w:pPr>
                            <w:r w:rsidRPr="00DA4D7C">
                              <w:rPr>
                                <w:rFonts w:ascii="Tahoma" w:hAnsi="Tahoma" w:cs="Tahoma" w:hint="cs"/>
                                <w:sz w:val="20"/>
                                <w:szCs w:val="20"/>
                                <w:rtl/>
                              </w:rPr>
                              <w:t>חתימה:_______  חותמת:_______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87633" id="_x0000_s1031" type="#_x0000_t202" style="position:absolute;left:0;text-align:left;margin-left:0;margin-top:436.15pt;width:167.15pt;height:92.4pt;flip:x;z-index:2516582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">
                <v:textbox style="mso-fit-shape-to-text:t">
                  <w:txbxContent>
                    <w:p w14:paraId="1DC23ACC" w14:textId="77777777" w:rsidR="00262770" w:rsidRPr="00DA4D7C" w:rsidRDefault="00262770" w:rsidP="00262770">
                      <w:pPr>
                        <w:rPr>
                          <w:rFonts w:ascii="Tahoma" w:hAnsi="Tahoma" w:cs="Tahoma"/>
                          <w:b/>
                          <w:bCs/>
                          <w:sz w:val="20"/>
                          <w:szCs w:val="20"/>
                          <w:u w:val="single"/>
                          <w:rtl/>
                        </w:rPr>
                      </w:pPr>
                      <w:r w:rsidRPr="00DA4D7C">
                        <w:rPr>
                          <w:rFonts w:ascii="Tahoma" w:hAnsi="Tahoma" w:cs="Tahoma"/>
                          <w:b/>
                          <w:bCs/>
                          <w:sz w:val="20"/>
                          <w:szCs w:val="20"/>
                          <w:u w:val="single"/>
                          <w:rtl/>
                        </w:rPr>
                        <w:t>חתימה וחותמת</w:t>
                      </w:r>
                    </w:p>
                    <w:p w14:paraId="3F565F9A"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על החתום:</w:t>
                      </w:r>
                    </w:p>
                    <w:p w14:paraId="6F9E7953"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__________   ___________</w:t>
                      </w:r>
                    </w:p>
                    <w:p w14:paraId="2DA151F3" w14:textId="77777777" w:rsidR="00262770" w:rsidRPr="00DA4D7C" w:rsidRDefault="00262770" w:rsidP="00262770">
                      <w:pPr>
                        <w:rPr>
                          <w:rFonts w:ascii="Tahoma" w:hAnsi="Tahoma" w:cs="Tahoma"/>
                          <w:sz w:val="20"/>
                          <w:szCs w:val="20"/>
                          <w:vertAlign w:val="superscript"/>
                          <w:rtl/>
                        </w:rPr>
                      </w:pPr>
                      <w:r w:rsidRPr="00DA4D7C">
                        <w:rPr>
                          <w:rFonts w:ascii="Tahoma" w:hAnsi="Tahoma" w:cs="Tahoma" w:hint="cs"/>
                          <w:sz w:val="20"/>
                          <w:szCs w:val="20"/>
                          <w:vertAlign w:val="superscript"/>
                          <w:rtl/>
                        </w:rPr>
                        <w:t xml:space="preserve">      שם פרטי</w:t>
                      </w:r>
                      <w:r>
                        <w:rPr>
                          <w:rFonts w:ascii="Tahoma" w:hAnsi="Tahoma" w:cs="Tahoma"/>
                          <w:sz w:val="20"/>
                          <w:szCs w:val="20"/>
                          <w:vertAlign w:val="superscript"/>
                          <w:rtl/>
                        </w:rPr>
                        <w:tab/>
                      </w:r>
                      <w:r>
                        <w:rPr>
                          <w:rFonts w:ascii="Tahoma" w:hAnsi="Tahoma" w:cs="Tahoma" w:hint="cs"/>
                          <w:sz w:val="20"/>
                          <w:szCs w:val="20"/>
                          <w:vertAlign w:val="superscript"/>
                          <w:rtl/>
                        </w:rPr>
                        <w:t xml:space="preserve">   </w:t>
                      </w:r>
                      <w:r w:rsidRPr="00DA4D7C">
                        <w:rPr>
                          <w:rFonts w:ascii="Tahoma" w:hAnsi="Tahoma" w:cs="Tahoma" w:hint="cs"/>
                          <w:sz w:val="20"/>
                          <w:szCs w:val="20"/>
                          <w:vertAlign w:val="superscript"/>
                          <w:rtl/>
                        </w:rPr>
                        <w:t>שם משפחה</w:t>
                      </w:r>
                    </w:p>
                    <w:p w14:paraId="20D1A73A"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מס' רישיון:______________</w:t>
                      </w:r>
                    </w:p>
                    <w:p w14:paraId="26092EA5"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תאריך:_</w:t>
                      </w:r>
                      <w:r>
                        <w:rPr>
                          <w:rFonts w:ascii="Tahoma" w:hAnsi="Tahoma" w:cs="Tahoma" w:hint="cs"/>
                          <w:sz w:val="20"/>
                          <w:szCs w:val="20"/>
                          <w:rtl/>
                        </w:rPr>
                        <w:t>__</w:t>
                      </w:r>
                      <w:r w:rsidRPr="00DA4D7C">
                        <w:rPr>
                          <w:rFonts w:ascii="Tahoma" w:hAnsi="Tahoma" w:cs="Tahoma" w:hint="cs"/>
                          <w:sz w:val="20"/>
                          <w:szCs w:val="20"/>
                          <w:rtl/>
                        </w:rPr>
                        <w:t>_/_</w:t>
                      </w:r>
                      <w:r>
                        <w:rPr>
                          <w:rFonts w:ascii="Tahoma" w:hAnsi="Tahoma" w:cs="Tahoma" w:hint="cs"/>
                          <w:sz w:val="20"/>
                          <w:szCs w:val="20"/>
                          <w:rtl/>
                        </w:rPr>
                        <w:t>__</w:t>
                      </w:r>
                      <w:r w:rsidRPr="00DA4D7C">
                        <w:rPr>
                          <w:rFonts w:ascii="Tahoma" w:hAnsi="Tahoma" w:cs="Tahoma" w:hint="cs"/>
                          <w:sz w:val="20"/>
                          <w:szCs w:val="20"/>
                          <w:rtl/>
                        </w:rPr>
                        <w:t>_/</w:t>
                      </w:r>
                      <w:r>
                        <w:rPr>
                          <w:rFonts w:ascii="Tahoma" w:hAnsi="Tahoma" w:cs="Tahoma" w:hint="cs"/>
                          <w:sz w:val="20"/>
                          <w:szCs w:val="20"/>
                          <w:rtl/>
                        </w:rPr>
                        <w:t>__</w:t>
                      </w:r>
                      <w:r w:rsidRPr="00DA4D7C">
                        <w:rPr>
                          <w:rFonts w:ascii="Tahoma" w:hAnsi="Tahoma" w:cs="Tahoma" w:hint="cs"/>
                          <w:sz w:val="20"/>
                          <w:szCs w:val="20"/>
                          <w:rtl/>
                        </w:rPr>
                        <w:t>__</w:t>
                      </w:r>
                    </w:p>
                    <w:p w14:paraId="494F29DC" w14:textId="77777777" w:rsidR="00262770" w:rsidRPr="00DA4D7C" w:rsidRDefault="00262770" w:rsidP="00262770">
                      <w:pPr>
                        <w:rPr>
                          <w:rFonts w:ascii="Tahoma" w:hAnsi="Tahoma" w:cs="Tahoma"/>
                          <w:sz w:val="20"/>
                          <w:szCs w:val="20"/>
                        </w:rPr>
                      </w:pPr>
                      <w:r w:rsidRPr="00DA4D7C">
                        <w:rPr>
                          <w:rFonts w:ascii="Tahoma" w:hAnsi="Tahoma" w:cs="Tahoma" w:hint="cs"/>
                          <w:sz w:val="20"/>
                          <w:szCs w:val="20"/>
                          <w:rtl/>
                        </w:rPr>
                        <w:t>חתימה:_______  חותמת:_______</w:t>
                      </w:r>
                    </w:p>
                  </w:txbxContent>
                </v:textbox>
                <w10:wrap type="square" anchorx="margin"/>
              </v:shape>
            </w:pict>
          </mc:Fallback>
        </mc:AlternateContent>
      </w:r>
      <w:r w:rsidR="00F54FDA" w:rsidRPr="00F653CA">
        <w:rPr>
          <w:rFonts w:ascii="Tahoma" w:hAnsi="Tahoma" w:cs="Tahoma"/>
          <w:rtl/>
          <w:lang w:eastAsia="he-IL"/>
        </w:rPr>
        <w:br w:type="page"/>
      </w:r>
    </w:p>
    <w:p w14:paraId="0F035243" w14:textId="4829BD22" w:rsidR="00E61D39" w:rsidRPr="00F653CA" w:rsidRDefault="00F54FDA" w:rsidP="0098045B">
      <w:pPr>
        <w:spacing w:after="200" w:line="276" w:lineRule="auto"/>
        <w:rPr>
          <w:rFonts w:ascii="Tahoma" w:hAnsi="Tahoma" w:cs="Tahoma"/>
          <w:b/>
          <w:bCs/>
          <w:u w:val="single"/>
          <w:rtl/>
          <w:lang w:eastAsia="he-IL"/>
        </w:rPr>
      </w:pPr>
      <w:r w:rsidRPr="00F653CA">
        <w:rPr>
          <w:rFonts w:ascii="Tahoma" w:hAnsi="Tahoma" w:cs="Tahoma" w:hint="cs"/>
          <w:b/>
          <w:bCs/>
          <w:u w:val="single"/>
          <w:rtl/>
          <w:lang w:eastAsia="he-IL"/>
        </w:rPr>
        <w:lastRenderedPageBreak/>
        <w:t xml:space="preserve">בדיקת </w:t>
      </w:r>
      <w:proofErr w:type="spellStart"/>
      <w:r w:rsidRPr="00F653CA">
        <w:rPr>
          <w:rFonts w:ascii="Tahoma" w:hAnsi="Tahoma" w:cs="Tahoma" w:hint="cs"/>
          <w:b/>
          <w:bCs/>
          <w:u w:val="single"/>
          <w:rtl/>
          <w:lang w:eastAsia="he-IL"/>
        </w:rPr>
        <w:t>קונסטרוקטור</w:t>
      </w:r>
      <w:proofErr w:type="spellEnd"/>
      <w:r w:rsidRPr="00F653CA">
        <w:rPr>
          <w:rFonts w:ascii="Tahoma" w:hAnsi="Tahoma" w:cs="Tahoma" w:hint="cs"/>
          <w:b/>
          <w:bCs/>
          <w:u w:val="single"/>
          <w:rtl/>
          <w:lang w:eastAsia="he-IL"/>
        </w:rPr>
        <w:t>:</w:t>
      </w:r>
    </w:p>
    <w:tbl>
      <w:tblPr>
        <w:tblpPr w:leftFromText="181" w:rightFromText="181" w:vertAnchor="text" w:horzAnchor="margin" w:tblpXSpec="center" w:tblpY="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6059"/>
        <w:gridCol w:w="673"/>
        <w:gridCol w:w="2411"/>
      </w:tblGrid>
      <w:tr w:rsidR="00F54FDA" w:rsidRPr="00F653CA" w14:paraId="0AFB1639" w14:textId="77777777" w:rsidTr="00F54FDA">
        <w:trPr>
          <w:trHeight w:val="624"/>
        </w:trPr>
        <w:tc>
          <w:tcPr>
            <w:tcW w:w="5000" w:type="pct"/>
            <w:gridSpan w:val="4"/>
            <w:vAlign w:val="center"/>
          </w:tcPr>
          <w:p w14:paraId="7BD73AE3" w14:textId="77777777" w:rsidR="00F54FDA" w:rsidRPr="00F653CA" w:rsidRDefault="00F54FDA" w:rsidP="0098045B">
            <w:pPr>
              <w:jc w:val="center"/>
              <w:rPr>
                <w:rFonts w:ascii="Tahoma" w:hAnsi="Tahoma" w:cs="Tahoma"/>
                <w:b/>
                <w:bCs/>
                <w:sz w:val="20"/>
                <w:szCs w:val="20"/>
                <w:rtl/>
                <w:lang w:eastAsia="he-IL"/>
              </w:rPr>
            </w:pPr>
            <w:r w:rsidRPr="00F653CA">
              <w:rPr>
                <w:rFonts w:ascii="Tahoma" w:hAnsi="Tahoma" w:cs="Tahoma" w:hint="cs"/>
                <w:b/>
                <w:bCs/>
                <w:sz w:val="20"/>
                <w:szCs w:val="20"/>
                <w:rtl/>
                <w:lang w:eastAsia="he-IL"/>
              </w:rPr>
              <w:t>נתונים טכניים על המבנה</w:t>
            </w:r>
          </w:p>
        </w:tc>
      </w:tr>
      <w:tr w:rsidR="00F54FDA" w:rsidRPr="00F653CA" w14:paraId="10AC6593" w14:textId="77777777" w:rsidTr="00657C9E">
        <w:trPr>
          <w:trHeight w:val="624"/>
        </w:trPr>
        <w:tc>
          <w:tcPr>
            <w:tcW w:w="383" w:type="pct"/>
            <w:vAlign w:val="center"/>
          </w:tcPr>
          <w:p w14:paraId="5D903C2E" w14:textId="77777777" w:rsidR="00F54FDA" w:rsidRPr="00F653CA" w:rsidRDefault="00F54FDA" w:rsidP="0098045B">
            <w:pPr>
              <w:jc w:val="center"/>
              <w:rPr>
                <w:rFonts w:ascii="Tahoma" w:hAnsi="Tahoma" w:cs="Tahoma"/>
                <w:sz w:val="20"/>
                <w:szCs w:val="20"/>
                <w:rtl/>
              </w:rPr>
            </w:pPr>
            <w:r w:rsidRPr="00F653CA">
              <w:rPr>
                <w:rFonts w:ascii="Tahoma" w:hAnsi="Tahoma" w:cs="Tahoma" w:hint="cs"/>
                <w:sz w:val="20"/>
                <w:szCs w:val="20"/>
                <w:rtl/>
              </w:rPr>
              <w:t>1</w:t>
            </w:r>
          </w:p>
        </w:tc>
        <w:tc>
          <w:tcPr>
            <w:tcW w:w="3117" w:type="pct"/>
            <w:vAlign w:val="center"/>
          </w:tcPr>
          <w:p w14:paraId="0161A8C0" w14:textId="0C5AA79D" w:rsidR="00F54FDA" w:rsidRPr="00F653CA" w:rsidRDefault="00F54FDA" w:rsidP="0098045B">
            <w:pPr>
              <w:jc w:val="center"/>
              <w:rPr>
                <w:rFonts w:ascii="Tahoma" w:hAnsi="Tahoma" w:cs="Tahoma"/>
                <w:sz w:val="20"/>
                <w:szCs w:val="20"/>
                <w:rtl/>
              </w:rPr>
            </w:pPr>
            <w:r w:rsidRPr="00F653CA">
              <w:rPr>
                <w:rFonts w:ascii="Tahoma" w:hAnsi="Tahoma" w:cs="Tahoma" w:hint="cs"/>
                <w:sz w:val="20"/>
                <w:szCs w:val="20"/>
                <w:rtl/>
              </w:rPr>
              <w:t>המבנה הינו מבנה קבע או יביל</w:t>
            </w:r>
          </w:p>
        </w:tc>
        <w:tc>
          <w:tcPr>
            <w:tcW w:w="226" w:type="pct"/>
            <w:shd w:val="clear" w:color="auto" w:fill="92D050"/>
            <w:vAlign w:val="center"/>
          </w:tcPr>
          <w:p w14:paraId="1A9380C7" w14:textId="77777777" w:rsidR="00F54FDA" w:rsidRPr="00F653CA" w:rsidRDefault="00F54FDA" w:rsidP="0098045B">
            <w:pPr>
              <w:rPr>
                <w:rFonts w:ascii="Tahoma" w:hAnsi="Tahoma" w:cs="Tahoma"/>
                <w:b/>
                <w:bCs/>
                <w:sz w:val="20"/>
                <w:szCs w:val="20"/>
                <w:rtl/>
                <w:lang w:eastAsia="he-IL"/>
              </w:rPr>
            </w:pPr>
          </w:p>
        </w:tc>
        <w:tc>
          <w:tcPr>
            <w:tcW w:w="1274" w:type="pct"/>
            <w:vAlign w:val="center"/>
          </w:tcPr>
          <w:p w14:paraId="27C02085" w14:textId="77777777" w:rsidR="00F54FDA" w:rsidRPr="00F653CA" w:rsidRDefault="00F54FDA" w:rsidP="0098045B">
            <w:pPr>
              <w:rPr>
                <w:rFonts w:ascii="Tahoma" w:hAnsi="Tahoma" w:cs="Tahoma"/>
                <w:b/>
                <w:bCs/>
                <w:sz w:val="20"/>
                <w:szCs w:val="20"/>
                <w:rtl/>
                <w:lang w:eastAsia="he-IL"/>
              </w:rPr>
            </w:pPr>
          </w:p>
        </w:tc>
      </w:tr>
      <w:tr w:rsidR="00F54FDA" w:rsidRPr="00F653CA" w14:paraId="5200F2B5" w14:textId="77777777" w:rsidTr="00657C9E">
        <w:trPr>
          <w:trHeight w:val="624"/>
        </w:trPr>
        <w:tc>
          <w:tcPr>
            <w:tcW w:w="383" w:type="pct"/>
            <w:vAlign w:val="center"/>
          </w:tcPr>
          <w:p w14:paraId="40C16CAA" w14:textId="77777777" w:rsidR="00F54FDA" w:rsidRPr="00F653CA" w:rsidRDefault="00F54FDA" w:rsidP="0098045B">
            <w:pPr>
              <w:jc w:val="center"/>
              <w:rPr>
                <w:rFonts w:ascii="Tahoma" w:hAnsi="Tahoma" w:cs="Tahoma"/>
                <w:sz w:val="20"/>
                <w:szCs w:val="20"/>
                <w:rtl/>
                <w:lang w:eastAsia="he-IL"/>
              </w:rPr>
            </w:pPr>
            <w:r w:rsidRPr="00F653CA">
              <w:rPr>
                <w:rFonts w:ascii="Tahoma" w:hAnsi="Tahoma" w:cs="Tahoma" w:hint="cs"/>
                <w:sz w:val="20"/>
                <w:szCs w:val="20"/>
                <w:rtl/>
                <w:lang w:eastAsia="he-IL"/>
              </w:rPr>
              <w:t>2</w:t>
            </w:r>
          </w:p>
        </w:tc>
        <w:tc>
          <w:tcPr>
            <w:tcW w:w="3117" w:type="pct"/>
            <w:vAlign w:val="center"/>
          </w:tcPr>
          <w:p w14:paraId="5772970D" w14:textId="77777777" w:rsidR="00F54FDA" w:rsidRPr="00F653CA" w:rsidRDefault="00F54FDA" w:rsidP="0098045B">
            <w:pPr>
              <w:jc w:val="center"/>
              <w:rPr>
                <w:rFonts w:ascii="Tahoma" w:hAnsi="Tahoma" w:cs="Tahoma"/>
                <w:b/>
                <w:bCs/>
                <w:sz w:val="20"/>
                <w:szCs w:val="20"/>
                <w:rtl/>
                <w:lang w:eastAsia="he-IL"/>
              </w:rPr>
            </w:pPr>
            <w:r w:rsidRPr="00F653CA">
              <w:rPr>
                <w:rFonts w:ascii="Tahoma" w:hAnsi="Tahoma" w:cs="Tahoma" w:hint="cs"/>
                <w:sz w:val="20"/>
                <w:szCs w:val="20"/>
                <w:rtl/>
              </w:rPr>
              <w:t>שנת הקמת המבנה</w:t>
            </w:r>
          </w:p>
        </w:tc>
        <w:tc>
          <w:tcPr>
            <w:tcW w:w="226" w:type="pct"/>
            <w:shd w:val="clear" w:color="auto" w:fill="92D050"/>
            <w:vAlign w:val="center"/>
          </w:tcPr>
          <w:p w14:paraId="6219B56C" w14:textId="77777777" w:rsidR="00F54FDA" w:rsidRPr="00F653CA" w:rsidRDefault="00F54FDA" w:rsidP="0098045B">
            <w:pPr>
              <w:rPr>
                <w:rFonts w:ascii="Tahoma" w:hAnsi="Tahoma" w:cs="Tahoma"/>
                <w:b/>
                <w:bCs/>
                <w:sz w:val="20"/>
                <w:szCs w:val="20"/>
                <w:rtl/>
                <w:lang w:eastAsia="he-IL"/>
              </w:rPr>
            </w:pPr>
          </w:p>
        </w:tc>
        <w:tc>
          <w:tcPr>
            <w:tcW w:w="1274" w:type="pct"/>
            <w:vAlign w:val="center"/>
          </w:tcPr>
          <w:p w14:paraId="0F51D910" w14:textId="77777777" w:rsidR="00F54FDA" w:rsidRPr="00F653CA" w:rsidRDefault="00F54FDA" w:rsidP="0098045B">
            <w:pPr>
              <w:rPr>
                <w:rFonts w:ascii="Tahoma" w:hAnsi="Tahoma" w:cs="Tahoma"/>
                <w:b/>
                <w:bCs/>
                <w:sz w:val="20"/>
                <w:szCs w:val="20"/>
                <w:rtl/>
                <w:lang w:eastAsia="he-IL"/>
              </w:rPr>
            </w:pPr>
          </w:p>
        </w:tc>
      </w:tr>
      <w:tr w:rsidR="00F54FDA" w:rsidRPr="00F653CA" w14:paraId="671452FE" w14:textId="77777777" w:rsidTr="00657C9E">
        <w:trPr>
          <w:trHeight w:val="624"/>
        </w:trPr>
        <w:tc>
          <w:tcPr>
            <w:tcW w:w="383" w:type="pct"/>
            <w:vAlign w:val="center"/>
          </w:tcPr>
          <w:p w14:paraId="096BF6EE" w14:textId="77777777" w:rsidR="00F54FDA" w:rsidRPr="00F653CA" w:rsidRDefault="00F54FDA" w:rsidP="0098045B">
            <w:pPr>
              <w:jc w:val="center"/>
              <w:rPr>
                <w:rFonts w:ascii="Tahoma" w:hAnsi="Tahoma" w:cs="Tahoma"/>
                <w:sz w:val="20"/>
                <w:szCs w:val="20"/>
                <w:rtl/>
              </w:rPr>
            </w:pPr>
            <w:r w:rsidRPr="00F653CA">
              <w:rPr>
                <w:rFonts w:ascii="Tahoma" w:hAnsi="Tahoma" w:cs="Tahoma" w:hint="cs"/>
                <w:sz w:val="20"/>
                <w:szCs w:val="20"/>
                <w:rtl/>
              </w:rPr>
              <w:t>3</w:t>
            </w:r>
          </w:p>
        </w:tc>
        <w:tc>
          <w:tcPr>
            <w:tcW w:w="3117" w:type="pct"/>
            <w:vAlign w:val="center"/>
          </w:tcPr>
          <w:p w14:paraId="0DECAE87" w14:textId="77777777" w:rsidR="00F54FDA" w:rsidRPr="00F653CA" w:rsidRDefault="00F54FDA" w:rsidP="0098045B">
            <w:pPr>
              <w:jc w:val="center"/>
              <w:rPr>
                <w:rFonts w:ascii="Tahoma" w:hAnsi="Tahoma" w:cs="Tahoma"/>
                <w:sz w:val="20"/>
                <w:szCs w:val="20"/>
                <w:rtl/>
              </w:rPr>
            </w:pPr>
            <w:r w:rsidRPr="00F653CA">
              <w:rPr>
                <w:rFonts w:ascii="Tahoma" w:hAnsi="Tahoma" w:cs="Tahoma" w:hint="cs"/>
                <w:sz w:val="20"/>
                <w:szCs w:val="20"/>
                <w:rtl/>
              </w:rPr>
              <w:t>תאריך אחרון בו נבדק המבנה</w:t>
            </w:r>
          </w:p>
        </w:tc>
        <w:tc>
          <w:tcPr>
            <w:tcW w:w="226" w:type="pct"/>
            <w:shd w:val="clear" w:color="auto" w:fill="92D050"/>
            <w:vAlign w:val="center"/>
          </w:tcPr>
          <w:p w14:paraId="4BF02F02" w14:textId="77777777" w:rsidR="00F54FDA" w:rsidRPr="00F653CA" w:rsidRDefault="00F54FDA" w:rsidP="0098045B">
            <w:pPr>
              <w:rPr>
                <w:rFonts w:ascii="Tahoma" w:hAnsi="Tahoma" w:cs="Tahoma"/>
                <w:sz w:val="20"/>
                <w:szCs w:val="20"/>
                <w:rtl/>
                <w:lang w:eastAsia="he-IL"/>
              </w:rPr>
            </w:pPr>
          </w:p>
        </w:tc>
        <w:tc>
          <w:tcPr>
            <w:tcW w:w="1274" w:type="pct"/>
            <w:vAlign w:val="center"/>
          </w:tcPr>
          <w:p w14:paraId="584841E2" w14:textId="77777777" w:rsidR="00F54FDA" w:rsidRPr="00F653CA" w:rsidRDefault="00F54FDA" w:rsidP="0098045B">
            <w:pPr>
              <w:rPr>
                <w:rFonts w:ascii="Tahoma" w:hAnsi="Tahoma" w:cs="Tahoma"/>
                <w:sz w:val="20"/>
                <w:szCs w:val="20"/>
                <w:rtl/>
                <w:lang w:eastAsia="he-IL"/>
              </w:rPr>
            </w:pPr>
          </w:p>
        </w:tc>
      </w:tr>
      <w:tr w:rsidR="00F54FDA" w:rsidRPr="00F653CA" w14:paraId="4BFAC88D" w14:textId="77777777" w:rsidTr="00657C9E">
        <w:trPr>
          <w:trHeight w:val="624"/>
        </w:trPr>
        <w:tc>
          <w:tcPr>
            <w:tcW w:w="383" w:type="pct"/>
            <w:vAlign w:val="center"/>
          </w:tcPr>
          <w:p w14:paraId="11C0B697" w14:textId="77777777" w:rsidR="00F54FDA" w:rsidRPr="00F653CA" w:rsidRDefault="00F54FDA" w:rsidP="0098045B">
            <w:pPr>
              <w:jc w:val="center"/>
              <w:rPr>
                <w:rFonts w:ascii="Tahoma" w:hAnsi="Tahoma" w:cs="Tahoma"/>
                <w:sz w:val="20"/>
                <w:szCs w:val="20"/>
                <w:rtl/>
              </w:rPr>
            </w:pPr>
            <w:r w:rsidRPr="00F653CA">
              <w:rPr>
                <w:rFonts w:ascii="Tahoma" w:hAnsi="Tahoma" w:cs="Tahoma" w:hint="cs"/>
                <w:sz w:val="20"/>
                <w:szCs w:val="20"/>
                <w:rtl/>
              </w:rPr>
              <w:t>4</w:t>
            </w:r>
          </w:p>
        </w:tc>
        <w:tc>
          <w:tcPr>
            <w:tcW w:w="3117" w:type="pct"/>
            <w:vAlign w:val="center"/>
          </w:tcPr>
          <w:p w14:paraId="292969F1" w14:textId="77777777" w:rsidR="00F54FDA" w:rsidRPr="00F653CA" w:rsidRDefault="00F54FDA" w:rsidP="0098045B">
            <w:pPr>
              <w:rPr>
                <w:rFonts w:ascii="Tahoma" w:hAnsi="Tahoma" w:cs="Tahoma"/>
                <w:sz w:val="20"/>
                <w:szCs w:val="20"/>
                <w:rtl/>
              </w:rPr>
            </w:pPr>
          </w:p>
        </w:tc>
        <w:tc>
          <w:tcPr>
            <w:tcW w:w="226" w:type="pct"/>
            <w:shd w:val="clear" w:color="auto" w:fill="92D050"/>
            <w:vAlign w:val="center"/>
          </w:tcPr>
          <w:p w14:paraId="34D20709" w14:textId="77777777" w:rsidR="00F54FDA" w:rsidRPr="00F653CA" w:rsidRDefault="00F54FDA" w:rsidP="0098045B">
            <w:pPr>
              <w:rPr>
                <w:rFonts w:ascii="Tahoma" w:hAnsi="Tahoma" w:cs="Tahoma"/>
                <w:sz w:val="20"/>
                <w:szCs w:val="20"/>
                <w:rtl/>
                <w:lang w:eastAsia="he-IL"/>
              </w:rPr>
            </w:pPr>
          </w:p>
        </w:tc>
        <w:tc>
          <w:tcPr>
            <w:tcW w:w="1274" w:type="pct"/>
            <w:vAlign w:val="center"/>
          </w:tcPr>
          <w:p w14:paraId="7864BEDB" w14:textId="77777777" w:rsidR="00F54FDA" w:rsidRPr="00F653CA" w:rsidRDefault="00F54FDA" w:rsidP="0098045B">
            <w:pPr>
              <w:rPr>
                <w:rFonts w:ascii="Tahoma" w:hAnsi="Tahoma" w:cs="Tahoma"/>
                <w:sz w:val="20"/>
                <w:szCs w:val="20"/>
                <w:rtl/>
                <w:lang w:eastAsia="he-IL"/>
              </w:rPr>
            </w:pPr>
          </w:p>
        </w:tc>
      </w:tr>
      <w:tr w:rsidR="00F54FDA" w:rsidRPr="00F653CA" w14:paraId="0808AE4F" w14:textId="77777777" w:rsidTr="00657C9E">
        <w:trPr>
          <w:trHeight w:val="624"/>
        </w:trPr>
        <w:tc>
          <w:tcPr>
            <w:tcW w:w="383" w:type="pct"/>
            <w:vAlign w:val="center"/>
          </w:tcPr>
          <w:p w14:paraId="6EEC9FC3" w14:textId="77777777" w:rsidR="00F54FDA" w:rsidRPr="00F653CA" w:rsidRDefault="00F54FDA" w:rsidP="0098045B">
            <w:pPr>
              <w:jc w:val="center"/>
              <w:rPr>
                <w:rFonts w:ascii="Tahoma" w:hAnsi="Tahoma" w:cs="Tahoma"/>
                <w:sz w:val="20"/>
                <w:szCs w:val="20"/>
                <w:rtl/>
              </w:rPr>
            </w:pPr>
            <w:r w:rsidRPr="00F653CA">
              <w:rPr>
                <w:rFonts w:ascii="Tahoma" w:hAnsi="Tahoma" w:cs="Tahoma" w:hint="cs"/>
                <w:sz w:val="20"/>
                <w:szCs w:val="20"/>
                <w:rtl/>
              </w:rPr>
              <w:t>5</w:t>
            </w:r>
          </w:p>
        </w:tc>
        <w:tc>
          <w:tcPr>
            <w:tcW w:w="3117" w:type="pct"/>
            <w:vAlign w:val="center"/>
          </w:tcPr>
          <w:p w14:paraId="06B9F42E" w14:textId="77777777" w:rsidR="00F54FDA" w:rsidRPr="00F653CA" w:rsidRDefault="00F54FDA" w:rsidP="0098045B">
            <w:pPr>
              <w:rPr>
                <w:rFonts w:ascii="Tahoma" w:hAnsi="Tahoma" w:cs="Tahoma"/>
                <w:sz w:val="20"/>
                <w:szCs w:val="20"/>
                <w:rtl/>
              </w:rPr>
            </w:pPr>
          </w:p>
        </w:tc>
        <w:tc>
          <w:tcPr>
            <w:tcW w:w="226" w:type="pct"/>
            <w:shd w:val="clear" w:color="auto" w:fill="92D050"/>
            <w:vAlign w:val="center"/>
          </w:tcPr>
          <w:p w14:paraId="26D93166" w14:textId="77777777" w:rsidR="00F54FDA" w:rsidRPr="00F653CA" w:rsidRDefault="00F54FDA" w:rsidP="0098045B">
            <w:pPr>
              <w:rPr>
                <w:rFonts w:ascii="Tahoma" w:hAnsi="Tahoma" w:cs="Tahoma"/>
                <w:sz w:val="20"/>
                <w:szCs w:val="20"/>
                <w:rtl/>
                <w:lang w:eastAsia="he-IL"/>
              </w:rPr>
            </w:pPr>
          </w:p>
        </w:tc>
        <w:tc>
          <w:tcPr>
            <w:tcW w:w="1274" w:type="pct"/>
            <w:vAlign w:val="center"/>
          </w:tcPr>
          <w:p w14:paraId="7548E1BB" w14:textId="77777777" w:rsidR="00F54FDA" w:rsidRPr="00F653CA" w:rsidRDefault="00F54FDA" w:rsidP="0098045B">
            <w:pPr>
              <w:rPr>
                <w:rFonts w:ascii="Tahoma" w:hAnsi="Tahoma" w:cs="Tahoma"/>
                <w:sz w:val="20"/>
                <w:szCs w:val="20"/>
                <w:rtl/>
                <w:lang w:eastAsia="he-IL"/>
              </w:rPr>
            </w:pPr>
          </w:p>
        </w:tc>
      </w:tr>
      <w:tr w:rsidR="00F54FDA" w:rsidRPr="00F653CA" w14:paraId="226F7C9F" w14:textId="77777777" w:rsidTr="00F54FDA">
        <w:trPr>
          <w:trHeight w:val="624"/>
        </w:trPr>
        <w:tc>
          <w:tcPr>
            <w:tcW w:w="5000" w:type="pct"/>
            <w:gridSpan w:val="4"/>
            <w:vAlign w:val="center"/>
          </w:tcPr>
          <w:p w14:paraId="5013CB6A" w14:textId="77777777" w:rsidR="00F54FDA" w:rsidRPr="00F653CA" w:rsidRDefault="00F54FDA" w:rsidP="0098045B">
            <w:pPr>
              <w:jc w:val="center"/>
              <w:rPr>
                <w:rFonts w:ascii="Tahoma" w:hAnsi="Tahoma" w:cs="Tahoma"/>
                <w:b/>
                <w:bCs/>
                <w:sz w:val="20"/>
                <w:szCs w:val="20"/>
                <w:rtl/>
                <w:lang w:eastAsia="he-IL"/>
              </w:rPr>
            </w:pPr>
            <w:r w:rsidRPr="00F653CA">
              <w:rPr>
                <w:rFonts w:ascii="Tahoma" w:hAnsi="Tahoma" w:cs="Tahoma" w:hint="cs"/>
                <w:b/>
                <w:bCs/>
                <w:sz w:val="20"/>
                <w:szCs w:val="20"/>
                <w:rtl/>
                <w:lang w:eastAsia="he-IL"/>
              </w:rPr>
              <w:t>סעיפי הבדיקה</w:t>
            </w:r>
          </w:p>
        </w:tc>
      </w:tr>
      <w:tr w:rsidR="00F54FDA" w:rsidRPr="00F653CA" w14:paraId="5B6EF3CF" w14:textId="77777777" w:rsidTr="00657C9E">
        <w:trPr>
          <w:trHeight w:val="624"/>
        </w:trPr>
        <w:tc>
          <w:tcPr>
            <w:tcW w:w="383" w:type="pct"/>
            <w:vAlign w:val="center"/>
          </w:tcPr>
          <w:p w14:paraId="2A0CB4CF" w14:textId="4D82C29C" w:rsidR="00F54FDA" w:rsidRPr="00F653CA" w:rsidRDefault="00F54FDA" w:rsidP="00657C9E">
            <w:pPr>
              <w:jc w:val="center"/>
              <w:rPr>
                <w:rFonts w:ascii="Tahoma" w:hAnsi="Tahoma" w:cs="Tahoma"/>
                <w:sz w:val="20"/>
                <w:szCs w:val="20"/>
                <w:rtl/>
              </w:rPr>
            </w:pPr>
            <w:proofErr w:type="spellStart"/>
            <w:r w:rsidRPr="00F653CA">
              <w:rPr>
                <w:rFonts w:ascii="Tahoma" w:hAnsi="Tahoma" w:cs="Tahoma"/>
                <w:b/>
                <w:bCs/>
                <w:sz w:val="20"/>
                <w:szCs w:val="20"/>
                <w:rtl/>
                <w:lang w:eastAsia="he-IL"/>
              </w:rPr>
              <w:t>מס</w:t>
            </w:r>
            <w:r w:rsidR="00657C9E" w:rsidRPr="00F653CA">
              <w:rPr>
                <w:rFonts w:ascii="Tahoma" w:hAnsi="Tahoma" w:cs="Tahoma" w:hint="cs"/>
                <w:b/>
                <w:bCs/>
                <w:sz w:val="20"/>
                <w:szCs w:val="20"/>
                <w:rtl/>
                <w:lang w:eastAsia="he-IL"/>
              </w:rPr>
              <w:t>"ד</w:t>
            </w:r>
            <w:proofErr w:type="spellEnd"/>
          </w:p>
        </w:tc>
        <w:tc>
          <w:tcPr>
            <w:tcW w:w="3117" w:type="pct"/>
            <w:vAlign w:val="center"/>
          </w:tcPr>
          <w:p w14:paraId="448122E5" w14:textId="5B7F3439" w:rsidR="00F54FDA" w:rsidRPr="00F653CA" w:rsidRDefault="00657C9E" w:rsidP="00657C9E">
            <w:pPr>
              <w:jc w:val="center"/>
              <w:rPr>
                <w:rFonts w:ascii="Tahoma" w:hAnsi="Tahoma" w:cs="Tahoma"/>
                <w:sz w:val="20"/>
                <w:szCs w:val="20"/>
                <w:rtl/>
              </w:rPr>
            </w:pPr>
            <w:r w:rsidRPr="00F653CA">
              <w:rPr>
                <w:rFonts w:ascii="Tahoma" w:hAnsi="Tahoma" w:cs="Tahoma" w:hint="cs"/>
                <w:b/>
                <w:bCs/>
                <w:sz w:val="20"/>
                <w:szCs w:val="20"/>
                <w:rtl/>
                <w:lang w:eastAsia="he-IL"/>
              </w:rPr>
              <w:t>ההנחיה</w:t>
            </w:r>
            <w:r w:rsidR="00935B30" w:rsidRPr="00F653CA">
              <w:rPr>
                <w:rFonts w:ascii="Tahoma" w:hAnsi="Tahoma" w:cs="Tahoma" w:hint="cs"/>
                <w:b/>
                <w:bCs/>
                <w:sz w:val="20"/>
                <w:szCs w:val="20"/>
                <w:rtl/>
                <w:lang w:eastAsia="he-IL"/>
              </w:rPr>
              <w:t xml:space="preserve"> </w:t>
            </w:r>
            <w:r w:rsidRPr="00F653CA">
              <w:rPr>
                <w:rFonts w:ascii="Tahoma" w:hAnsi="Tahoma" w:cs="Tahoma" w:hint="cs"/>
                <w:b/>
                <w:bCs/>
                <w:sz w:val="20"/>
                <w:szCs w:val="20"/>
                <w:rtl/>
                <w:lang w:eastAsia="he-IL"/>
              </w:rPr>
              <w:t>/</w:t>
            </w:r>
            <w:r w:rsidR="00935B30" w:rsidRPr="00F653CA">
              <w:rPr>
                <w:rFonts w:ascii="Tahoma" w:hAnsi="Tahoma" w:cs="Tahoma" w:hint="cs"/>
                <w:b/>
                <w:bCs/>
                <w:sz w:val="20"/>
                <w:szCs w:val="20"/>
                <w:rtl/>
                <w:lang w:eastAsia="he-IL"/>
              </w:rPr>
              <w:t xml:space="preserve"> </w:t>
            </w:r>
            <w:r w:rsidRPr="00F653CA">
              <w:rPr>
                <w:rFonts w:ascii="Tahoma" w:hAnsi="Tahoma" w:cs="Tahoma"/>
                <w:b/>
                <w:bCs/>
                <w:sz w:val="20"/>
                <w:szCs w:val="20"/>
                <w:rtl/>
                <w:lang w:eastAsia="he-IL"/>
              </w:rPr>
              <w:t>מה צריך לבדוק?</w:t>
            </w:r>
          </w:p>
        </w:tc>
        <w:tc>
          <w:tcPr>
            <w:tcW w:w="226" w:type="pct"/>
            <w:vAlign w:val="center"/>
          </w:tcPr>
          <w:p w14:paraId="29247FCA" w14:textId="77777777" w:rsidR="00F54FDA" w:rsidRPr="00F653CA" w:rsidRDefault="00F54FDA" w:rsidP="00657C9E">
            <w:pPr>
              <w:jc w:val="center"/>
              <w:rPr>
                <w:rFonts w:ascii="Tahoma" w:hAnsi="Tahoma" w:cs="Tahoma"/>
                <w:sz w:val="20"/>
                <w:szCs w:val="20"/>
                <w:rtl/>
                <w:lang w:eastAsia="he-IL"/>
              </w:rPr>
            </w:pPr>
            <w:r w:rsidRPr="00F653CA">
              <w:rPr>
                <w:rFonts w:ascii="Tahoma" w:hAnsi="Tahoma" w:cs="Tahoma"/>
                <w:b/>
                <w:bCs/>
                <w:sz w:val="20"/>
                <w:szCs w:val="20"/>
                <w:rtl/>
                <w:lang w:eastAsia="he-IL"/>
              </w:rPr>
              <w:t>תקין / לא תקין</w:t>
            </w:r>
          </w:p>
        </w:tc>
        <w:tc>
          <w:tcPr>
            <w:tcW w:w="1274" w:type="pct"/>
            <w:vAlign w:val="center"/>
          </w:tcPr>
          <w:p w14:paraId="78471EA1" w14:textId="77777777" w:rsidR="00F54FDA" w:rsidRPr="00F653CA" w:rsidRDefault="00F54FDA" w:rsidP="00657C9E">
            <w:pPr>
              <w:jc w:val="center"/>
              <w:rPr>
                <w:rFonts w:ascii="Tahoma" w:hAnsi="Tahoma" w:cs="Tahoma"/>
                <w:sz w:val="20"/>
                <w:szCs w:val="20"/>
                <w:rtl/>
                <w:lang w:eastAsia="he-IL"/>
              </w:rPr>
            </w:pPr>
            <w:r w:rsidRPr="00F653CA">
              <w:rPr>
                <w:rFonts w:ascii="Tahoma" w:hAnsi="Tahoma" w:cs="Tahoma"/>
                <w:b/>
                <w:bCs/>
                <w:sz w:val="20"/>
                <w:szCs w:val="20"/>
                <w:rtl/>
                <w:lang w:eastAsia="he-IL"/>
              </w:rPr>
              <w:t>הערות</w:t>
            </w:r>
          </w:p>
        </w:tc>
      </w:tr>
      <w:tr w:rsidR="00F54FDA" w:rsidRPr="00F653CA" w14:paraId="4B56FDAF" w14:textId="77777777" w:rsidTr="00657C9E">
        <w:trPr>
          <w:trHeight w:val="624"/>
        </w:trPr>
        <w:tc>
          <w:tcPr>
            <w:tcW w:w="383" w:type="pct"/>
            <w:vAlign w:val="center"/>
          </w:tcPr>
          <w:p w14:paraId="4A8C26A3" w14:textId="77777777" w:rsidR="00F54FDA" w:rsidRPr="00F653CA" w:rsidRDefault="00F54FDA" w:rsidP="00657C9E">
            <w:pPr>
              <w:jc w:val="center"/>
              <w:rPr>
                <w:rFonts w:ascii="Tahoma" w:hAnsi="Tahoma" w:cs="Tahoma"/>
                <w:b/>
                <w:bCs/>
                <w:sz w:val="20"/>
                <w:szCs w:val="20"/>
                <w:rtl/>
              </w:rPr>
            </w:pPr>
            <w:r w:rsidRPr="00F653CA">
              <w:rPr>
                <w:rFonts w:ascii="Tahoma" w:hAnsi="Tahoma" w:cs="Tahoma" w:hint="cs"/>
                <w:b/>
                <w:bCs/>
                <w:sz w:val="20"/>
                <w:szCs w:val="20"/>
                <w:rtl/>
              </w:rPr>
              <w:t>1</w:t>
            </w:r>
          </w:p>
        </w:tc>
        <w:tc>
          <w:tcPr>
            <w:tcW w:w="3117" w:type="pct"/>
            <w:vAlign w:val="center"/>
          </w:tcPr>
          <w:p w14:paraId="7DB31E44" w14:textId="3C691488" w:rsidR="00F54FDA" w:rsidRPr="00F653CA" w:rsidRDefault="00F54FDA" w:rsidP="0098045B">
            <w:pPr>
              <w:rPr>
                <w:rFonts w:ascii="Tahoma" w:hAnsi="Tahoma" w:cs="Tahoma"/>
                <w:sz w:val="20"/>
                <w:szCs w:val="20"/>
                <w:rtl/>
              </w:rPr>
            </w:pPr>
            <w:r w:rsidRPr="00F653CA">
              <w:rPr>
                <w:rFonts w:ascii="Tahoma" w:hAnsi="Tahoma" w:cs="Tahoma" w:hint="cs"/>
                <w:sz w:val="20"/>
                <w:szCs w:val="20"/>
                <w:rtl/>
              </w:rPr>
              <w:t>האם במבנה יש סדקים</w:t>
            </w:r>
            <w:r w:rsidR="00657C9E" w:rsidRPr="00F653CA">
              <w:rPr>
                <w:rFonts w:ascii="Tahoma" w:hAnsi="Tahoma" w:cs="Tahoma" w:hint="cs"/>
                <w:sz w:val="20"/>
                <w:szCs w:val="20"/>
                <w:rtl/>
              </w:rPr>
              <w:t>?</w:t>
            </w:r>
          </w:p>
        </w:tc>
        <w:tc>
          <w:tcPr>
            <w:tcW w:w="226" w:type="pct"/>
            <w:shd w:val="clear" w:color="auto" w:fill="92D050"/>
            <w:vAlign w:val="center"/>
          </w:tcPr>
          <w:p w14:paraId="5B9D1BD9" w14:textId="77777777" w:rsidR="00F54FDA" w:rsidRPr="00F653CA" w:rsidRDefault="00F54FDA" w:rsidP="0098045B">
            <w:pPr>
              <w:rPr>
                <w:rFonts w:ascii="Tahoma" w:hAnsi="Tahoma" w:cs="Tahoma"/>
                <w:sz w:val="20"/>
                <w:szCs w:val="20"/>
                <w:rtl/>
                <w:lang w:eastAsia="he-IL"/>
              </w:rPr>
            </w:pPr>
          </w:p>
        </w:tc>
        <w:tc>
          <w:tcPr>
            <w:tcW w:w="1274" w:type="pct"/>
            <w:vAlign w:val="center"/>
          </w:tcPr>
          <w:p w14:paraId="35424B7E" w14:textId="77777777" w:rsidR="00F54FDA" w:rsidRPr="00F653CA" w:rsidRDefault="00F54FDA" w:rsidP="0098045B">
            <w:pPr>
              <w:rPr>
                <w:rFonts w:ascii="Tahoma" w:hAnsi="Tahoma" w:cs="Tahoma"/>
                <w:sz w:val="20"/>
                <w:szCs w:val="20"/>
                <w:rtl/>
                <w:lang w:eastAsia="he-IL"/>
              </w:rPr>
            </w:pPr>
          </w:p>
        </w:tc>
      </w:tr>
      <w:tr w:rsidR="00F54FDA" w:rsidRPr="00F653CA" w14:paraId="4903FB84" w14:textId="77777777" w:rsidTr="00657C9E">
        <w:trPr>
          <w:trHeight w:val="624"/>
        </w:trPr>
        <w:tc>
          <w:tcPr>
            <w:tcW w:w="383" w:type="pct"/>
            <w:vAlign w:val="center"/>
          </w:tcPr>
          <w:p w14:paraId="634F0567" w14:textId="77777777" w:rsidR="00F54FDA" w:rsidRPr="00F653CA" w:rsidRDefault="00F54FDA" w:rsidP="00657C9E">
            <w:pPr>
              <w:jc w:val="center"/>
              <w:rPr>
                <w:rFonts w:ascii="Tahoma" w:hAnsi="Tahoma" w:cs="Tahoma"/>
                <w:b/>
                <w:bCs/>
                <w:sz w:val="20"/>
                <w:szCs w:val="20"/>
                <w:rtl/>
              </w:rPr>
            </w:pPr>
            <w:r w:rsidRPr="00F653CA">
              <w:rPr>
                <w:rFonts w:ascii="Tahoma" w:hAnsi="Tahoma" w:cs="Tahoma" w:hint="cs"/>
                <w:b/>
                <w:bCs/>
                <w:sz w:val="20"/>
                <w:szCs w:val="20"/>
                <w:rtl/>
              </w:rPr>
              <w:t>2</w:t>
            </w:r>
          </w:p>
        </w:tc>
        <w:tc>
          <w:tcPr>
            <w:tcW w:w="3117" w:type="pct"/>
            <w:vAlign w:val="center"/>
          </w:tcPr>
          <w:p w14:paraId="698F30A9" w14:textId="29CB6E87" w:rsidR="00F54FDA" w:rsidRPr="00F653CA" w:rsidRDefault="00657C9E" w:rsidP="0098045B">
            <w:pPr>
              <w:rPr>
                <w:rFonts w:ascii="Tahoma" w:hAnsi="Tahoma" w:cs="Tahoma"/>
                <w:sz w:val="20"/>
                <w:szCs w:val="20"/>
                <w:rtl/>
              </w:rPr>
            </w:pPr>
            <w:r w:rsidRPr="00F653CA">
              <w:rPr>
                <w:rFonts w:ascii="Tahoma" w:hAnsi="Tahoma" w:cs="Tahoma" w:hint="cs"/>
                <w:sz w:val="20"/>
                <w:szCs w:val="20"/>
                <w:rtl/>
              </w:rPr>
              <w:t xml:space="preserve">אם </w:t>
            </w:r>
            <w:r w:rsidR="00F54FDA" w:rsidRPr="00F653CA">
              <w:rPr>
                <w:rFonts w:ascii="Tahoma" w:hAnsi="Tahoma" w:cs="Tahoma" w:hint="cs"/>
                <w:sz w:val="20"/>
                <w:szCs w:val="20"/>
                <w:rtl/>
              </w:rPr>
              <w:t>יש סדקים</w:t>
            </w:r>
            <w:r w:rsidRPr="00F653CA">
              <w:rPr>
                <w:rFonts w:ascii="Tahoma" w:hAnsi="Tahoma" w:cs="Tahoma" w:hint="cs"/>
                <w:sz w:val="20"/>
                <w:szCs w:val="20"/>
                <w:rtl/>
              </w:rPr>
              <w:t xml:space="preserve"> </w:t>
            </w:r>
            <w:r w:rsidRPr="00F653CA">
              <w:rPr>
                <w:rFonts w:ascii="Tahoma" w:hAnsi="Tahoma" w:cs="Tahoma"/>
                <w:sz w:val="20"/>
                <w:szCs w:val="20"/>
                <w:rtl/>
              </w:rPr>
              <w:t>–</w:t>
            </w:r>
            <w:r w:rsidR="00F54FDA" w:rsidRPr="00F653CA">
              <w:rPr>
                <w:rFonts w:ascii="Tahoma" w:hAnsi="Tahoma" w:cs="Tahoma" w:hint="cs"/>
                <w:sz w:val="20"/>
                <w:szCs w:val="20"/>
                <w:rtl/>
              </w:rPr>
              <w:t xml:space="preserve"> האם מחייבים טיפול מי</w:t>
            </w:r>
            <w:r w:rsidRPr="00F653CA">
              <w:rPr>
                <w:rFonts w:ascii="Tahoma" w:hAnsi="Tahoma" w:cs="Tahoma" w:hint="cs"/>
                <w:sz w:val="20"/>
                <w:szCs w:val="20"/>
                <w:rtl/>
              </w:rPr>
              <w:t>י</w:t>
            </w:r>
            <w:r w:rsidR="00F54FDA" w:rsidRPr="00F653CA">
              <w:rPr>
                <w:rFonts w:ascii="Tahoma" w:hAnsi="Tahoma" w:cs="Tahoma" w:hint="cs"/>
                <w:sz w:val="20"/>
                <w:szCs w:val="20"/>
                <w:rtl/>
              </w:rPr>
              <w:t>די</w:t>
            </w:r>
            <w:r w:rsidRPr="00F653CA">
              <w:rPr>
                <w:rFonts w:ascii="Tahoma" w:hAnsi="Tahoma" w:cs="Tahoma" w:hint="cs"/>
                <w:sz w:val="20"/>
                <w:szCs w:val="20"/>
                <w:rtl/>
              </w:rPr>
              <w:t>?</w:t>
            </w:r>
          </w:p>
        </w:tc>
        <w:tc>
          <w:tcPr>
            <w:tcW w:w="226" w:type="pct"/>
            <w:shd w:val="clear" w:color="auto" w:fill="92D050"/>
            <w:vAlign w:val="center"/>
          </w:tcPr>
          <w:p w14:paraId="354AA0FB" w14:textId="77777777" w:rsidR="00F54FDA" w:rsidRPr="00F653CA" w:rsidRDefault="00F54FDA" w:rsidP="0098045B">
            <w:pPr>
              <w:rPr>
                <w:rFonts w:ascii="Tahoma" w:hAnsi="Tahoma" w:cs="Tahoma"/>
                <w:sz w:val="20"/>
                <w:szCs w:val="20"/>
                <w:rtl/>
                <w:lang w:eastAsia="he-IL"/>
              </w:rPr>
            </w:pPr>
          </w:p>
        </w:tc>
        <w:tc>
          <w:tcPr>
            <w:tcW w:w="1274" w:type="pct"/>
            <w:vAlign w:val="center"/>
          </w:tcPr>
          <w:p w14:paraId="0B0E9202" w14:textId="77777777" w:rsidR="00F54FDA" w:rsidRPr="00F653CA" w:rsidRDefault="00F54FDA" w:rsidP="0098045B">
            <w:pPr>
              <w:rPr>
                <w:rFonts w:ascii="Tahoma" w:hAnsi="Tahoma" w:cs="Tahoma"/>
                <w:sz w:val="20"/>
                <w:szCs w:val="20"/>
                <w:rtl/>
                <w:lang w:eastAsia="he-IL"/>
              </w:rPr>
            </w:pPr>
          </w:p>
        </w:tc>
      </w:tr>
      <w:tr w:rsidR="00F54FDA" w:rsidRPr="00F653CA" w14:paraId="22A45D7C" w14:textId="77777777" w:rsidTr="00657C9E">
        <w:trPr>
          <w:trHeight w:val="624"/>
        </w:trPr>
        <w:tc>
          <w:tcPr>
            <w:tcW w:w="383" w:type="pct"/>
            <w:vAlign w:val="center"/>
          </w:tcPr>
          <w:p w14:paraId="38D4D7E9" w14:textId="77777777" w:rsidR="00F54FDA" w:rsidRPr="00F653CA" w:rsidRDefault="00F54FDA" w:rsidP="00657C9E">
            <w:pPr>
              <w:jc w:val="center"/>
              <w:rPr>
                <w:rFonts w:ascii="Tahoma" w:hAnsi="Tahoma" w:cs="Tahoma"/>
                <w:b/>
                <w:bCs/>
                <w:sz w:val="20"/>
                <w:szCs w:val="20"/>
                <w:rtl/>
              </w:rPr>
            </w:pPr>
            <w:r w:rsidRPr="00F653CA">
              <w:rPr>
                <w:rFonts w:ascii="Tahoma" w:hAnsi="Tahoma" w:cs="Tahoma" w:hint="cs"/>
                <w:b/>
                <w:bCs/>
                <w:sz w:val="20"/>
                <w:szCs w:val="20"/>
                <w:rtl/>
              </w:rPr>
              <w:t>3</w:t>
            </w:r>
          </w:p>
        </w:tc>
        <w:tc>
          <w:tcPr>
            <w:tcW w:w="3117" w:type="pct"/>
            <w:vAlign w:val="center"/>
          </w:tcPr>
          <w:p w14:paraId="586BE121" w14:textId="77777777" w:rsidR="00F54FDA" w:rsidRPr="00F653CA" w:rsidRDefault="00F54FDA" w:rsidP="0098045B">
            <w:pPr>
              <w:rPr>
                <w:rFonts w:ascii="Tahoma" w:hAnsi="Tahoma" w:cs="Tahoma"/>
                <w:sz w:val="20"/>
                <w:szCs w:val="20"/>
                <w:rtl/>
              </w:rPr>
            </w:pPr>
            <w:r w:rsidRPr="00F653CA">
              <w:rPr>
                <w:rFonts w:ascii="Tahoma" w:hAnsi="Tahoma" w:cs="Tahoma" w:hint="cs"/>
                <w:sz w:val="20"/>
                <w:szCs w:val="20"/>
                <w:rtl/>
              </w:rPr>
              <w:t>תקרה תלויה</w:t>
            </w:r>
          </w:p>
        </w:tc>
        <w:tc>
          <w:tcPr>
            <w:tcW w:w="226" w:type="pct"/>
            <w:shd w:val="clear" w:color="auto" w:fill="92D050"/>
            <w:vAlign w:val="center"/>
          </w:tcPr>
          <w:p w14:paraId="3DA8A6E0" w14:textId="77777777" w:rsidR="00F54FDA" w:rsidRPr="00F653CA" w:rsidRDefault="00F54FDA" w:rsidP="0098045B">
            <w:pPr>
              <w:rPr>
                <w:rFonts w:ascii="Tahoma" w:hAnsi="Tahoma" w:cs="Tahoma"/>
                <w:sz w:val="20"/>
                <w:szCs w:val="20"/>
                <w:rtl/>
                <w:lang w:eastAsia="he-IL"/>
              </w:rPr>
            </w:pPr>
          </w:p>
        </w:tc>
        <w:tc>
          <w:tcPr>
            <w:tcW w:w="1274" w:type="pct"/>
            <w:vAlign w:val="center"/>
          </w:tcPr>
          <w:p w14:paraId="0A16AAD5" w14:textId="77777777" w:rsidR="00F54FDA" w:rsidRPr="00F653CA" w:rsidRDefault="00F54FDA" w:rsidP="0098045B">
            <w:pPr>
              <w:rPr>
                <w:rFonts w:ascii="Tahoma" w:hAnsi="Tahoma" w:cs="Tahoma"/>
                <w:sz w:val="20"/>
                <w:szCs w:val="20"/>
                <w:rtl/>
                <w:lang w:eastAsia="he-IL"/>
              </w:rPr>
            </w:pPr>
          </w:p>
        </w:tc>
      </w:tr>
      <w:tr w:rsidR="00F54FDA" w:rsidRPr="00F653CA" w14:paraId="5C8AB11C" w14:textId="77777777" w:rsidTr="00657C9E">
        <w:trPr>
          <w:trHeight w:val="624"/>
        </w:trPr>
        <w:tc>
          <w:tcPr>
            <w:tcW w:w="383" w:type="pct"/>
            <w:vAlign w:val="center"/>
          </w:tcPr>
          <w:p w14:paraId="16A3290E" w14:textId="77777777" w:rsidR="00F54FDA" w:rsidRPr="00F653CA" w:rsidRDefault="00F54FDA" w:rsidP="00657C9E">
            <w:pPr>
              <w:jc w:val="center"/>
              <w:rPr>
                <w:rFonts w:ascii="Tahoma" w:hAnsi="Tahoma" w:cs="Tahoma"/>
                <w:b/>
                <w:bCs/>
                <w:sz w:val="20"/>
                <w:szCs w:val="20"/>
                <w:rtl/>
              </w:rPr>
            </w:pPr>
            <w:r w:rsidRPr="00F653CA">
              <w:rPr>
                <w:rFonts w:ascii="Tahoma" w:hAnsi="Tahoma" w:cs="Tahoma" w:hint="cs"/>
                <w:b/>
                <w:bCs/>
                <w:sz w:val="20"/>
                <w:szCs w:val="20"/>
                <w:rtl/>
              </w:rPr>
              <w:t>4</w:t>
            </w:r>
          </w:p>
        </w:tc>
        <w:tc>
          <w:tcPr>
            <w:tcW w:w="3117" w:type="pct"/>
            <w:vAlign w:val="center"/>
          </w:tcPr>
          <w:p w14:paraId="0C6AAABF" w14:textId="701AA8CA" w:rsidR="00F54FDA" w:rsidRPr="00F653CA" w:rsidRDefault="00F54FDA" w:rsidP="0098045B">
            <w:pPr>
              <w:rPr>
                <w:rFonts w:ascii="Tahoma" w:hAnsi="Tahoma" w:cs="Tahoma"/>
                <w:sz w:val="20"/>
                <w:szCs w:val="20"/>
                <w:rtl/>
              </w:rPr>
            </w:pPr>
            <w:r w:rsidRPr="00F653CA">
              <w:rPr>
                <w:rFonts w:ascii="Tahoma" w:hAnsi="Tahoma" w:cs="Tahoma" w:hint="cs"/>
                <w:sz w:val="20"/>
                <w:szCs w:val="20"/>
                <w:rtl/>
              </w:rPr>
              <w:t>מערכת הצללה</w:t>
            </w:r>
          </w:p>
        </w:tc>
        <w:tc>
          <w:tcPr>
            <w:tcW w:w="226" w:type="pct"/>
            <w:shd w:val="clear" w:color="auto" w:fill="92D050"/>
            <w:vAlign w:val="center"/>
          </w:tcPr>
          <w:p w14:paraId="73251EC0" w14:textId="77777777" w:rsidR="00F54FDA" w:rsidRPr="00F653CA" w:rsidRDefault="00F54FDA" w:rsidP="0098045B">
            <w:pPr>
              <w:rPr>
                <w:rFonts w:ascii="Tahoma" w:hAnsi="Tahoma" w:cs="Tahoma"/>
                <w:sz w:val="20"/>
                <w:szCs w:val="20"/>
                <w:rtl/>
                <w:lang w:eastAsia="he-IL"/>
              </w:rPr>
            </w:pPr>
          </w:p>
        </w:tc>
        <w:tc>
          <w:tcPr>
            <w:tcW w:w="1274" w:type="pct"/>
            <w:vAlign w:val="center"/>
          </w:tcPr>
          <w:p w14:paraId="7219A2E2" w14:textId="77777777" w:rsidR="00F54FDA" w:rsidRPr="00F653CA" w:rsidRDefault="00F54FDA" w:rsidP="0098045B">
            <w:pPr>
              <w:rPr>
                <w:rFonts w:ascii="Tahoma" w:hAnsi="Tahoma" w:cs="Tahoma"/>
                <w:sz w:val="20"/>
                <w:szCs w:val="20"/>
                <w:rtl/>
                <w:lang w:eastAsia="he-IL"/>
              </w:rPr>
            </w:pPr>
          </w:p>
        </w:tc>
      </w:tr>
      <w:tr w:rsidR="00F54FDA" w:rsidRPr="00F653CA" w14:paraId="5C6D9D91" w14:textId="77777777" w:rsidTr="00657C9E">
        <w:trPr>
          <w:trHeight w:val="624"/>
        </w:trPr>
        <w:tc>
          <w:tcPr>
            <w:tcW w:w="383" w:type="pct"/>
            <w:shd w:val="clear" w:color="auto" w:fill="66FFFF"/>
            <w:vAlign w:val="center"/>
          </w:tcPr>
          <w:p w14:paraId="4FB9667F" w14:textId="77777777" w:rsidR="00F54FDA" w:rsidRPr="00F653CA" w:rsidRDefault="00F54FDA" w:rsidP="00657C9E">
            <w:pPr>
              <w:jc w:val="center"/>
              <w:rPr>
                <w:rFonts w:ascii="Tahoma" w:hAnsi="Tahoma" w:cs="Tahoma"/>
                <w:b/>
                <w:bCs/>
                <w:sz w:val="20"/>
                <w:szCs w:val="20"/>
                <w:rtl/>
              </w:rPr>
            </w:pPr>
            <w:r w:rsidRPr="00F653CA">
              <w:rPr>
                <w:rFonts w:ascii="Tahoma" w:hAnsi="Tahoma" w:cs="Tahoma" w:hint="cs"/>
                <w:b/>
                <w:bCs/>
                <w:sz w:val="20"/>
                <w:szCs w:val="20"/>
                <w:rtl/>
              </w:rPr>
              <w:t>5</w:t>
            </w:r>
          </w:p>
        </w:tc>
        <w:tc>
          <w:tcPr>
            <w:tcW w:w="3117" w:type="pct"/>
            <w:shd w:val="clear" w:color="auto" w:fill="66FFFF"/>
            <w:vAlign w:val="center"/>
          </w:tcPr>
          <w:p w14:paraId="169E027C" w14:textId="4A203EEF" w:rsidR="00F54FDA" w:rsidRPr="00F653CA" w:rsidRDefault="00F54FDA" w:rsidP="0098045B">
            <w:pPr>
              <w:rPr>
                <w:rFonts w:ascii="Tahoma" w:hAnsi="Tahoma" w:cs="Tahoma"/>
                <w:sz w:val="20"/>
                <w:szCs w:val="20"/>
                <w:rtl/>
              </w:rPr>
            </w:pPr>
            <w:r w:rsidRPr="00F653CA">
              <w:rPr>
                <w:rFonts w:ascii="Tahoma" w:hAnsi="Tahoma" w:cs="Tahoma" w:hint="cs"/>
                <w:sz w:val="20"/>
                <w:szCs w:val="20"/>
                <w:rtl/>
              </w:rPr>
              <w:t>עמודי תאורה מעל 3 מ</w:t>
            </w:r>
            <w:r w:rsidR="00657C9E" w:rsidRPr="00F653CA">
              <w:rPr>
                <w:rFonts w:ascii="Tahoma" w:hAnsi="Tahoma" w:cs="Tahoma" w:hint="cs"/>
                <w:sz w:val="20"/>
                <w:szCs w:val="20"/>
                <w:rtl/>
              </w:rPr>
              <w:t>טרים</w:t>
            </w:r>
          </w:p>
        </w:tc>
        <w:tc>
          <w:tcPr>
            <w:tcW w:w="226" w:type="pct"/>
            <w:shd w:val="clear" w:color="auto" w:fill="92D050"/>
            <w:vAlign w:val="center"/>
          </w:tcPr>
          <w:p w14:paraId="46D21B8C" w14:textId="77777777" w:rsidR="00F54FDA" w:rsidRPr="00F653CA" w:rsidRDefault="00F54FDA" w:rsidP="0098045B">
            <w:pPr>
              <w:rPr>
                <w:rFonts w:ascii="Tahoma" w:hAnsi="Tahoma" w:cs="Tahoma"/>
                <w:sz w:val="20"/>
                <w:szCs w:val="20"/>
                <w:rtl/>
                <w:lang w:eastAsia="he-IL"/>
              </w:rPr>
            </w:pPr>
          </w:p>
        </w:tc>
        <w:tc>
          <w:tcPr>
            <w:tcW w:w="1274" w:type="pct"/>
            <w:vAlign w:val="center"/>
          </w:tcPr>
          <w:p w14:paraId="0577B529" w14:textId="77777777" w:rsidR="00F54FDA" w:rsidRPr="00F653CA" w:rsidRDefault="00F54FDA" w:rsidP="0098045B">
            <w:pPr>
              <w:rPr>
                <w:rFonts w:ascii="Tahoma" w:hAnsi="Tahoma" w:cs="Tahoma"/>
                <w:sz w:val="20"/>
                <w:szCs w:val="20"/>
                <w:rtl/>
                <w:lang w:eastAsia="he-IL"/>
              </w:rPr>
            </w:pPr>
          </w:p>
        </w:tc>
      </w:tr>
      <w:tr w:rsidR="00F54FDA" w:rsidRPr="00F653CA" w14:paraId="0DABC29C" w14:textId="77777777" w:rsidTr="00657C9E">
        <w:trPr>
          <w:trHeight w:val="624"/>
        </w:trPr>
        <w:tc>
          <w:tcPr>
            <w:tcW w:w="383" w:type="pct"/>
            <w:shd w:val="clear" w:color="auto" w:fill="66FFFF"/>
            <w:vAlign w:val="center"/>
          </w:tcPr>
          <w:p w14:paraId="74429BF0" w14:textId="77777777" w:rsidR="00F54FDA" w:rsidRPr="00F653CA" w:rsidRDefault="00F54FDA" w:rsidP="00657C9E">
            <w:pPr>
              <w:jc w:val="center"/>
              <w:rPr>
                <w:rFonts w:ascii="Tahoma" w:hAnsi="Tahoma" w:cs="Tahoma"/>
                <w:b/>
                <w:bCs/>
                <w:sz w:val="20"/>
                <w:szCs w:val="20"/>
                <w:rtl/>
              </w:rPr>
            </w:pPr>
            <w:r w:rsidRPr="00F653CA">
              <w:rPr>
                <w:rFonts w:ascii="Tahoma" w:hAnsi="Tahoma" w:cs="Tahoma" w:hint="cs"/>
                <w:b/>
                <w:bCs/>
                <w:sz w:val="20"/>
                <w:szCs w:val="20"/>
                <w:rtl/>
              </w:rPr>
              <w:t>6</w:t>
            </w:r>
          </w:p>
        </w:tc>
        <w:tc>
          <w:tcPr>
            <w:tcW w:w="3117" w:type="pct"/>
            <w:shd w:val="clear" w:color="auto" w:fill="66FFFF"/>
            <w:vAlign w:val="center"/>
          </w:tcPr>
          <w:p w14:paraId="3A654557" w14:textId="521B2799" w:rsidR="00F54FDA" w:rsidRPr="00F653CA" w:rsidRDefault="00F54FDA" w:rsidP="0098045B">
            <w:pPr>
              <w:rPr>
                <w:rFonts w:ascii="Tahoma" w:hAnsi="Tahoma" w:cs="Tahoma"/>
                <w:b/>
                <w:bCs/>
                <w:sz w:val="20"/>
                <w:szCs w:val="20"/>
                <w:rtl/>
              </w:rPr>
            </w:pPr>
            <w:r w:rsidRPr="00F653CA">
              <w:rPr>
                <w:rFonts w:ascii="Tahoma" w:hAnsi="Tahoma" w:cs="Tahoma" w:hint="cs"/>
                <w:sz w:val="20"/>
                <w:szCs w:val="20"/>
                <w:rtl/>
              </w:rPr>
              <w:t>מתקני ספורט (שערים</w:t>
            </w:r>
            <w:r w:rsidR="00657C9E" w:rsidRPr="00F653CA">
              <w:rPr>
                <w:rFonts w:ascii="Tahoma" w:hAnsi="Tahoma" w:cs="Tahoma" w:hint="cs"/>
                <w:sz w:val="20"/>
                <w:szCs w:val="20"/>
                <w:rtl/>
              </w:rPr>
              <w:t>,</w:t>
            </w:r>
            <w:r w:rsidRPr="00F653CA">
              <w:rPr>
                <w:rFonts w:ascii="Tahoma" w:hAnsi="Tahoma" w:cs="Tahoma" w:hint="cs"/>
                <w:sz w:val="20"/>
                <w:szCs w:val="20"/>
                <w:rtl/>
              </w:rPr>
              <w:t xml:space="preserve"> סלים)</w:t>
            </w:r>
          </w:p>
        </w:tc>
        <w:tc>
          <w:tcPr>
            <w:tcW w:w="226" w:type="pct"/>
            <w:shd w:val="clear" w:color="auto" w:fill="92D050"/>
            <w:vAlign w:val="center"/>
          </w:tcPr>
          <w:p w14:paraId="5A21FDE2" w14:textId="77777777" w:rsidR="00F54FDA" w:rsidRPr="00F653CA" w:rsidRDefault="00F54FDA" w:rsidP="0098045B">
            <w:pPr>
              <w:rPr>
                <w:rFonts w:ascii="Tahoma" w:hAnsi="Tahoma" w:cs="Tahoma"/>
                <w:sz w:val="20"/>
                <w:szCs w:val="20"/>
                <w:rtl/>
                <w:lang w:eastAsia="he-IL"/>
              </w:rPr>
            </w:pPr>
          </w:p>
        </w:tc>
        <w:tc>
          <w:tcPr>
            <w:tcW w:w="1274" w:type="pct"/>
            <w:vAlign w:val="center"/>
          </w:tcPr>
          <w:p w14:paraId="6515BACA" w14:textId="77777777" w:rsidR="00F54FDA" w:rsidRPr="00F653CA" w:rsidRDefault="00F54FDA" w:rsidP="0098045B">
            <w:pPr>
              <w:rPr>
                <w:rFonts w:ascii="Tahoma" w:hAnsi="Tahoma" w:cs="Tahoma"/>
                <w:sz w:val="20"/>
                <w:szCs w:val="20"/>
                <w:rtl/>
                <w:lang w:eastAsia="he-IL"/>
              </w:rPr>
            </w:pPr>
          </w:p>
        </w:tc>
      </w:tr>
      <w:tr w:rsidR="00F54FDA" w:rsidRPr="00F653CA" w14:paraId="25DF8525" w14:textId="77777777" w:rsidTr="00657C9E">
        <w:trPr>
          <w:trHeight w:val="624"/>
        </w:trPr>
        <w:tc>
          <w:tcPr>
            <w:tcW w:w="383" w:type="pct"/>
            <w:vAlign w:val="center"/>
          </w:tcPr>
          <w:p w14:paraId="11558B61" w14:textId="02F642B0" w:rsidR="00F54FDA" w:rsidRPr="00F653CA" w:rsidRDefault="00657C9E" w:rsidP="00657C9E">
            <w:pPr>
              <w:jc w:val="center"/>
              <w:rPr>
                <w:rFonts w:ascii="Tahoma" w:hAnsi="Tahoma" w:cs="Tahoma"/>
                <w:b/>
                <w:bCs/>
                <w:sz w:val="20"/>
                <w:szCs w:val="20"/>
                <w:rtl/>
              </w:rPr>
            </w:pPr>
            <w:r w:rsidRPr="00F653CA">
              <w:rPr>
                <w:rFonts w:ascii="Tahoma" w:hAnsi="Tahoma" w:cs="Tahoma" w:hint="cs"/>
                <w:b/>
                <w:bCs/>
                <w:sz w:val="20"/>
                <w:szCs w:val="20"/>
                <w:rtl/>
              </w:rPr>
              <w:t>7</w:t>
            </w:r>
          </w:p>
        </w:tc>
        <w:tc>
          <w:tcPr>
            <w:tcW w:w="3117" w:type="pct"/>
            <w:vAlign w:val="center"/>
          </w:tcPr>
          <w:p w14:paraId="19D0BE44" w14:textId="61A93794" w:rsidR="00F54FDA" w:rsidRPr="00F653CA" w:rsidRDefault="00F54FDA" w:rsidP="0098045B">
            <w:pPr>
              <w:rPr>
                <w:rFonts w:ascii="Tahoma" w:hAnsi="Tahoma" w:cs="Tahoma"/>
                <w:sz w:val="20"/>
                <w:szCs w:val="20"/>
                <w:rtl/>
              </w:rPr>
            </w:pPr>
            <w:r w:rsidRPr="00F653CA">
              <w:rPr>
                <w:rFonts w:ascii="Tahoma" w:hAnsi="Tahoma" w:cs="Tahoma" w:hint="cs"/>
                <w:sz w:val="20"/>
                <w:szCs w:val="20"/>
                <w:rtl/>
              </w:rPr>
              <w:t>ערסלי עיגון מזגנים</w:t>
            </w:r>
          </w:p>
        </w:tc>
        <w:tc>
          <w:tcPr>
            <w:tcW w:w="226" w:type="pct"/>
            <w:shd w:val="clear" w:color="auto" w:fill="92D050"/>
            <w:vAlign w:val="center"/>
          </w:tcPr>
          <w:p w14:paraId="781FE8C1" w14:textId="77777777" w:rsidR="00F54FDA" w:rsidRPr="00F653CA" w:rsidRDefault="00F54FDA" w:rsidP="0098045B">
            <w:pPr>
              <w:rPr>
                <w:rFonts w:ascii="Tahoma" w:hAnsi="Tahoma" w:cs="Tahoma"/>
                <w:sz w:val="20"/>
                <w:szCs w:val="20"/>
                <w:rtl/>
                <w:lang w:eastAsia="he-IL"/>
              </w:rPr>
            </w:pPr>
          </w:p>
        </w:tc>
        <w:tc>
          <w:tcPr>
            <w:tcW w:w="1274" w:type="pct"/>
            <w:vAlign w:val="center"/>
          </w:tcPr>
          <w:p w14:paraId="7B311AD6" w14:textId="77777777" w:rsidR="00F54FDA" w:rsidRPr="00F653CA" w:rsidRDefault="00F54FDA" w:rsidP="0098045B">
            <w:pPr>
              <w:rPr>
                <w:rFonts w:ascii="Tahoma" w:hAnsi="Tahoma" w:cs="Tahoma"/>
                <w:sz w:val="20"/>
                <w:szCs w:val="20"/>
                <w:rtl/>
                <w:lang w:eastAsia="he-IL"/>
              </w:rPr>
            </w:pPr>
          </w:p>
        </w:tc>
      </w:tr>
    </w:tbl>
    <w:p w14:paraId="7F08C62C" w14:textId="42D5BD59" w:rsidR="00262770" w:rsidRDefault="00262770" w:rsidP="0098045B">
      <w:pPr>
        <w:jc w:val="center"/>
        <w:rPr>
          <w:rFonts w:ascii="Tahoma" w:hAnsi="Tahoma" w:cs="Tahoma"/>
          <w:sz w:val="20"/>
          <w:szCs w:val="20"/>
          <w:rtl/>
        </w:rPr>
      </w:pPr>
      <w:r w:rsidRPr="005F6E07">
        <w:rPr>
          <w:rFonts w:ascii="Tahoma" w:hAnsi="Tahoma" w:cs="Tahoma" w:hint="cs"/>
          <w:sz w:val="20"/>
          <w:szCs w:val="20"/>
          <w:highlight w:val="cyan"/>
          <w:shd w:val="clear" w:color="auto" w:fill="FF99FF"/>
          <w:rtl/>
        </w:rPr>
        <w:t>*</w:t>
      </w:r>
      <w:r w:rsidR="00D4499E">
        <w:rPr>
          <w:rFonts w:ascii="Tahoma" w:hAnsi="Tahoma" w:cs="Tahoma" w:hint="cs"/>
          <w:sz w:val="20"/>
          <w:szCs w:val="20"/>
          <w:highlight w:val="cyan"/>
          <w:shd w:val="clear" w:color="auto" w:fill="FF99FF"/>
          <w:rtl/>
        </w:rPr>
        <w:t xml:space="preserve"> </w:t>
      </w:r>
      <w:r w:rsidRPr="005F6E07">
        <w:rPr>
          <w:rFonts w:ascii="Tahoma" w:hAnsi="Tahoma" w:cs="Tahoma" w:hint="cs"/>
          <w:sz w:val="20"/>
          <w:szCs w:val="20"/>
          <w:highlight w:val="cyan"/>
          <w:shd w:val="clear" w:color="auto" w:fill="FF99FF"/>
          <w:rtl/>
        </w:rPr>
        <w:t xml:space="preserve">שורה </w:t>
      </w:r>
      <w:r w:rsidR="00090A9E" w:rsidRPr="005F6E07">
        <w:rPr>
          <w:rFonts w:ascii="Tahoma" w:hAnsi="Tahoma" w:cs="Tahoma" w:hint="cs"/>
          <w:sz w:val="20"/>
          <w:szCs w:val="20"/>
          <w:highlight w:val="cyan"/>
          <w:shd w:val="clear" w:color="auto" w:fill="FF99FF"/>
          <w:rtl/>
        </w:rPr>
        <w:t>בתכלת</w:t>
      </w:r>
      <w:r w:rsidRPr="005F6E07">
        <w:rPr>
          <w:rFonts w:ascii="Tahoma" w:hAnsi="Tahoma" w:cs="Tahoma" w:hint="cs"/>
          <w:sz w:val="20"/>
          <w:szCs w:val="20"/>
          <w:highlight w:val="cyan"/>
          <w:shd w:val="clear" w:color="auto" w:fill="FF99FF"/>
          <w:rtl/>
        </w:rPr>
        <w:t xml:space="preserve"> </w:t>
      </w:r>
      <w:r w:rsidR="00CC27A6" w:rsidRPr="005F6E07">
        <w:rPr>
          <w:rFonts w:ascii="Tahoma" w:hAnsi="Tahoma" w:cs="Tahoma"/>
          <w:sz w:val="20"/>
          <w:szCs w:val="20"/>
          <w:highlight w:val="cyan"/>
          <w:shd w:val="clear" w:color="auto" w:fill="FF99FF"/>
          <w:rtl/>
        </w:rPr>
        <w:t>–</w:t>
      </w:r>
      <w:r w:rsidRPr="005F6E07">
        <w:rPr>
          <w:rFonts w:ascii="Tahoma" w:hAnsi="Tahoma" w:cs="Tahoma" w:hint="cs"/>
          <w:sz w:val="20"/>
          <w:szCs w:val="20"/>
          <w:highlight w:val="cyan"/>
          <w:shd w:val="clear" w:color="auto" w:fill="FF99FF"/>
          <w:rtl/>
        </w:rPr>
        <w:t xml:space="preserve"> נדרשת בדיקה שנתית.</w:t>
      </w:r>
      <w:r w:rsidRPr="00F653CA">
        <w:rPr>
          <w:rFonts w:ascii="Tahoma" w:hAnsi="Tahoma" w:cs="Tahoma" w:hint="cs"/>
          <w:sz w:val="20"/>
          <w:szCs w:val="20"/>
          <w:rtl/>
        </w:rPr>
        <w:t xml:space="preserve"> כל השאר 5 שנתית</w:t>
      </w:r>
      <w:r w:rsidR="00935B30" w:rsidRPr="00F653CA">
        <w:rPr>
          <w:rFonts w:ascii="Tahoma" w:hAnsi="Tahoma" w:cs="Tahoma" w:hint="cs"/>
          <w:sz w:val="20"/>
          <w:szCs w:val="20"/>
          <w:rtl/>
        </w:rPr>
        <w:t>.</w:t>
      </w:r>
    </w:p>
    <w:p w14:paraId="09854B35" w14:textId="7B0817C3" w:rsidR="00D4499E" w:rsidRPr="00F653CA" w:rsidRDefault="00D4499E" w:rsidP="0098045B">
      <w:pPr>
        <w:jc w:val="center"/>
        <w:rPr>
          <w:rFonts w:ascii="Tahoma" w:hAnsi="Tahoma" w:cs="Tahoma"/>
          <w:sz w:val="20"/>
          <w:szCs w:val="20"/>
          <w:rtl/>
        </w:rPr>
      </w:pPr>
      <w:r w:rsidRPr="00D35E83">
        <w:rPr>
          <w:rFonts w:ascii="Tahoma" w:hAnsi="Tahoma" w:cs="Tahoma" w:hint="cs"/>
          <w:sz w:val="20"/>
          <w:szCs w:val="20"/>
          <w:rtl/>
        </w:rPr>
        <w:t xml:space="preserve">קיימת אופציה לבדיקת מעבדה </w:t>
      </w:r>
      <w:r w:rsidR="001D2875" w:rsidRPr="00D35E83">
        <w:rPr>
          <w:rFonts w:ascii="Tahoma" w:hAnsi="Tahoma" w:cs="Tahoma" w:hint="cs"/>
          <w:sz w:val="20"/>
          <w:szCs w:val="20"/>
          <w:rtl/>
        </w:rPr>
        <w:t xml:space="preserve">עבור עמודי תאורה ומתקני ספורט, שתוקפה עד 5 שנים (לפי </w:t>
      </w:r>
      <w:r w:rsidR="00522FE2" w:rsidRPr="00D35E83">
        <w:rPr>
          <w:rFonts w:ascii="Tahoma" w:hAnsi="Tahoma" w:cs="Tahoma" w:hint="cs"/>
          <w:sz w:val="20"/>
          <w:szCs w:val="20"/>
          <w:rtl/>
        </w:rPr>
        <w:t>הגדרת הבודק</w:t>
      </w:r>
      <w:r w:rsidR="001D2875" w:rsidRPr="00D35E83">
        <w:rPr>
          <w:rFonts w:ascii="Tahoma" w:hAnsi="Tahoma" w:cs="Tahoma" w:hint="cs"/>
          <w:sz w:val="20"/>
          <w:szCs w:val="20"/>
          <w:rtl/>
        </w:rPr>
        <w:t>)</w:t>
      </w:r>
    </w:p>
    <w:p w14:paraId="007924E4" w14:textId="75407285" w:rsidR="00262770" w:rsidRPr="00F653CA" w:rsidRDefault="00262770" w:rsidP="0098045B">
      <w:pPr>
        <w:jc w:val="center"/>
        <w:rPr>
          <w:rFonts w:ascii="Tahoma" w:hAnsi="Tahoma" w:cs="Tahoma"/>
          <w:sz w:val="16"/>
          <w:szCs w:val="16"/>
          <w:rtl/>
        </w:rPr>
      </w:pPr>
    </w:p>
    <w:p w14:paraId="1931FE1E" w14:textId="27BEED22" w:rsidR="00262770" w:rsidRPr="00F653CA" w:rsidRDefault="00262770" w:rsidP="0098045B">
      <w:pPr>
        <w:jc w:val="center"/>
        <w:rPr>
          <w:rFonts w:ascii="Tahoma" w:hAnsi="Tahoma" w:cs="Tahoma"/>
          <w:sz w:val="16"/>
          <w:szCs w:val="16"/>
        </w:rPr>
      </w:pPr>
    </w:p>
    <w:p w14:paraId="5C026E18" w14:textId="629BE9C5" w:rsidR="00262770" w:rsidRPr="00F653CA" w:rsidRDefault="00262770" w:rsidP="0098045B">
      <w:pPr>
        <w:spacing w:line="360" w:lineRule="auto"/>
        <w:jc w:val="both"/>
        <w:rPr>
          <w:rFonts w:ascii="Tahoma" w:hAnsi="Tahoma" w:cs="Tahoma"/>
          <w:b/>
          <w:bCs/>
          <w:u w:val="single"/>
          <w:rtl/>
          <w:lang w:eastAsia="he-IL"/>
        </w:rPr>
      </w:pPr>
      <w:r w:rsidRPr="00F653CA">
        <w:rPr>
          <w:noProof/>
          <w:rtl/>
        </w:rPr>
        <mc:AlternateContent>
          <mc:Choice Requires="wps">
            <w:drawing>
              <wp:anchor distT="45720" distB="45720" distL="114300" distR="114300" simplePos="0" relativeHeight="251658258" behindDoc="0" locked="0" layoutInCell="1" allowOverlap="1" wp14:anchorId="03F535DC" wp14:editId="12642228">
                <wp:simplePos x="0" y="0"/>
                <wp:positionH relativeFrom="margin">
                  <wp:align>center</wp:align>
                </wp:positionH>
                <wp:positionV relativeFrom="paragraph">
                  <wp:posOffset>18349</wp:posOffset>
                </wp:positionV>
                <wp:extent cx="2122805" cy="1404620"/>
                <wp:effectExtent l="0" t="0" r="10795" b="26670"/>
                <wp:wrapSquare wrapText="bothSides"/>
                <wp:docPr id="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22805" cy="1404620"/>
                        </a:xfrm>
                        <a:prstGeom prst="rect">
                          <a:avLst/>
                        </a:prstGeom>
                        <a:solidFill>
                          <a:srgbClr val="FFFFFF"/>
                        </a:solidFill>
                        <a:ln w="9525">
                          <a:solidFill>
                            <a:srgbClr val="000000"/>
                          </a:solidFill>
                          <a:miter lim="800000"/>
                          <a:headEnd/>
                          <a:tailEnd/>
                        </a:ln>
                      </wps:spPr>
                      <wps:txbx>
                        <w:txbxContent>
                          <w:p w14:paraId="5B91544B" w14:textId="77777777" w:rsidR="00262770" w:rsidRPr="00DA4D7C" w:rsidRDefault="00262770" w:rsidP="00262770">
                            <w:pPr>
                              <w:rPr>
                                <w:rFonts w:ascii="Tahoma" w:hAnsi="Tahoma" w:cs="Tahoma"/>
                                <w:b/>
                                <w:bCs/>
                                <w:sz w:val="20"/>
                                <w:szCs w:val="20"/>
                                <w:u w:val="single"/>
                                <w:rtl/>
                              </w:rPr>
                            </w:pPr>
                            <w:r w:rsidRPr="00DA4D7C">
                              <w:rPr>
                                <w:rFonts w:ascii="Tahoma" w:hAnsi="Tahoma" w:cs="Tahoma"/>
                                <w:b/>
                                <w:bCs/>
                                <w:sz w:val="20"/>
                                <w:szCs w:val="20"/>
                                <w:u w:val="single"/>
                                <w:rtl/>
                              </w:rPr>
                              <w:t>חתימה וחותמת</w:t>
                            </w:r>
                          </w:p>
                          <w:p w14:paraId="715BACC4"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על החתום:</w:t>
                            </w:r>
                          </w:p>
                          <w:p w14:paraId="64FFCE24"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__________   ___________</w:t>
                            </w:r>
                          </w:p>
                          <w:p w14:paraId="44942D7E" w14:textId="77777777" w:rsidR="00262770" w:rsidRPr="00DA4D7C" w:rsidRDefault="00262770" w:rsidP="00262770">
                            <w:pPr>
                              <w:rPr>
                                <w:rFonts w:ascii="Tahoma" w:hAnsi="Tahoma" w:cs="Tahoma"/>
                                <w:sz w:val="20"/>
                                <w:szCs w:val="20"/>
                                <w:vertAlign w:val="superscript"/>
                                <w:rtl/>
                              </w:rPr>
                            </w:pPr>
                            <w:r w:rsidRPr="00DA4D7C">
                              <w:rPr>
                                <w:rFonts w:ascii="Tahoma" w:hAnsi="Tahoma" w:cs="Tahoma" w:hint="cs"/>
                                <w:sz w:val="20"/>
                                <w:szCs w:val="20"/>
                                <w:vertAlign w:val="superscript"/>
                                <w:rtl/>
                              </w:rPr>
                              <w:t xml:space="preserve">      שם פרטי</w:t>
                            </w:r>
                            <w:r>
                              <w:rPr>
                                <w:rFonts w:ascii="Tahoma" w:hAnsi="Tahoma" w:cs="Tahoma"/>
                                <w:sz w:val="20"/>
                                <w:szCs w:val="20"/>
                                <w:vertAlign w:val="superscript"/>
                                <w:rtl/>
                              </w:rPr>
                              <w:tab/>
                            </w:r>
                            <w:r>
                              <w:rPr>
                                <w:rFonts w:ascii="Tahoma" w:hAnsi="Tahoma" w:cs="Tahoma" w:hint="cs"/>
                                <w:sz w:val="20"/>
                                <w:szCs w:val="20"/>
                                <w:vertAlign w:val="superscript"/>
                                <w:rtl/>
                              </w:rPr>
                              <w:t xml:space="preserve">   </w:t>
                            </w:r>
                            <w:r w:rsidRPr="00DA4D7C">
                              <w:rPr>
                                <w:rFonts w:ascii="Tahoma" w:hAnsi="Tahoma" w:cs="Tahoma" w:hint="cs"/>
                                <w:sz w:val="20"/>
                                <w:szCs w:val="20"/>
                                <w:vertAlign w:val="superscript"/>
                                <w:rtl/>
                              </w:rPr>
                              <w:t>שם משפחה</w:t>
                            </w:r>
                          </w:p>
                          <w:p w14:paraId="03A222A1"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מס' רישיון:______________</w:t>
                            </w:r>
                          </w:p>
                          <w:p w14:paraId="7E172485"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תאריך:_</w:t>
                            </w:r>
                            <w:r>
                              <w:rPr>
                                <w:rFonts w:ascii="Tahoma" w:hAnsi="Tahoma" w:cs="Tahoma" w:hint="cs"/>
                                <w:sz w:val="20"/>
                                <w:szCs w:val="20"/>
                                <w:rtl/>
                              </w:rPr>
                              <w:t>__</w:t>
                            </w:r>
                            <w:r w:rsidRPr="00DA4D7C">
                              <w:rPr>
                                <w:rFonts w:ascii="Tahoma" w:hAnsi="Tahoma" w:cs="Tahoma" w:hint="cs"/>
                                <w:sz w:val="20"/>
                                <w:szCs w:val="20"/>
                                <w:rtl/>
                              </w:rPr>
                              <w:t>_/_</w:t>
                            </w:r>
                            <w:r>
                              <w:rPr>
                                <w:rFonts w:ascii="Tahoma" w:hAnsi="Tahoma" w:cs="Tahoma" w:hint="cs"/>
                                <w:sz w:val="20"/>
                                <w:szCs w:val="20"/>
                                <w:rtl/>
                              </w:rPr>
                              <w:t>__</w:t>
                            </w:r>
                            <w:r w:rsidRPr="00DA4D7C">
                              <w:rPr>
                                <w:rFonts w:ascii="Tahoma" w:hAnsi="Tahoma" w:cs="Tahoma" w:hint="cs"/>
                                <w:sz w:val="20"/>
                                <w:szCs w:val="20"/>
                                <w:rtl/>
                              </w:rPr>
                              <w:t>_/</w:t>
                            </w:r>
                            <w:r>
                              <w:rPr>
                                <w:rFonts w:ascii="Tahoma" w:hAnsi="Tahoma" w:cs="Tahoma" w:hint="cs"/>
                                <w:sz w:val="20"/>
                                <w:szCs w:val="20"/>
                                <w:rtl/>
                              </w:rPr>
                              <w:t>__</w:t>
                            </w:r>
                            <w:r w:rsidRPr="00DA4D7C">
                              <w:rPr>
                                <w:rFonts w:ascii="Tahoma" w:hAnsi="Tahoma" w:cs="Tahoma" w:hint="cs"/>
                                <w:sz w:val="20"/>
                                <w:szCs w:val="20"/>
                                <w:rtl/>
                              </w:rPr>
                              <w:t>__</w:t>
                            </w:r>
                          </w:p>
                          <w:p w14:paraId="58E0FEB2" w14:textId="77777777" w:rsidR="00262770" w:rsidRPr="00DA4D7C" w:rsidRDefault="00262770" w:rsidP="00262770">
                            <w:pPr>
                              <w:rPr>
                                <w:rFonts w:ascii="Tahoma" w:hAnsi="Tahoma" w:cs="Tahoma"/>
                                <w:sz w:val="20"/>
                                <w:szCs w:val="20"/>
                              </w:rPr>
                            </w:pPr>
                            <w:r w:rsidRPr="00DA4D7C">
                              <w:rPr>
                                <w:rFonts w:ascii="Tahoma" w:hAnsi="Tahoma" w:cs="Tahoma" w:hint="cs"/>
                                <w:sz w:val="20"/>
                                <w:szCs w:val="20"/>
                                <w:rtl/>
                              </w:rPr>
                              <w:t>חתימה:_______  חותמת:_______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F535DC" id="_x0000_s1032" type="#_x0000_t202" style="position:absolute;left:0;text-align:left;margin-left:0;margin-top:1.45pt;width:167.15pt;height:110.6pt;flip:x;z-index:25165825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">
                <v:textbox style="mso-fit-shape-to-text:t">
                  <w:txbxContent>
                    <w:p w14:paraId="5B91544B" w14:textId="77777777" w:rsidR="00262770" w:rsidRPr="00DA4D7C" w:rsidRDefault="00262770" w:rsidP="00262770">
                      <w:pPr>
                        <w:rPr>
                          <w:rFonts w:ascii="Tahoma" w:hAnsi="Tahoma" w:cs="Tahoma"/>
                          <w:b/>
                          <w:bCs/>
                          <w:sz w:val="20"/>
                          <w:szCs w:val="20"/>
                          <w:u w:val="single"/>
                          <w:rtl/>
                        </w:rPr>
                      </w:pPr>
                      <w:r w:rsidRPr="00DA4D7C">
                        <w:rPr>
                          <w:rFonts w:ascii="Tahoma" w:hAnsi="Tahoma" w:cs="Tahoma"/>
                          <w:b/>
                          <w:bCs/>
                          <w:sz w:val="20"/>
                          <w:szCs w:val="20"/>
                          <w:u w:val="single"/>
                          <w:rtl/>
                        </w:rPr>
                        <w:t>חתימה וחותמת</w:t>
                      </w:r>
                    </w:p>
                    <w:p w14:paraId="715BACC4"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על החתום:</w:t>
                      </w:r>
                    </w:p>
                    <w:p w14:paraId="64FFCE24"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__________   ___________</w:t>
                      </w:r>
                    </w:p>
                    <w:p w14:paraId="44942D7E" w14:textId="77777777" w:rsidR="00262770" w:rsidRPr="00DA4D7C" w:rsidRDefault="00262770" w:rsidP="00262770">
                      <w:pPr>
                        <w:rPr>
                          <w:rFonts w:ascii="Tahoma" w:hAnsi="Tahoma" w:cs="Tahoma"/>
                          <w:sz w:val="20"/>
                          <w:szCs w:val="20"/>
                          <w:vertAlign w:val="superscript"/>
                          <w:rtl/>
                        </w:rPr>
                      </w:pPr>
                      <w:r w:rsidRPr="00DA4D7C">
                        <w:rPr>
                          <w:rFonts w:ascii="Tahoma" w:hAnsi="Tahoma" w:cs="Tahoma" w:hint="cs"/>
                          <w:sz w:val="20"/>
                          <w:szCs w:val="20"/>
                          <w:vertAlign w:val="superscript"/>
                          <w:rtl/>
                        </w:rPr>
                        <w:t xml:space="preserve">      שם פרטי</w:t>
                      </w:r>
                      <w:r>
                        <w:rPr>
                          <w:rFonts w:ascii="Tahoma" w:hAnsi="Tahoma" w:cs="Tahoma"/>
                          <w:sz w:val="20"/>
                          <w:szCs w:val="20"/>
                          <w:vertAlign w:val="superscript"/>
                          <w:rtl/>
                        </w:rPr>
                        <w:tab/>
                      </w:r>
                      <w:r>
                        <w:rPr>
                          <w:rFonts w:ascii="Tahoma" w:hAnsi="Tahoma" w:cs="Tahoma" w:hint="cs"/>
                          <w:sz w:val="20"/>
                          <w:szCs w:val="20"/>
                          <w:vertAlign w:val="superscript"/>
                          <w:rtl/>
                        </w:rPr>
                        <w:t xml:space="preserve">   </w:t>
                      </w:r>
                      <w:r w:rsidRPr="00DA4D7C">
                        <w:rPr>
                          <w:rFonts w:ascii="Tahoma" w:hAnsi="Tahoma" w:cs="Tahoma" w:hint="cs"/>
                          <w:sz w:val="20"/>
                          <w:szCs w:val="20"/>
                          <w:vertAlign w:val="superscript"/>
                          <w:rtl/>
                        </w:rPr>
                        <w:t>שם משפחה</w:t>
                      </w:r>
                    </w:p>
                    <w:p w14:paraId="03A222A1"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מס' רישיון:______________</w:t>
                      </w:r>
                    </w:p>
                    <w:p w14:paraId="7E172485"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תאריך:_</w:t>
                      </w:r>
                      <w:r>
                        <w:rPr>
                          <w:rFonts w:ascii="Tahoma" w:hAnsi="Tahoma" w:cs="Tahoma" w:hint="cs"/>
                          <w:sz w:val="20"/>
                          <w:szCs w:val="20"/>
                          <w:rtl/>
                        </w:rPr>
                        <w:t>__</w:t>
                      </w:r>
                      <w:r w:rsidRPr="00DA4D7C">
                        <w:rPr>
                          <w:rFonts w:ascii="Tahoma" w:hAnsi="Tahoma" w:cs="Tahoma" w:hint="cs"/>
                          <w:sz w:val="20"/>
                          <w:szCs w:val="20"/>
                          <w:rtl/>
                        </w:rPr>
                        <w:t>_/_</w:t>
                      </w:r>
                      <w:r>
                        <w:rPr>
                          <w:rFonts w:ascii="Tahoma" w:hAnsi="Tahoma" w:cs="Tahoma" w:hint="cs"/>
                          <w:sz w:val="20"/>
                          <w:szCs w:val="20"/>
                          <w:rtl/>
                        </w:rPr>
                        <w:t>__</w:t>
                      </w:r>
                      <w:r w:rsidRPr="00DA4D7C">
                        <w:rPr>
                          <w:rFonts w:ascii="Tahoma" w:hAnsi="Tahoma" w:cs="Tahoma" w:hint="cs"/>
                          <w:sz w:val="20"/>
                          <w:szCs w:val="20"/>
                          <w:rtl/>
                        </w:rPr>
                        <w:t>_/</w:t>
                      </w:r>
                      <w:r>
                        <w:rPr>
                          <w:rFonts w:ascii="Tahoma" w:hAnsi="Tahoma" w:cs="Tahoma" w:hint="cs"/>
                          <w:sz w:val="20"/>
                          <w:szCs w:val="20"/>
                          <w:rtl/>
                        </w:rPr>
                        <w:t>__</w:t>
                      </w:r>
                      <w:r w:rsidRPr="00DA4D7C">
                        <w:rPr>
                          <w:rFonts w:ascii="Tahoma" w:hAnsi="Tahoma" w:cs="Tahoma" w:hint="cs"/>
                          <w:sz w:val="20"/>
                          <w:szCs w:val="20"/>
                          <w:rtl/>
                        </w:rPr>
                        <w:t>__</w:t>
                      </w:r>
                    </w:p>
                    <w:p w14:paraId="58E0FEB2" w14:textId="77777777" w:rsidR="00262770" w:rsidRPr="00DA4D7C" w:rsidRDefault="00262770" w:rsidP="00262770">
                      <w:pPr>
                        <w:rPr>
                          <w:rFonts w:ascii="Tahoma" w:hAnsi="Tahoma" w:cs="Tahoma"/>
                          <w:sz w:val="20"/>
                          <w:szCs w:val="20"/>
                        </w:rPr>
                      </w:pPr>
                      <w:r w:rsidRPr="00DA4D7C">
                        <w:rPr>
                          <w:rFonts w:ascii="Tahoma" w:hAnsi="Tahoma" w:cs="Tahoma" w:hint="cs"/>
                          <w:sz w:val="20"/>
                          <w:szCs w:val="20"/>
                          <w:rtl/>
                        </w:rPr>
                        <w:t>חתימה:_______  חותמת:_______</w:t>
                      </w:r>
                    </w:p>
                  </w:txbxContent>
                </v:textbox>
                <w10:wrap type="square" anchorx="margin"/>
              </v:shape>
            </w:pict>
          </mc:Fallback>
        </mc:AlternateContent>
      </w:r>
    </w:p>
    <w:p w14:paraId="7267011F" w14:textId="77777777" w:rsidR="00262770" w:rsidRPr="00F653CA" w:rsidRDefault="00262770" w:rsidP="0098045B">
      <w:pPr>
        <w:spacing w:after="200" w:line="276" w:lineRule="auto"/>
        <w:rPr>
          <w:rFonts w:ascii="Tahoma" w:hAnsi="Tahoma" w:cs="Tahoma"/>
          <w:b/>
          <w:bCs/>
          <w:rtl/>
          <w:lang w:eastAsia="he-IL"/>
        </w:rPr>
      </w:pPr>
      <w:r w:rsidRPr="00F653CA">
        <w:rPr>
          <w:rFonts w:ascii="Tahoma" w:hAnsi="Tahoma" w:cs="Tahoma"/>
          <w:b/>
          <w:bCs/>
          <w:rtl/>
          <w:lang w:eastAsia="he-IL"/>
        </w:rPr>
        <w:br w:type="page"/>
      </w:r>
    </w:p>
    <w:p w14:paraId="5D00A1A5" w14:textId="5EDC47D7" w:rsidR="00837A9C" w:rsidRPr="00F653CA" w:rsidRDefault="00C27634" w:rsidP="0098045B">
      <w:pPr>
        <w:spacing w:line="360" w:lineRule="auto"/>
        <w:jc w:val="both"/>
        <w:rPr>
          <w:rFonts w:ascii="Tahoma" w:hAnsi="Tahoma" w:cs="Tahoma"/>
          <w:b/>
          <w:bCs/>
          <w:rtl/>
          <w:lang w:eastAsia="he-IL"/>
        </w:rPr>
      </w:pPr>
      <w:r w:rsidRPr="008D7C52">
        <w:rPr>
          <w:rFonts w:ascii="Tahoma" w:hAnsi="Tahoma" w:cs="Tahoma" w:hint="cs"/>
          <w:b/>
          <w:bCs/>
          <w:u w:val="single"/>
          <w:rtl/>
          <w:lang w:eastAsia="he-IL"/>
        </w:rPr>
        <w:lastRenderedPageBreak/>
        <w:t>בדיקת חשמלאי מוסמך</w:t>
      </w:r>
      <w:r w:rsidR="00837A9C" w:rsidRPr="008D7C52">
        <w:rPr>
          <w:rFonts w:ascii="Tahoma" w:hAnsi="Tahoma" w:cs="Tahoma"/>
          <w:b/>
          <w:bCs/>
          <w:u w:val="single"/>
          <w:rtl/>
          <w:lang w:eastAsia="he-IL"/>
        </w:rPr>
        <w:t>:</w:t>
      </w:r>
    </w:p>
    <w:p w14:paraId="13F304C2" w14:textId="11751B4C" w:rsidR="00374E4E" w:rsidRPr="00F653CA" w:rsidRDefault="00374E4E" w:rsidP="0098045B">
      <w:pPr>
        <w:rPr>
          <w:rtl/>
        </w:rPr>
      </w:pPr>
      <w:bookmarkStart w:id="21" w:name="_Toc440987630"/>
      <w:bookmarkStart w:id="22" w:name="_Toc440989057"/>
    </w:p>
    <w:tbl>
      <w:tblPr>
        <w:tblpPr w:leftFromText="181" w:rightFromText="181" w:vertAnchor="text" w:horzAnchor="margin" w:tblpY="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5934"/>
        <w:gridCol w:w="894"/>
        <w:gridCol w:w="2264"/>
      </w:tblGrid>
      <w:tr w:rsidR="00EA03E1" w:rsidRPr="00F653CA" w14:paraId="6B4DD493" w14:textId="77777777" w:rsidTr="002812AE">
        <w:trPr>
          <w:trHeight w:val="624"/>
        </w:trPr>
        <w:tc>
          <w:tcPr>
            <w:tcW w:w="5000" w:type="pct"/>
            <w:gridSpan w:val="4"/>
            <w:tcBorders>
              <w:top w:val="single" w:sz="24" w:space="0" w:color="auto"/>
              <w:left w:val="single" w:sz="24" w:space="0" w:color="auto"/>
              <w:right w:val="single" w:sz="24" w:space="0" w:color="auto"/>
            </w:tcBorders>
            <w:vAlign w:val="center"/>
          </w:tcPr>
          <w:p w14:paraId="2FD7225B" w14:textId="67CB2A44" w:rsidR="00EA03E1" w:rsidRPr="00F653CA" w:rsidRDefault="00EA03E1" w:rsidP="00650500">
            <w:pPr>
              <w:spacing w:line="360" w:lineRule="auto"/>
              <w:jc w:val="center"/>
              <w:rPr>
                <w:rFonts w:ascii="Tahoma" w:hAnsi="Tahoma" w:cs="Tahoma"/>
                <w:b/>
                <w:bCs/>
                <w:sz w:val="20"/>
                <w:szCs w:val="20"/>
                <w:rtl/>
                <w:lang w:eastAsia="he-IL"/>
              </w:rPr>
            </w:pPr>
            <w:r w:rsidRPr="00F653CA">
              <w:rPr>
                <w:rFonts w:ascii="Tahoma" w:hAnsi="Tahoma" w:cs="Tahoma"/>
                <w:b/>
                <w:bCs/>
                <w:sz w:val="20"/>
                <w:szCs w:val="20"/>
                <w:rtl/>
                <w:lang w:eastAsia="he-IL"/>
              </w:rPr>
              <w:t>בדיקות חשמל כלליות</w:t>
            </w:r>
          </w:p>
        </w:tc>
      </w:tr>
      <w:tr w:rsidR="00EA03E1" w:rsidRPr="00F653CA" w14:paraId="137B060A" w14:textId="77777777" w:rsidTr="00307FCC">
        <w:trPr>
          <w:trHeight w:val="624"/>
        </w:trPr>
        <w:tc>
          <w:tcPr>
            <w:tcW w:w="385" w:type="pct"/>
            <w:tcBorders>
              <w:left w:val="single" w:sz="24" w:space="0" w:color="auto"/>
            </w:tcBorders>
            <w:vAlign w:val="center"/>
          </w:tcPr>
          <w:p w14:paraId="23E0EB3D" w14:textId="7F33F406" w:rsidR="00EA03E1" w:rsidRPr="00F653CA" w:rsidRDefault="00EA03E1" w:rsidP="00650500">
            <w:pPr>
              <w:spacing w:line="360" w:lineRule="auto"/>
              <w:jc w:val="center"/>
              <w:rPr>
                <w:rFonts w:ascii="Tahoma" w:hAnsi="Tahoma" w:cs="Tahoma"/>
                <w:b/>
                <w:bCs/>
                <w:sz w:val="20"/>
                <w:szCs w:val="20"/>
                <w:rtl/>
                <w:lang w:eastAsia="he-IL"/>
              </w:rPr>
            </w:pPr>
            <w:proofErr w:type="spellStart"/>
            <w:r w:rsidRPr="00F653CA">
              <w:rPr>
                <w:rFonts w:ascii="Tahoma" w:hAnsi="Tahoma" w:cs="Tahoma"/>
                <w:b/>
                <w:bCs/>
                <w:sz w:val="20"/>
                <w:szCs w:val="20"/>
                <w:rtl/>
                <w:lang w:eastAsia="he-IL"/>
              </w:rPr>
              <w:t>מס</w:t>
            </w:r>
            <w:r w:rsidR="00650500" w:rsidRPr="00F653CA">
              <w:rPr>
                <w:rFonts w:ascii="Tahoma" w:hAnsi="Tahoma" w:cs="Tahoma" w:hint="cs"/>
                <w:b/>
                <w:bCs/>
                <w:sz w:val="20"/>
                <w:szCs w:val="20"/>
                <w:rtl/>
                <w:lang w:eastAsia="he-IL"/>
              </w:rPr>
              <w:t>"ד</w:t>
            </w:r>
            <w:proofErr w:type="spellEnd"/>
          </w:p>
        </w:tc>
        <w:tc>
          <w:tcPr>
            <w:tcW w:w="3012" w:type="pct"/>
            <w:vAlign w:val="center"/>
          </w:tcPr>
          <w:p w14:paraId="06AD42EE" w14:textId="33692BB3" w:rsidR="00EA03E1" w:rsidRPr="00F653CA" w:rsidRDefault="00650500" w:rsidP="00650500">
            <w:pPr>
              <w:spacing w:line="360" w:lineRule="auto"/>
              <w:jc w:val="center"/>
              <w:rPr>
                <w:rFonts w:ascii="Tahoma" w:hAnsi="Tahoma" w:cs="Tahoma"/>
                <w:b/>
                <w:bCs/>
                <w:sz w:val="20"/>
                <w:szCs w:val="20"/>
                <w:rtl/>
                <w:lang w:eastAsia="he-IL"/>
              </w:rPr>
            </w:pPr>
            <w:r w:rsidRPr="00F653CA">
              <w:rPr>
                <w:rFonts w:ascii="Tahoma" w:hAnsi="Tahoma" w:cs="Tahoma" w:hint="cs"/>
                <w:b/>
                <w:bCs/>
                <w:sz w:val="20"/>
                <w:szCs w:val="20"/>
                <w:rtl/>
                <w:lang w:eastAsia="he-IL"/>
              </w:rPr>
              <w:t>ההנחיה</w:t>
            </w:r>
            <w:r w:rsidR="00B62932" w:rsidRPr="00F653CA">
              <w:rPr>
                <w:rFonts w:ascii="Tahoma" w:hAnsi="Tahoma" w:cs="Tahoma" w:hint="cs"/>
                <w:b/>
                <w:bCs/>
                <w:sz w:val="20"/>
                <w:szCs w:val="20"/>
                <w:rtl/>
                <w:lang w:eastAsia="he-IL"/>
              </w:rPr>
              <w:t xml:space="preserve"> </w:t>
            </w:r>
            <w:r w:rsidRPr="00F653CA">
              <w:rPr>
                <w:rFonts w:ascii="Tahoma" w:hAnsi="Tahoma" w:cs="Tahoma" w:hint="cs"/>
                <w:b/>
                <w:bCs/>
                <w:sz w:val="20"/>
                <w:szCs w:val="20"/>
                <w:rtl/>
                <w:lang w:eastAsia="he-IL"/>
              </w:rPr>
              <w:t>/</w:t>
            </w:r>
            <w:r w:rsidR="00B62932" w:rsidRPr="00F653CA">
              <w:rPr>
                <w:rFonts w:ascii="Tahoma" w:hAnsi="Tahoma" w:cs="Tahoma" w:hint="cs"/>
                <w:b/>
                <w:bCs/>
                <w:sz w:val="20"/>
                <w:szCs w:val="20"/>
                <w:rtl/>
                <w:lang w:eastAsia="he-IL"/>
              </w:rPr>
              <w:t xml:space="preserve"> </w:t>
            </w:r>
            <w:r w:rsidRPr="00F653CA">
              <w:rPr>
                <w:rFonts w:ascii="Tahoma" w:hAnsi="Tahoma" w:cs="Tahoma"/>
                <w:b/>
                <w:bCs/>
                <w:sz w:val="20"/>
                <w:szCs w:val="20"/>
                <w:rtl/>
                <w:lang w:eastAsia="he-IL"/>
              </w:rPr>
              <w:t>מה צריך לבדוק?</w:t>
            </w:r>
          </w:p>
        </w:tc>
        <w:tc>
          <w:tcPr>
            <w:tcW w:w="454" w:type="pct"/>
            <w:vAlign w:val="center"/>
          </w:tcPr>
          <w:p w14:paraId="3FED47AD" w14:textId="77777777" w:rsidR="00EA03E1" w:rsidRPr="00F653CA" w:rsidRDefault="00EA03E1" w:rsidP="00650500">
            <w:pPr>
              <w:spacing w:line="360" w:lineRule="auto"/>
              <w:jc w:val="center"/>
              <w:rPr>
                <w:rFonts w:ascii="Tahoma" w:hAnsi="Tahoma" w:cs="Tahoma"/>
                <w:b/>
                <w:bCs/>
                <w:sz w:val="20"/>
                <w:szCs w:val="20"/>
                <w:rtl/>
                <w:lang w:eastAsia="he-IL"/>
              </w:rPr>
            </w:pPr>
            <w:r w:rsidRPr="00F653CA">
              <w:rPr>
                <w:rFonts w:ascii="Tahoma" w:hAnsi="Tahoma" w:cs="Tahoma"/>
                <w:b/>
                <w:bCs/>
                <w:sz w:val="20"/>
                <w:szCs w:val="20"/>
                <w:rtl/>
                <w:lang w:eastAsia="he-IL"/>
              </w:rPr>
              <w:t>תקין / לא תקין</w:t>
            </w:r>
          </w:p>
        </w:tc>
        <w:tc>
          <w:tcPr>
            <w:tcW w:w="1149" w:type="pct"/>
            <w:tcBorders>
              <w:right w:val="single" w:sz="24" w:space="0" w:color="auto"/>
            </w:tcBorders>
            <w:vAlign w:val="center"/>
          </w:tcPr>
          <w:p w14:paraId="0CE39FED" w14:textId="77777777" w:rsidR="00EA03E1" w:rsidRPr="00F653CA" w:rsidRDefault="00EA03E1" w:rsidP="00650500">
            <w:pPr>
              <w:spacing w:line="360" w:lineRule="auto"/>
              <w:jc w:val="center"/>
              <w:rPr>
                <w:rFonts w:ascii="Tahoma" w:hAnsi="Tahoma" w:cs="Tahoma"/>
                <w:b/>
                <w:bCs/>
                <w:sz w:val="20"/>
                <w:szCs w:val="20"/>
                <w:rtl/>
                <w:lang w:eastAsia="he-IL"/>
              </w:rPr>
            </w:pPr>
            <w:r w:rsidRPr="00F653CA">
              <w:rPr>
                <w:rFonts w:ascii="Tahoma" w:hAnsi="Tahoma" w:cs="Tahoma"/>
                <w:b/>
                <w:bCs/>
                <w:sz w:val="20"/>
                <w:szCs w:val="20"/>
                <w:rtl/>
                <w:lang w:eastAsia="he-IL"/>
              </w:rPr>
              <w:t>הערות</w:t>
            </w:r>
          </w:p>
        </w:tc>
      </w:tr>
      <w:tr w:rsidR="00EA03E1" w:rsidRPr="00F653CA" w14:paraId="7ACEB38F" w14:textId="77777777" w:rsidTr="00307FCC">
        <w:trPr>
          <w:trHeight w:val="624"/>
        </w:trPr>
        <w:tc>
          <w:tcPr>
            <w:tcW w:w="385" w:type="pct"/>
            <w:tcBorders>
              <w:left w:val="single" w:sz="24" w:space="0" w:color="auto"/>
            </w:tcBorders>
            <w:vAlign w:val="center"/>
          </w:tcPr>
          <w:p w14:paraId="71A37749" w14:textId="77777777" w:rsidR="00EA03E1" w:rsidRPr="00F653CA" w:rsidRDefault="00EA03E1" w:rsidP="00650500">
            <w:pPr>
              <w:spacing w:line="360" w:lineRule="auto"/>
              <w:jc w:val="center"/>
              <w:rPr>
                <w:rFonts w:ascii="Tahoma" w:hAnsi="Tahoma" w:cs="Tahoma"/>
                <w:b/>
                <w:bCs/>
                <w:sz w:val="20"/>
                <w:szCs w:val="20"/>
                <w:rtl/>
                <w:lang w:eastAsia="he-IL"/>
              </w:rPr>
            </w:pPr>
            <w:r w:rsidRPr="00F653CA">
              <w:rPr>
                <w:rFonts w:ascii="Tahoma" w:hAnsi="Tahoma" w:cs="Tahoma" w:hint="cs"/>
                <w:b/>
                <w:bCs/>
                <w:sz w:val="20"/>
                <w:szCs w:val="20"/>
                <w:rtl/>
              </w:rPr>
              <w:t>1</w:t>
            </w:r>
          </w:p>
        </w:tc>
        <w:tc>
          <w:tcPr>
            <w:tcW w:w="3012" w:type="pct"/>
            <w:vAlign w:val="center"/>
          </w:tcPr>
          <w:p w14:paraId="27241A91" w14:textId="28D9ED46" w:rsidR="00EA03E1" w:rsidRPr="00F653CA" w:rsidRDefault="00EA03E1" w:rsidP="00650500">
            <w:pPr>
              <w:spacing w:line="360" w:lineRule="auto"/>
              <w:jc w:val="both"/>
              <w:rPr>
                <w:rFonts w:ascii="Tahoma" w:hAnsi="Tahoma" w:cs="Tahoma"/>
                <w:b/>
                <w:bCs/>
                <w:sz w:val="20"/>
                <w:szCs w:val="20"/>
                <w:rtl/>
                <w:lang w:eastAsia="he-IL"/>
              </w:rPr>
            </w:pPr>
            <w:r w:rsidRPr="00F653CA">
              <w:rPr>
                <w:rFonts w:ascii="Tahoma" w:hAnsi="Tahoma" w:cs="Tahoma"/>
                <w:sz w:val="20"/>
                <w:szCs w:val="20"/>
                <w:rtl/>
              </w:rPr>
              <w:t>לוח ראשי ולוחות</w:t>
            </w:r>
            <w:r w:rsidR="00650500" w:rsidRPr="00F653CA">
              <w:rPr>
                <w:rFonts w:ascii="Tahoma" w:hAnsi="Tahoma" w:cs="Tahoma" w:hint="cs"/>
                <w:sz w:val="20"/>
                <w:szCs w:val="20"/>
                <w:rtl/>
              </w:rPr>
              <w:t xml:space="preserve"> </w:t>
            </w:r>
            <w:r w:rsidRPr="00F653CA">
              <w:rPr>
                <w:rFonts w:ascii="Tahoma" w:hAnsi="Tahoma" w:cs="Tahoma"/>
                <w:sz w:val="20"/>
                <w:szCs w:val="20"/>
                <w:rtl/>
              </w:rPr>
              <w:t>משנה י</w:t>
            </w:r>
            <w:r w:rsidR="00650500" w:rsidRPr="00F653CA">
              <w:rPr>
                <w:rFonts w:ascii="Tahoma" w:hAnsi="Tahoma" w:cs="Tahoma" w:hint="cs"/>
                <w:sz w:val="20"/>
                <w:szCs w:val="20"/>
                <w:rtl/>
              </w:rPr>
              <w:t>י</w:t>
            </w:r>
            <w:r w:rsidRPr="00F653CA">
              <w:rPr>
                <w:rFonts w:ascii="Tahoma" w:hAnsi="Tahoma" w:cs="Tahoma"/>
                <w:sz w:val="20"/>
                <w:szCs w:val="20"/>
                <w:rtl/>
              </w:rPr>
              <w:t xml:space="preserve">עשו מפח או מחומר פלסטי הכבה מעצמו, או מחומרים בלתי דליקים אחרים, ולא מעץ או </w:t>
            </w:r>
            <w:proofErr w:type="spellStart"/>
            <w:r w:rsidRPr="00F653CA">
              <w:rPr>
                <w:rFonts w:ascii="Tahoma" w:hAnsi="Tahoma" w:cs="Tahoma"/>
                <w:sz w:val="20"/>
                <w:szCs w:val="20"/>
                <w:rtl/>
              </w:rPr>
              <w:t>מפרספקס</w:t>
            </w:r>
            <w:proofErr w:type="spellEnd"/>
            <w:r w:rsidRPr="00F653CA">
              <w:rPr>
                <w:rFonts w:ascii="Tahoma" w:hAnsi="Tahoma" w:cs="Tahoma"/>
                <w:sz w:val="20"/>
                <w:szCs w:val="20"/>
                <w:rtl/>
              </w:rPr>
              <w:t>. הארונות יהיו סגורים. לארונות וללוחות יהיו סידורי נעילה</w:t>
            </w:r>
            <w:r w:rsidR="006324E8" w:rsidRPr="00F653CA">
              <w:rPr>
                <w:rFonts w:ascii="Tahoma" w:hAnsi="Tahoma" w:cs="Tahoma" w:hint="cs"/>
                <w:sz w:val="20"/>
                <w:szCs w:val="20"/>
                <w:rtl/>
              </w:rPr>
              <w:t xml:space="preserve">. </w:t>
            </w:r>
            <w:r w:rsidRPr="00F653CA">
              <w:rPr>
                <w:rFonts w:ascii="Tahoma" w:hAnsi="Tahoma" w:cs="Tahoma"/>
                <w:sz w:val="20"/>
                <w:szCs w:val="20"/>
                <w:rtl/>
              </w:rPr>
              <w:t>לא יהיו חלקים חשופים בלוחו</w:t>
            </w:r>
            <w:r w:rsidR="006324E8" w:rsidRPr="00F653CA">
              <w:rPr>
                <w:rFonts w:ascii="Tahoma" w:hAnsi="Tahoma" w:cs="Tahoma" w:hint="cs"/>
                <w:sz w:val="20"/>
                <w:szCs w:val="20"/>
                <w:rtl/>
              </w:rPr>
              <w:t>ת.</w:t>
            </w:r>
          </w:p>
        </w:tc>
        <w:tc>
          <w:tcPr>
            <w:tcW w:w="454" w:type="pct"/>
            <w:shd w:val="clear" w:color="auto" w:fill="92D050"/>
            <w:vAlign w:val="center"/>
          </w:tcPr>
          <w:p w14:paraId="2F1BE7A5" w14:textId="77777777" w:rsidR="00EA03E1" w:rsidRPr="00F653CA" w:rsidRDefault="00EA03E1" w:rsidP="00650500">
            <w:pPr>
              <w:spacing w:line="360" w:lineRule="auto"/>
              <w:rPr>
                <w:rFonts w:ascii="Tahoma" w:hAnsi="Tahoma" w:cs="Tahoma"/>
                <w:b/>
                <w:bCs/>
                <w:sz w:val="20"/>
                <w:szCs w:val="20"/>
                <w:rtl/>
                <w:lang w:eastAsia="he-IL"/>
              </w:rPr>
            </w:pPr>
          </w:p>
        </w:tc>
        <w:tc>
          <w:tcPr>
            <w:tcW w:w="1149" w:type="pct"/>
            <w:tcBorders>
              <w:right w:val="single" w:sz="24" w:space="0" w:color="auto"/>
            </w:tcBorders>
            <w:vAlign w:val="center"/>
          </w:tcPr>
          <w:p w14:paraId="5C927CE8" w14:textId="77777777" w:rsidR="00EA03E1" w:rsidRPr="00F653CA" w:rsidRDefault="00EA03E1" w:rsidP="00650500">
            <w:pPr>
              <w:spacing w:line="360" w:lineRule="auto"/>
              <w:rPr>
                <w:rFonts w:ascii="Tahoma" w:hAnsi="Tahoma" w:cs="Tahoma"/>
                <w:b/>
                <w:bCs/>
                <w:sz w:val="20"/>
                <w:szCs w:val="20"/>
                <w:rtl/>
                <w:lang w:eastAsia="he-IL"/>
              </w:rPr>
            </w:pPr>
          </w:p>
        </w:tc>
      </w:tr>
      <w:tr w:rsidR="00EA03E1" w:rsidRPr="00F653CA" w14:paraId="760525FD" w14:textId="77777777" w:rsidTr="00307FCC">
        <w:trPr>
          <w:trHeight w:val="624"/>
        </w:trPr>
        <w:tc>
          <w:tcPr>
            <w:tcW w:w="385" w:type="pct"/>
            <w:tcBorders>
              <w:left w:val="single" w:sz="24" w:space="0" w:color="auto"/>
            </w:tcBorders>
            <w:vAlign w:val="center"/>
          </w:tcPr>
          <w:p w14:paraId="66CB68A3" w14:textId="77777777" w:rsidR="00EA03E1" w:rsidRPr="00F653CA" w:rsidRDefault="00EA03E1" w:rsidP="00650500">
            <w:pPr>
              <w:spacing w:line="360" w:lineRule="auto"/>
              <w:jc w:val="center"/>
              <w:rPr>
                <w:rFonts w:ascii="Tahoma" w:hAnsi="Tahoma" w:cs="Tahoma"/>
                <w:b/>
                <w:bCs/>
                <w:sz w:val="20"/>
                <w:szCs w:val="20"/>
                <w:rtl/>
              </w:rPr>
            </w:pPr>
            <w:r w:rsidRPr="00F653CA">
              <w:rPr>
                <w:rFonts w:ascii="Tahoma" w:hAnsi="Tahoma" w:cs="Tahoma" w:hint="cs"/>
                <w:b/>
                <w:bCs/>
                <w:sz w:val="20"/>
                <w:szCs w:val="20"/>
                <w:rtl/>
              </w:rPr>
              <w:t>2</w:t>
            </w:r>
          </w:p>
        </w:tc>
        <w:tc>
          <w:tcPr>
            <w:tcW w:w="3012" w:type="pct"/>
            <w:vAlign w:val="center"/>
          </w:tcPr>
          <w:p w14:paraId="247A2070" w14:textId="178A7DEF" w:rsidR="00EA03E1" w:rsidRPr="00F653CA" w:rsidRDefault="00EA03E1" w:rsidP="00650500">
            <w:pPr>
              <w:spacing w:line="360" w:lineRule="auto"/>
              <w:jc w:val="both"/>
              <w:rPr>
                <w:rFonts w:ascii="Tahoma" w:hAnsi="Tahoma" w:cs="Tahoma"/>
                <w:sz w:val="20"/>
                <w:szCs w:val="20"/>
                <w:rtl/>
              </w:rPr>
            </w:pPr>
            <w:r w:rsidRPr="00F653CA">
              <w:rPr>
                <w:rFonts w:ascii="Tahoma" w:hAnsi="Tahoma" w:cs="Tahoma"/>
                <w:sz w:val="20"/>
                <w:szCs w:val="20"/>
                <w:rtl/>
              </w:rPr>
              <w:t>בכל לוחות החשמל י</w:t>
            </w:r>
            <w:r w:rsidR="007C13FB" w:rsidRPr="00F653CA">
              <w:rPr>
                <w:rFonts w:ascii="Tahoma" w:hAnsi="Tahoma" w:cs="Tahoma" w:hint="cs"/>
                <w:sz w:val="20"/>
                <w:szCs w:val="20"/>
                <w:rtl/>
              </w:rPr>
              <w:t>י</w:t>
            </w:r>
            <w:r w:rsidRPr="00F653CA">
              <w:rPr>
                <w:rFonts w:ascii="Tahoma" w:hAnsi="Tahoma" w:cs="Tahoma"/>
                <w:sz w:val="20"/>
                <w:szCs w:val="20"/>
                <w:rtl/>
              </w:rPr>
              <w:t xml:space="preserve">מצאו מבטחים אוטומטיים וכן שני מפסקי זרם פחת ברגישות של 30 </w:t>
            </w:r>
            <w:proofErr w:type="spellStart"/>
            <w:r w:rsidRPr="00F653CA">
              <w:rPr>
                <w:rFonts w:ascii="Tahoma" w:hAnsi="Tahoma" w:cs="Tahoma"/>
                <w:sz w:val="20"/>
                <w:szCs w:val="20"/>
                <w:rtl/>
              </w:rPr>
              <w:t>מיליאמפר</w:t>
            </w:r>
            <w:proofErr w:type="spellEnd"/>
            <w:r w:rsidRPr="00F653CA">
              <w:rPr>
                <w:rFonts w:ascii="Tahoma" w:hAnsi="Tahoma" w:cs="Tahoma"/>
                <w:sz w:val="20"/>
                <w:szCs w:val="20"/>
                <w:rtl/>
              </w:rPr>
              <w:t>.</w:t>
            </w:r>
          </w:p>
        </w:tc>
        <w:tc>
          <w:tcPr>
            <w:tcW w:w="454" w:type="pct"/>
            <w:shd w:val="clear" w:color="auto" w:fill="92D050"/>
            <w:vAlign w:val="center"/>
          </w:tcPr>
          <w:p w14:paraId="7C3B3FC0" w14:textId="77777777" w:rsidR="00EA03E1" w:rsidRPr="00F653CA" w:rsidRDefault="00EA03E1" w:rsidP="00650500">
            <w:pPr>
              <w:spacing w:line="360" w:lineRule="auto"/>
              <w:rPr>
                <w:rFonts w:ascii="Tahoma" w:hAnsi="Tahoma" w:cs="Tahoma"/>
                <w:sz w:val="20"/>
                <w:szCs w:val="20"/>
                <w:rtl/>
                <w:lang w:eastAsia="he-IL"/>
              </w:rPr>
            </w:pPr>
          </w:p>
        </w:tc>
        <w:tc>
          <w:tcPr>
            <w:tcW w:w="1149" w:type="pct"/>
            <w:tcBorders>
              <w:right w:val="single" w:sz="24" w:space="0" w:color="auto"/>
            </w:tcBorders>
            <w:vAlign w:val="center"/>
          </w:tcPr>
          <w:p w14:paraId="0809AB81" w14:textId="77777777" w:rsidR="00EA03E1" w:rsidRPr="00F653CA" w:rsidRDefault="00EA03E1" w:rsidP="00650500">
            <w:pPr>
              <w:spacing w:line="360" w:lineRule="auto"/>
              <w:rPr>
                <w:rFonts w:ascii="Tahoma" w:hAnsi="Tahoma" w:cs="Tahoma"/>
                <w:sz w:val="20"/>
                <w:szCs w:val="20"/>
                <w:rtl/>
                <w:lang w:eastAsia="he-IL"/>
              </w:rPr>
            </w:pPr>
          </w:p>
        </w:tc>
      </w:tr>
      <w:tr w:rsidR="00EA03E1" w:rsidRPr="00F653CA" w14:paraId="25F6904F" w14:textId="77777777" w:rsidTr="00307FCC">
        <w:trPr>
          <w:trHeight w:val="624"/>
        </w:trPr>
        <w:tc>
          <w:tcPr>
            <w:tcW w:w="385" w:type="pct"/>
            <w:tcBorders>
              <w:left w:val="single" w:sz="24" w:space="0" w:color="auto"/>
            </w:tcBorders>
            <w:vAlign w:val="center"/>
          </w:tcPr>
          <w:p w14:paraId="3E8F489B" w14:textId="77777777" w:rsidR="00EA03E1" w:rsidRPr="00F653CA" w:rsidRDefault="00EA03E1" w:rsidP="00650500">
            <w:pPr>
              <w:spacing w:line="360" w:lineRule="auto"/>
              <w:jc w:val="center"/>
              <w:rPr>
                <w:rFonts w:ascii="Tahoma" w:hAnsi="Tahoma" w:cs="Tahoma"/>
                <w:b/>
                <w:bCs/>
                <w:sz w:val="20"/>
                <w:szCs w:val="20"/>
                <w:rtl/>
              </w:rPr>
            </w:pPr>
            <w:r w:rsidRPr="00F653CA">
              <w:rPr>
                <w:rFonts w:ascii="Tahoma" w:hAnsi="Tahoma" w:cs="Tahoma" w:hint="cs"/>
                <w:b/>
                <w:bCs/>
                <w:sz w:val="20"/>
                <w:szCs w:val="20"/>
                <w:rtl/>
              </w:rPr>
              <w:t>3</w:t>
            </w:r>
          </w:p>
        </w:tc>
        <w:tc>
          <w:tcPr>
            <w:tcW w:w="3012" w:type="pct"/>
            <w:vAlign w:val="center"/>
          </w:tcPr>
          <w:p w14:paraId="19E13927" w14:textId="4174E0D8" w:rsidR="00EA03E1" w:rsidRPr="00F653CA" w:rsidRDefault="00EA03E1" w:rsidP="00650500">
            <w:pPr>
              <w:spacing w:line="360" w:lineRule="auto"/>
              <w:jc w:val="both"/>
              <w:rPr>
                <w:rFonts w:ascii="Tahoma" w:hAnsi="Tahoma" w:cs="Tahoma"/>
                <w:sz w:val="20"/>
                <w:szCs w:val="20"/>
                <w:rtl/>
              </w:rPr>
            </w:pPr>
            <w:r w:rsidRPr="00F653CA">
              <w:rPr>
                <w:rFonts w:ascii="Tahoma" w:hAnsi="Tahoma" w:cs="Tahoma" w:hint="cs"/>
                <w:sz w:val="20"/>
                <w:szCs w:val="20"/>
                <w:rtl/>
              </w:rPr>
              <w:t>יש לבצע בדיקת תקינות האר</w:t>
            </w:r>
            <w:r w:rsidR="007C13FB" w:rsidRPr="00F653CA">
              <w:rPr>
                <w:rFonts w:ascii="Tahoma" w:hAnsi="Tahoma" w:cs="Tahoma" w:hint="cs"/>
                <w:sz w:val="20"/>
                <w:szCs w:val="20"/>
                <w:rtl/>
              </w:rPr>
              <w:t>ק</w:t>
            </w:r>
            <w:r w:rsidRPr="00F653CA">
              <w:rPr>
                <w:rFonts w:ascii="Tahoma" w:hAnsi="Tahoma" w:cs="Tahoma" w:hint="cs"/>
                <w:sz w:val="20"/>
                <w:szCs w:val="20"/>
                <w:rtl/>
              </w:rPr>
              <w:t>ה</w:t>
            </w:r>
            <w:r w:rsidR="00BB7B33">
              <w:rPr>
                <w:rFonts w:ascii="Tahoma" w:hAnsi="Tahoma" w:cs="Tahoma" w:hint="cs"/>
                <w:sz w:val="20"/>
                <w:szCs w:val="20"/>
                <w:rtl/>
              </w:rPr>
              <w:t xml:space="preserve"> בשקעים</w:t>
            </w:r>
            <w:r w:rsidR="007C13FB" w:rsidRPr="00F653CA">
              <w:rPr>
                <w:rFonts w:ascii="Tahoma" w:hAnsi="Tahoma" w:cs="Tahoma" w:hint="cs"/>
                <w:sz w:val="20"/>
                <w:szCs w:val="20"/>
                <w:rtl/>
              </w:rPr>
              <w:t>.</w:t>
            </w:r>
          </w:p>
        </w:tc>
        <w:tc>
          <w:tcPr>
            <w:tcW w:w="454" w:type="pct"/>
            <w:shd w:val="clear" w:color="auto" w:fill="92D050"/>
            <w:vAlign w:val="center"/>
          </w:tcPr>
          <w:p w14:paraId="705A54A6" w14:textId="77777777" w:rsidR="00EA03E1" w:rsidRPr="00F653CA" w:rsidRDefault="00EA03E1" w:rsidP="00650500">
            <w:pPr>
              <w:spacing w:line="360" w:lineRule="auto"/>
              <w:rPr>
                <w:rFonts w:ascii="Tahoma" w:hAnsi="Tahoma" w:cs="Tahoma"/>
                <w:sz w:val="20"/>
                <w:szCs w:val="20"/>
                <w:rtl/>
                <w:lang w:eastAsia="he-IL"/>
              </w:rPr>
            </w:pPr>
          </w:p>
        </w:tc>
        <w:tc>
          <w:tcPr>
            <w:tcW w:w="1149" w:type="pct"/>
            <w:tcBorders>
              <w:right w:val="single" w:sz="24" w:space="0" w:color="auto"/>
            </w:tcBorders>
            <w:vAlign w:val="center"/>
          </w:tcPr>
          <w:p w14:paraId="546E4915" w14:textId="77777777" w:rsidR="00EA03E1" w:rsidRPr="00F653CA" w:rsidRDefault="00EA03E1" w:rsidP="00650500">
            <w:pPr>
              <w:spacing w:line="360" w:lineRule="auto"/>
              <w:rPr>
                <w:rFonts w:ascii="Tahoma" w:hAnsi="Tahoma" w:cs="Tahoma"/>
                <w:sz w:val="20"/>
                <w:szCs w:val="20"/>
                <w:rtl/>
                <w:lang w:eastAsia="he-IL"/>
              </w:rPr>
            </w:pPr>
          </w:p>
        </w:tc>
      </w:tr>
      <w:tr w:rsidR="00EA03E1" w:rsidRPr="00F653CA" w14:paraId="2AD06D35" w14:textId="77777777" w:rsidTr="00307FCC">
        <w:trPr>
          <w:trHeight w:val="624"/>
        </w:trPr>
        <w:tc>
          <w:tcPr>
            <w:tcW w:w="385" w:type="pct"/>
            <w:tcBorders>
              <w:left w:val="single" w:sz="24" w:space="0" w:color="auto"/>
            </w:tcBorders>
            <w:vAlign w:val="center"/>
          </w:tcPr>
          <w:p w14:paraId="7F0AECD4" w14:textId="77777777" w:rsidR="00EA03E1" w:rsidRPr="00F653CA" w:rsidRDefault="00EA03E1" w:rsidP="00650500">
            <w:pPr>
              <w:spacing w:line="360" w:lineRule="auto"/>
              <w:jc w:val="center"/>
              <w:rPr>
                <w:rFonts w:ascii="Tahoma" w:hAnsi="Tahoma" w:cs="Tahoma"/>
                <w:b/>
                <w:bCs/>
                <w:sz w:val="20"/>
                <w:szCs w:val="20"/>
                <w:rtl/>
              </w:rPr>
            </w:pPr>
            <w:r w:rsidRPr="00F653CA">
              <w:rPr>
                <w:rFonts w:ascii="Tahoma" w:hAnsi="Tahoma" w:cs="Tahoma" w:hint="cs"/>
                <w:b/>
                <w:bCs/>
                <w:sz w:val="20"/>
                <w:szCs w:val="20"/>
                <w:rtl/>
              </w:rPr>
              <w:t>4</w:t>
            </w:r>
          </w:p>
        </w:tc>
        <w:tc>
          <w:tcPr>
            <w:tcW w:w="3012" w:type="pct"/>
            <w:vAlign w:val="center"/>
          </w:tcPr>
          <w:p w14:paraId="612C81D1" w14:textId="0533F231" w:rsidR="00EA03E1" w:rsidRPr="00F653CA" w:rsidRDefault="00EA03E1" w:rsidP="00650500">
            <w:pPr>
              <w:spacing w:line="360" w:lineRule="auto"/>
              <w:jc w:val="both"/>
              <w:rPr>
                <w:rFonts w:ascii="Tahoma" w:hAnsi="Tahoma" w:cs="Tahoma"/>
                <w:sz w:val="20"/>
                <w:szCs w:val="20"/>
                <w:rtl/>
              </w:rPr>
            </w:pPr>
            <w:r w:rsidRPr="00F653CA">
              <w:rPr>
                <w:rFonts w:ascii="Tahoma" w:hAnsi="Tahoma" w:cs="Tahoma"/>
                <w:sz w:val="20"/>
                <w:szCs w:val="20"/>
                <w:rtl/>
              </w:rPr>
              <w:t xml:space="preserve">כל המעגלים ומפסקי הזרם הראשיים </w:t>
            </w:r>
            <w:r w:rsidR="00172784">
              <w:rPr>
                <w:rFonts w:ascii="Tahoma" w:hAnsi="Tahoma" w:cs="Tahoma" w:hint="cs"/>
                <w:sz w:val="20"/>
                <w:szCs w:val="20"/>
                <w:rtl/>
              </w:rPr>
              <w:t>מסומנים</w:t>
            </w:r>
            <w:r w:rsidRPr="00F653CA">
              <w:rPr>
                <w:rFonts w:ascii="Tahoma" w:hAnsi="Tahoma" w:cs="Tahoma"/>
                <w:sz w:val="20"/>
                <w:szCs w:val="20"/>
                <w:rtl/>
              </w:rPr>
              <w:t xml:space="preserve"> בסימן בר</w:t>
            </w:r>
            <w:r w:rsidR="00B62932" w:rsidRPr="00F653CA">
              <w:rPr>
                <w:rFonts w:ascii="Tahoma" w:hAnsi="Tahoma" w:cs="Tahoma" w:hint="cs"/>
                <w:sz w:val="20"/>
                <w:szCs w:val="20"/>
                <w:rtl/>
              </w:rPr>
              <w:t xml:space="preserve"> </w:t>
            </w:r>
            <w:r w:rsidRPr="00F653CA">
              <w:rPr>
                <w:rFonts w:ascii="Tahoma" w:hAnsi="Tahoma" w:cs="Tahoma"/>
                <w:sz w:val="20"/>
                <w:szCs w:val="20"/>
                <w:rtl/>
              </w:rPr>
              <w:t>קיימא</w:t>
            </w:r>
            <w:r w:rsidR="007C13FB" w:rsidRPr="00F653CA">
              <w:rPr>
                <w:rFonts w:ascii="Tahoma" w:hAnsi="Tahoma" w:cs="Tahoma" w:hint="cs"/>
                <w:sz w:val="20"/>
                <w:szCs w:val="20"/>
                <w:rtl/>
              </w:rPr>
              <w:t>.</w:t>
            </w:r>
          </w:p>
        </w:tc>
        <w:tc>
          <w:tcPr>
            <w:tcW w:w="454" w:type="pct"/>
            <w:shd w:val="clear" w:color="auto" w:fill="92D050"/>
            <w:vAlign w:val="center"/>
          </w:tcPr>
          <w:p w14:paraId="037D120F" w14:textId="77777777" w:rsidR="00EA03E1" w:rsidRPr="00F653CA" w:rsidRDefault="00EA03E1" w:rsidP="00650500">
            <w:pPr>
              <w:spacing w:line="360" w:lineRule="auto"/>
              <w:rPr>
                <w:rFonts w:ascii="Tahoma" w:hAnsi="Tahoma" w:cs="Tahoma"/>
                <w:sz w:val="20"/>
                <w:szCs w:val="20"/>
                <w:rtl/>
                <w:lang w:eastAsia="he-IL"/>
              </w:rPr>
            </w:pPr>
          </w:p>
        </w:tc>
        <w:tc>
          <w:tcPr>
            <w:tcW w:w="1149" w:type="pct"/>
            <w:tcBorders>
              <w:right w:val="single" w:sz="24" w:space="0" w:color="auto"/>
            </w:tcBorders>
            <w:vAlign w:val="center"/>
          </w:tcPr>
          <w:p w14:paraId="702A88D6" w14:textId="77777777" w:rsidR="00EA03E1" w:rsidRPr="00F653CA" w:rsidRDefault="00EA03E1" w:rsidP="00650500">
            <w:pPr>
              <w:spacing w:line="360" w:lineRule="auto"/>
              <w:rPr>
                <w:rFonts w:ascii="Tahoma" w:hAnsi="Tahoma" w:cs="Tahoma"/>
                <w:sz w:val="20"/>
                <w:szCs w:val="20"/>
                <w:rtl/>
                <w:lang w:eastAsia="he-IL"/>
              </w:rPr>
            </w:pPr>
          </w:p>
        </w:tc>
      </w:tr>
      <w:tr w:rsidR="00EA03E1" w:rsidRPr="00F653CA" w14:paraId="57F98DE5" w14:textId="77777777" w:rsidTr="00307FCC">
        <w:trPr>
          <w:trHeight w:val="624"/>
        </w:trPr>
        <w:tc>
          <w:tcPr>
            <w:tcW w:w="385" w:type="pct"/>
            <w:tcBorders>
              <w:left w:val="single" w:sz="24" w:space="0" w:color="auto"/>
            </w:tcBorders>
            <w:vAlign w:val="center"/>
          </w:tcPr>
          <w:p w14:paraId="7C9C3999" w14:textId="649E7A32" w:rsidR="00EA03E1" w:rsidRPr="00F653CA" w:rsidRDefault="00352CB2" w:rsidP="00650500">
            <w:pPr>
              <w:spacing w:line="360" w:lineRule="auto"/>
              <w:jc w:val="center"/>
              <w:rPr>
                <w:rFonts w:ascii="Tahoma" w:hAnsi="Tahoma" w:cs="Tahoma"/>
                <w:b/>
                <w:bCs/>
                <w:sz w:val="20"/>
                <w:szCs w:val="20"/>
                <w:rtl/>
              </w:rPr>
            </w:pPr>
            <w:r>
              <w:rPr>
                <w:rFonts w:ascii="Tahoma" w:hAnsi="Tahoma" w:cs="Tahoma" w:hint="cs"/>
                <w:b/>
                <w:bCs/>
                <w:sz w:val="20"/>
                <w:szCs w:val="20"/>
                <w:rtl/>
              </w:rPr>
              <w:t>5</w:t>
            </w:r>
          </w:p>
        </w:tc>
        <w:tc>
          <w:tcPr>
            <w:tcW w:w="3012" w:type="pct"/>
            <w:vAlign w:val="center"/>
          </w:tcPr>
          <w:p w14:paraId="105AA75C" w14:textId="4911D847" w:rsidR="00EA03E1" w:rsidRPr="00F653CA" w:rsidRDefault="00EA03E1" w:rsidP="00650500">
            <w:pPr>
              <w:spacing w:line="360" w:lineRule="auto"/>
              <w:jc w:val="both"/>
              <w:rPr>
                <w:rFonts w:ascii="Tahoma" w:hAnsi="Tahoma" w:cs="Tahoma"/>
                <w:sz w:val="20"/>
                <w:szCs w:val="20"/>
                <w:rtl/>
              </w:rPr>
            </w:pPr>
            <w:r w:rsidRPr="00F653CA">
              <w:rPr>
                <w:rFonts w:ascii="Tahoma" w:hAnsi="Tahoma" w:cs="Tahoma"/>
                <w:sz w:val="20"/>
                <w:szCs w:val="20"/>
                <w:rtl/>
              </w:rPr>
              <w:t>המפסקים, בתי התקע (השקעים) ונקודות המאור בקירות יותקנו בגובה של 1.8 מ' מהרצפה. כל בתי התקע (השקעים) בגובה מתחת ל</w:t>
            </w:r>
            <w:r w:rsidR="00A742C2" w:rsidRPr="00F653CA">
              <w:rPr>
                <w:rFonts w:ascii="Tahoma" w:hAnsi="Tahoma" w:cs="Tahoma" w:hint="cs"/>
                <w:sz w:val="20"/>
                <w:szCs w:val="20"/>
                <w:rtl/>
              </w:rPr>
              <w:t>־</w:t>
            </w:r>
            <w:r w:rsidRPr="00F653CA">
              <w:rPr>
                <w:rFonts w:ascii="Tahoma" w:hAnsi="Tahoma" w:cs="Tahoma"/>
                <w:sz w:val="20"/>
                <w:szCs w:val="20"/>
                <w:rtl/>
              </w:rPr>
              <w:t>1.8 מ' יהיו מוגנים, ויותקן בהם תריס מגן פנימי או מכסה.</w:t>
            </w:r>
          </w:p>
        </w:tc>
        <w:tc>
          <w:tcPr>
            <w:tcW w:w="454" w:type="pct"/>
            <w:shd w:val="clear" w:color="auto" w:fill="92D050"/>
            <w:vAlign w:val="center"/>
          </w:tcPr>
          <w:p w14:paraId="00D322CF" w14:textId="77777777" w:rsidR="00EA03E1" w:rsidRPr="00F653CA" w:rsidRDefault="00EA03E1" w:rsidP="00650500">
            <w:pPr>
              <w:spacing w:line="360" w:lineRule="auto"/>
              <w:rPr>
                <w:rFonts w:ascii="Tahoma" w:hAnsi="Tahoma" w:cs="Tahoma"/>
                <w:sz w:val="20"/>
                <w:szCs w:val="20"/>
                <w:rtl/>
                <w:lang w:eastAsia="he-IL"/>
              </w:rPr>
            </w:pPr>
          </w:p>
        </w:tc>
        <w:tc>
          <w:tcPr>
            <w:tcW w:w="1149" w:type="pct"/>
            <w:tcBorders>
              <w:right w:val="single" w:sz="24" w:space="0" w:color="auto"/>
            </w:tcBorders>
            <w:vAlign w:val="center"/>
          </w:tcPr>
          <w:p w14:paraId="3EEAFD05" w14:textId="77777777" w:rsidR="00EA03E1" w:rsidRPr="00F653CA" w:rsidRDefault="00EA03E1" w:rsidP="00650500">
            <w:pPr>
              <w:spacing w:line="360" w:lineRule="auto"/>
              <w:rPr>
                <w:rFonts w:ascii="Tahoma" w:hAnsi="Tahoma" w:cs="Tahoma"/>
                <w:sz w:val="20"/>
                <w:szCs w:val="20"/>
                <w:rtl/>
                <w:lang w:eastAsia="he-IL"/>
              </w:rPr>
            </w:pPr>
          </w:p>
        </w:tc>
      </w:tr>
      <w:tr w:rsidR="00EA03E1" w:rsidRPr="00F653CA" w14:paraId="6389416C" w14:textId="77777777" w:rsidTr="00307FCC">
        <w:trPr>
          <w:trHeight w:val="624"/>
        </w:trPr>
        <w:tc>
          <w:tcPr>
            <w:tcW w:w="385" w:type="pct"/>
            <w:tcBorders>
              <w:left w:val="single" w:sz="24" w:space="0" w:color="auto"/>
            </w:tcBorders>
            <w:vAlign w:val="center"/>
          </w:tcPr>
          <w:p w14:paraId="1BC570C5" w14:textId="7EE6842D" w:rsidR="00EA03E1" w:rsidRPr="00F653CA" w:rsidRDefault="00352CB2" w:rsidP="00650500">
            <w:pPr>
              <w:spacing w:line="360" w:lineRule="auto"/>
              <w:jc w:val="center"/>
              <w:rPr>
                <w:rFonts w:ascii="Tahoma" w:hAnsi="Tahoma" w:cs="Tahoma"/>
                <w:b/>
                <w:bCs/>
                <w:sz w:val="20"/>
                <w:szCs w:val="20"/>
                <w:rtl/>
              </w:rPr>
            </w:pPr>
            <w:r>
              <w:rPr>
                <w:rFonts w:ascii="Tahoma" w:hAnsi="Tahoma" w:cs="Tahoma" w:hint="cs"/>
                <w:b/>
                <w:bCs/>
                <w:sz w:val="20"/>
                <w:szCs w:val="20"/>
                <w:rtl/>
              </w:rPr>
              <w:t>6</w:t>
            </w:r>
          </w:p>
        </w:tc>
        <w:tc>
          <w:tcPr>
            <w:tcW w:w="3012" w:type="pct"/>
            <w:vAlign w:val="center"/>
          </w:tcPr>
          <w:p w14:paraId="00840299" w14:textId="77777777" w:rsidR="00EA03E1" w:rsidRPr="00F653CA" w:rsidRDefault="00EA03E1" w:rsidP="00650500">
            <w:pPr>
              <w:spacing w:line="360" w:lineRule="auto"/>
              <w:jc w:val="both"/>
              <w:rPr>
                <w:rFonts w:ascii="Tahoma" w:hAnsi="Tahoma" w:cs="Tahoma"/>
                <w:sz w:val="20"/>
                <w:szCs w:val="20"/>
                <w:rtl/>
              </w:rPr>
            </w:pPr>
            <w:r w:rsidRPr="00F653CA">
              <w:rPr>
                <w:rFonts w:ascii="Tahoma" w:hAnsi="Tahoma" w:cs="Tahoma"/>
                <w:sz w:val="20"/>
                <w:szCs w:val="20"/>
                <w:rtl/>
              </w:rPr>
              <w:t>כל אביזרי החשמל יהיו שלמים ומקובעים למקומם – כולל שקעים מוזזים, מפצלים וכבלים מאריכים קבועים.</w:t>
            </w:r>
          </w:p>
        </w:tc>
        <w:tc>
          <w:tcPr>
            <w:tcW w:w="454" w:type="pct"/>
            <w:shd w:val="clear" w:color="auto" w:fill="92D050"/>
            <w:vAlign w:val="center"/>
          </w:tcPr>
          <w:p w14:paraId="63645091" w14:textId="77777777" w:rsidR="00EA03E1" w:rsidRPr="00F653CA" w:rsidRDefault="00EA03E1" w:rsidP="00650500">
            <w:pPr>
              <w:spacing w:line="360" w:lineRule="auto"/>
              <w:rPr>
                <w:rFonts w:ascii="Tahoma" w:hAnsi="Tahoma" w:cs="Tahoma"/>
                <w:sz w:val="20"/>
                <w:szCs w:val="20"/>
                <w:rtl/>
                <w:lang w:eastAsia="he-IL"/>
              </w:rPr>
            </w:pPr>
          </w:p>
        </w:tc>
        <w:tc>
          <w:tcPr>
            <w:tcW w:w="1149" w:type="pct"/>
            <w:tcBorders>
              <w:right w:val="single" w:sz="24" w:space="0" w:color="auto"/>
            </w:tcBorders>
            <w:vAlign w:val="center"/>
          </w:tcPr>
          <w:p w14:paraId="1A73B23B" w14:textId="77777777" w:rsidR="00EA03E1" w:rsidRPr="00F653CA" w:rsidRDefault="00EA03E1" w:rsidP="00650500">
            <w:pPr>
              <w:spacing w:line="360" w:lineRule="auto"/>
              <w:rPr>
                <w:rFonts w:ascii="Tahoma" w:hAnsi="Tahoma" w:cs="Tahoma"/>
                <w:sz w:val="20"/>
                <w:szCs w:val="20"/>
                <w:rtl/>
                <w:lang w:eastAsia="he-IL"/>
              </w:rPr>
            </w:pPr>
          </w:p>
        </w:tc>
      </w:tr>
      <w:tr w:rsidR="00EA03E1" w:rsidRPr="00F653CA" w14:paraId="2050B217" w14:textId="77777777" w:rsidTr="00307FCC">
        <w:trPr>
          <w:trHeight w:val="624"/>
        </w:trPr>
        <w:tc>
          <w:tcPr>
            <w:tcW w:w="385" w:type="pct"/>
            <w:tcBorders>
              <w:left w:val="single" w:sz="24" w:space="0" w:color="auto"/>
            </w:tcBorders>
            <w:vAlign w:val="center"/>
          </w:tcPr>
          <w:p w14:paraId="239FAAB9" w14:textId="2CFF480A" w:rsidR="00EA03E1" w:rsidRPr="00F653CA" w:rsidRDefault="00352CB2" w:rsidP="00650500">
            <w:pPr>
              <w:spacing w:line="360" w:lineRule="auto"/>
              <w:jc w:val="center"/>
              <w:rPr>
                <w:rFonts w:ascii="Tahoma" w:hAnsi="Tahoma" w:cs="Tahoma"/>
                <w:b/>
                <w:bCs/>
                <w:sz w:val="20"/>
                <w:szCs w:val="20"/>
                <w:rtl/>
              </w:rPr>
            </w:pPr>
            <w:r>
              <w:rPr>
                <w:rFonts w:ascii="Tahoma" w:hAnsi="Tahoma" w:cs="Tahoma" w:hint="cs"/>
                <w:b/>
                <w:bCs/>
                <w:sz w:val="20"/>
                <w:szCs w:val="20"/>
                <w:rtl/>
              </w:rPr>
              <w:t>7</w:t>
            </w:r>
          </w:p>
        </w:tc>
        <w:tc>
          <w:tcPr>
            <w:tcW w:w="3012" w:type="pct"/>
            <w:vAlign w:val="center"/>
          </w:tcPr>
          <w:p w14:paraId="3F65308E" w14:textId="77777777" w:rsidR="00EA03E1" w:rsidRPr="00F653CA" w:rsidRDefault="00EA03E1" w:rsidP="00650500">
            <w:pPr>
              <w:spacing w:line="360" w:lineRule="auto"/>
              <w:jc w:val="both"/>
              <w:rPr>
                <w:rFonts w:ascii="Tahoma" w:hAnsi="Tahoma" w:cs="Tahoma"/>
                <w:sz w:val="20"/>
                <w:szCs w:val="20"/>
                <w:rtl/>
              </w:rPr>
            </w:pPr>
            <w:r w:rsidRPr="00F653CA">
              <w:rPr>
                <w:rFonts w:ascii="Tahoma" w:hAnsi="Tahoma" w:cs="Tahoma"/>
                <w:sz w:val="20"/>
                <w:szCs w:val="20"/>
                <w:rtl/>
              </w:rPr>
              <w:t>גופי תאורה לא יותקנו על גבי חומרים דליקים (כמו עץ וכד</w:t>
            </w:r>
            <w:r w:rsidRPr="00F653CA">
              <w:rPr>
                <w:rFonts w:ascii="Tahoma" w:hAnsi="Tahoma" w:cs="Tahoma"/>
                <w:sz w:val="20"/>
                <w:szCs w:val="20"/>
              </w:rPr>
              <w:t>'</w:t>
            </w:r>
            <w:r w:rsidRPr="00F653CA">
              <w:rPr>
                <w:rFonts w:ascii="Tahoma" w:hAnsi="Tahoma" w:cs="Tahoma"/>
                <w:sz w:val="20"/>
                <w:szCs w:val="20"/>
                <w:rtl/>
              </w:rPr>
              <w:t>). גופי תאורה יהיו מוגנים מפגיעה פיזית.</w:t>
            </w:r>
          </w:p>
        </w:tc>
        <w:tc>
          <w:tcPr>
            <w:tcW w:w="454" w:type="pct"/>
            <w:shd w:val="clear" w:color="auto" w:fill="92D050"/>
            <w:vAlign w:val="center"/>
          </w:tcPr>
          <w:p w14:paraId="28049E04" w14:textId="77777777" w:rsidR="00EA03E1" w:rsidRPr="00F653CA" w:rsidRDefault="00EA03E1" w:rsidP="00650500">
            <w:pPr>
              <w:spacing w:line="360" w:lineRule="auto"/>
              <w:rPr>
                <w:rFonts w:ascii="Tahoma" w:hAnsi="Tahoma" w:cs="Tahoma"/>
                <w:sz w:val="20"/>
                <w:szCs w:val="20"/>
                <w:rtl/>
                <w:lang w:eastAsia="he-IL"/>
              </w:rPr>
            </w:pPr>
          </w:p>
        </w:tc>
        <w:tc>
          <w:tcPr>
            <w:tcW w:w="1149" w:type="pct"/>
            <w:tcBorders>
              <w:right w:val="single" w:sz="24" w:space="0" w:color="auto"/>
            </w:tcBorders>
            <w:vAlign w:val="center"/>
          </w:tcPr>
          <w:p w14:paraId="542EBE8B" w14:textId="77777777" w:rsidR="00EA03E1" w:rsidRPr="00F653CA" w:rsidRDefault="00EA03E1" w:rsidP="00650500">
            <w:pPr>
              <w:spacing w:line="360" w:lineRule="auto"/>
              <w:rPr>
                <w:rFonts w:ascii="Tahoma" w:hAnsi="Tahoma" w:cs="Tahoma"/>
                <w:sz w:val="20"/>
                <w:szCs w:val="20"/>
                <w:rtl/>
                <w:lang w:eastAsia="he-IL"/>
              </w:rPr>
            </w:pPr>
          </w:p>
        </w:tc>
      </w:tr>
      <w:tr w:rsidR="00EA03E1" w:rsidRPr="00F653CA" w14:paraId="78FA396D" w14:textId="77777777" w:rsidTr="00307FCC">
        <w:trPr>
          <w:trHeight w:val="624"/>
        </w:trPr>
        <w:tc>
          <w:tcPr>
            <w:tcW w:w="385" w:type="pct"/>
            <w:tcBorders>
              <w:left w:val="single" w:sz="24" w:space="0" w:color="auto"/>
            </w:tcBorders>
            <w:vAlign w:val="center"/>
          </w:tcPr>
          <w:p w14:paraId="52CCDCCB" w14:textId="122BF2C6" w:rsidR="00EA03E1" w:rsidRPr="00F653CA" w:rsidRDefault="00352CB2" w:rsidP="00650500">
            <w:pPr>
              <w:spacing w:line="360" w:lineRule="auto"/>
              <w:jc w:val="center"/>
              <w:rPr>
                <w:rFonts w:ascii="Tahoma" w:hAnsi="Tahoma" w:cs="Tahoma"/>
                <w:b/>
                <w:bCs/>
                <w:sz w:val="20"/>
                <w:szCs w:val="20"/>
                <w:rtl/>
              </w:rPr>
            </w:pPr>
            <w:r>
              <w:rPr>
                <w:rFonts w:ascii="Tahoma" w:hAnsi="Tahoma" w:cs="Tahoma" w:hint="cs"/>
                <w:b/>
                <w:bCs/>
                <w:sz w:val="20"/>
                <w:szCs w:val="20"/>
                <w:rtl/>
              </w:rPr>
              <w:t>8</w:t>
            </w:r>
          </w:p>
        </w:tc>
        <w:tc>
          <w:tcPr>
            <w:tcW w:w="3012" w:type="pct"/>
            <w:vAlign w:val="center"/>
          </w:tcPr>
          <w:p w14:paraId="183F39AE" w14:textId="50ED07FF" w:rsidR="00EA03E1" w:rsidRPr="00F653CA" w:rsidRDefault="00EA03E1" w:rsidP="00650500">
            <w:pPr>
              <w:spacing w:line="360" w:lineRule="auto"/>
              <w:jc w:val="both"/>
              <w:rPr>
                <w:rFonts w:ascii="Tahoma" w:hAnsi="Tahoma" w:cs="Tahoma"/>
                <w:sz w:val="20"/>
                <w:szCs w:val="20"/>
                <w:rtl/>
              </w:rPr>
            </w:pPr>
            <w:r w:rsidRPr="00F653CA">
              <w:rPr>
                <w:rFonts w:ascii="Tahoma" w:hAnsi="Tahoma" w:cs="Tahoma"/>
                <w:sz w:val="20"/>
                <w:szCs w:val="20"/>
                <w:rtl/>
              </w:rPr>
              <w:t>גופי התאורה בחצר ובחדרי השירותים יהיו מ</w:t>
            </w:r>
            <w:r w:rsidR="00A82C19">
              <w:rPr>
                <w:rFonts w:ascii="Tahoma" w:hAnsi="Tahoma" w:cs="Tahoma" w:hint="cs"/>
                <w:sz w:val="20"/>
                <w:szCs w:val="20"/>
                <w:rtl/>
              </w:rPr>
              <w:t>וגני</w:t>
            </w:r>
            <w:r w:rsidR="00173DA3">
              <w:rPr>
                <w:rFonts w:ascii="Tahoma" w:hAnsi="Tahoma" w:cs="Tahoma" w:hint="cs"/>
                <w:sz w:val="20"/>
                <w:szCs w:val="20"/>
                <w:rtl/>
              </w:rPr>
              <w:t>ם</w:t>
            </w:r>
            <w:r w:rsidR="00876C04" w:rsidRPr="00F653CA">
              <w:rPr>
                <w:rFonts w:ascii="Tahoma" w:hAnsi="Tahoma" w:cs="Tahoma" w:hint="cs"/>
                <w:sz w:val="20"/>
                <w:szCs w:val="20"/>
                <w:rtl/>
              </w:rPr>
              <w:t xml:space="preserve"> </w:t>
            </w:r>
            <w:r w:rsidR="00173DA3">
              <w:rPr>
                <w:rFonts w:ascii="Tahoma" w:hAnsi="Tahoma" w:cs="Tahoma" w:hint="cs"/>
                <w:sz w:val="20"/>
                <w:szCs w:val="20"/>
                <w:rtl/>
              </w:rPr>
              <w:t>מ</w:t>
            </w:r>
            <w:r w:rsidRPr="00F653CA">
              <w:rPr>
                <w:rFonts w:ascii="Tahoma" w:hAnsi="Tahoma" w:cs="Tahoma"/>
                <w:sz w:val="20"/>
                <w:szCs w:val="20"/>
                <w:rtl/>
              </w:rPr>
              <w:t>מים.</w:t>
            </w:r>
          </w:p>
        </w:tc>
        <w:tc>
          <w:tcPr>
            <w:tcW w:w="454" w:type="pct"/>
            <w:shd w:val="clear" w:color="auto" w:fill="92D050"/>
            <w:vAlign w:val="center"/>
          </w:tcPr>
          <w:p w14:paraId="4C948B32" w14:textId="77777777" w:rsidR="00EA03E1" w:rsidRPr="00F653CA" w:rsidRDefault="00EA03E1" w:rsidP="00650500">
            <w:pPr>
              <w:spacing w:line="360" w:lineRule="auto"/>
              <w:rPr>
                <w:rFonts w:ascii="Tahoma" w:hAnsi="Tahoma" w:cs="Tahoma"/>
                <w:sz w:val="20"/>
                <w:szCs w:val="20"/>
                <w:rtl/>
                <w:lang w:eastAsia="he-IL"/>
              </w:rPr>
            </w:pPr>
          </w:p>
        </w:tc>
        <w:tc>
          <w:tcPr>
            <w:tcW w:w="1149" w:type="pct"/>
            <w:tcBorders>
              <w:right w:val="single" w:sz="24" w:space="0" w:color="auto"/>
            </w:tcBorders>
            <w:vAlign w:val="center"/>
          </w:tcPr>
          <w:p w14:paraId="79ACE5D6" w14:textId="77777777" w:rsidR="00EA03E1" w:rsidRPr="00F653CA" w:rsidRDefault="00EA03E1" w:rsidP="00650500">
            <w:pPr>
              <w:spacing w:line="360" w:lineRule="auto"/>
              <w:rPr>
                <w:rFonts w:ascii="Tahoma" w:hAnsi="Tahoma" w:cs="Tahoma"/>
                <w:sz w:val="20"/>
                <w:szCs w:val="20"/>
                <w:rtl/>
                <w:lang w:eastAsia="he-IL"/>
              </w:rPr>
            </w:pPr>
          </w:p>
        </w:tc>
      </w:tr>
      <w:tr w:rsidR="00EA03E1" w:rsidRPr="00F653CA" w14:paraId="3142C621" w14:textId="77777777" w:rsidTr="00307FCC">
        <w:trPr>
          <w:trHeight w:val="624"/>
        </w:trPr>
        <w:tc>
          <w:tcPr>
            <w:tcW w:w="385" w:type="pct"/>
            <w:tcBorders>
              <w:left w:val="single" w:sz="24" w:space="0" w:color="auto"/>
            </w:tcBorders>
            <w:vAlign w:val="center"/>
          </w:tcPr>
          <w:p w14:paraId="327A0003" w14:textId="09C59570" w:rsidR="00EA03E1" w:rsidRPr="00F653CA" w:rsidRDefault="00352CB2" w:rsidP="00650500">
            <w:pPr>
              <w:spacing w:line="360" w:lineRule="auto"/>
              <w:jc w:val="center"/>
              <w:rPr>
                <w:rFonts w:ascii="Tahoma" w:hAnsi="Tahoma" w:cs="Tahoma"/>
                <w:b/>
                <w:bCs/>
                <w:sz w:val="20"/>
                <w:szCs w:val="20"/>
                <w:rtl/>
              </w:rPr>
            </w:pPr>
            <w:r>
              <w:rPr>
                <w:rFonts w:ascii="Tahoma" w:hAnsi="Tahoma" w:cs="Tahoma" w:hint="cs"/>
                <w:b/>
                <w:bCs/>
                <w:sz w:val="20"/>
                <w:szCs w:val="20"/>
                <w:rtl/>
              </w:rPr>
              <w:t>9</w:t>
            </w:r>
          </w:p>
        </w:tc>
        <w:tc>
          <w:tcPr>
            <w:tcW w:w="3012" w:type="pct"/>
            <w:vAlign w:val="center"/>
          </w:tcPr>
          <w:p w14:paraId="0D5F3ED9" w14:textId="546DEFA9" w:rsidR="00EA03E1" w:rsidRPr="00F653CA" w:rsidRDefault="00EA03E1" w:rsidP="00650500">
            <w:pPr>
              <w:spacing w:line="360" w:lineRule="auto"/>
              <w:jc w:val="both"/>
              <w:rPr>
                <w:rFonts w:ascii="Tahoma" w:hAnsi="Tahoma" w:cs="Tahoma"/>
                <w:b/>
                <w:bCs/>
                <w:sz w:val="20"/>
                <w:szCs w:val="20"/>
                <w:rtl/>
              </w:rPr>
            </w:pPr>
            <w:r w:rsidRPr="00F653CA">
              <w:rPr>
                <w:rFonts w:ascii="Tahoma" w:hAnsi="Tahoma" w:cs="Tahoma"/>
                <w:sz w:val="20"/>
                <w:szCs w:val="20"/>
                <w:rtl/>
              </w:rPr>
              <w:t xml:space="preserve">במבנה יביל או </w:t>
            </w:r>
            <w:r w:rsidR="00876C04" w:rsidRPr="00F653CA">
              <w:rPr>
                <w:rFonts w:ascii="Tahoma" w:hAnsi="Tahoma" w:cs="Tahoma" w:hint="cs"/>
                <w:sz w:val="20"/>
                <w:szCs w:val="20"/>
                <w:rtl/>
              </w:rPr>
              <w:t>ב</w:t>
            </w:r>
            <w:r w:rsidRPr="00F653CA">
              <w:rPr>
                <w:rFonts w:ascii="Tahoma" w:hAnsi="Tahoma" w:cs="Tahoma"/>
                <w:sz w:val="20"/>
                <w:szCs w:val="20"/>
                <w:rtl/>
              </w:rPr>
              <w:t xml:space="preserve">מתחם מבנים יבילים </w:t>
            </w:r>
            <w:r w:rsidR="00D10D70">
              <w:rPr>
                <w:rFonts w:ascii="Tahoma" w:hAnsi="Tahoma" w:cs="Tahoma" w:hint="cs"/>
                <w:sz w:val="20"/>
                <w:szCs w:val="20"/>
                <w:rtl/>
              </w:rPr>
              <w:t>מו</w:t>
            </w:r>
            <w:r w:rsidRPr="00F653CA">
              <w:rPr>
                <w:rFonts w:ascii="Tahoma" w:hAnsi="Tahoma" w:cs="Tahoma"/>
                <w:sz w:val="20"/>
                <w:szCs w:val="20"/>
                <w:rtl/>
              </w:rPr>
              <w:t>תקן מפסק פחת למערכת החשמל בנפרד משאר המבנה.</w:t>
            </w:r>
          </w:p>
        </w:tc>
        <w:tc>
          <w:tcPr>
            <w:tcW w:w="454" w:type="pct"/>
            <w:shd w:val="clear" w:color="auto" w:fill="92D050"/>
            <w:vAlign w:val="center"/>
          </w:tcPr>
          <w:p w14:paraId="19FAB073" w14:textId="77777777" w:rsidR="00EA03E1" w:rsidRPr="00F653CA" w:rsidRDefault="00EA03E1" w:rsidP="00650500">
            <w:pPr>
              <w:spacing w:line="360" w:lineRule="auto"/>
              <w:rPr>
                <w:rFonts w:ascii="Tahoma" w:hAnsi="Tahoma" w:cs="Tahoma"/>
                <w:sz w:val="20"/>
                <w:szCs w:val="20"/>
                <w:rtl/>
                <w:lang w:eastAsia="he-IL"/>
              </w:rPr>
            </w:pPr>
          </w:p>
        </w:tc>
        <w:tc>
          <w:tcPr>
            <w:tcW w:w="1149" w:type="pct"/>
            <w:tcBorders>
              <w:right w:val="single" w:sz="24" w:space="0" w:color="auto"/>
            </w:tcBorders>
            <w:vAlign w:val="center"/>
          </w:tcPr>
          <w:p w14:paraId="414FE64C" w14:textId="77777777" w:rsidR="00EA03E1" w:rsidRPr="00F653CA" w:rsidRDefault="00EA03E1" w:rsidP="00650500">
            <w:pPr>
              <w:spacing w:line="360" w:lineRule="auto"/>
              <w:rPr>
                <w:rFonts w:ascii="Tahoma" w:hAnsi="Tahoma" w:cs="Tahoma"/>
                <w:sz w:val="20"/>
                <w:szCs w:val="20"/>
                <w:rtl/>
                <w:lang w:eastAsia="he-IL"/>
              </w:rPr>
            </w:pPr>
          </w:p>
        </w:tc>
      </w:tr>
      <w:tr w:rsidR="00EA03E1" w:rsidRPr="00F653CA" w14:paraId="6C68341C" w14:textId="77777777" w:rsidTr="00307FCC">
        <w:trPr>
          <w:trHeight w:val="624"/>
        </w:trPr>
        <w:tc>
          <w:tcPr>
            <w:tcW w:w="385" w:type="pct"/>
            <w:tcBorders>
              <w:left w:val="single" w:sz="24" w:space="0" w:color="auto"/>
            </w:tcBorders>
            <w:vAlign w:val="center"/>
          </w:tcPr>
          <w:p w14:paraId="69B7B5A1" w14:textId="0A90AEBA" w:rsidR="00EA03E1" w:rsidRPr="00F653CA" w:rsidRDefault="00650500" w:rsidP="00650500">
            <w:pPr>
              <w:spacing w:line="360" w:lineRule="auto"/>
              <w:jc w:val="center"/>
              <w:rPr>
                <w:rFonts w:ascii="Tahoma" w:hAnsi="Tahoma" w:cs="Tahoma"/>
                <w:b/>
                <w:bCs/>
                <w:sz w:val="20"/>
                <w:szCs w:val="20"/>
                <w:rtl/>
              </w:rPr>
            </w:pPr>
            <w:r w:rsidRPr="00F653CA">
              <w:rPr>
                <w:rFonts w:ascii="Tahoma" w:hAnsi="Tahoma" w:cs="Tahoma" w:hint="cs"/>
                <w:b/>
                <w:bCs/>
                <w:sz w:val="20"/>
                <w:szCs w:val="20"/>
                <w:rtl/>
              </w:rPr>
              <w:t>1</w:t>
            </w:r>
            <w:r w:rsidR="00352CB2">
              <w:rPr>
                <w:rFonts w:ascii="Tahoma" w:hAnsi="Tahoma" w:cs="Tahoma" w:hint="cs"/>
                <w:b/>
                <w:bCs/>
                <w:sz w:val="20"/>
                <w:szCs w:val="20"/>
                <w:rtl/>
              </w:rPr>
              <w:t>0</w:t>
            </w:r>
          </w:p>
        </w:tc>
        <w:tc>
          <w:tcPr>
            <w:tcW w:w="3012" w:type="pct"/>
            <w:vAlign w:val="center"/>
          </w:tcPr>
          <w:p w14:paraId="47BFD2EE" w14:textId="77777777" w:rsidR="00EA03E1" w:rsidRPr="00F653CA" w:rsidRDefault="00EA03E1" w:rsidP="00650500">
            <w:pPr>
              <w:spacing w:line="360" w:lineRule="auto"/>
              <w:jc w:val="both"/>
              <w:rPr>
                <w:rFonts w:ascii="Tahoma" w:hAnsi="Tahoma" w:cs="Tahoma"/>
                <w:sz w:val="20"/>
                <w:szCs w:val="20"/>
                <w:rtl/>
              </w:rPr>
            </w:pPr>
            <w:r w:rsidRPr="00F653CA">
              <w:rPr>
                <w:rFonts w:ascii="Tahoma" w:hAnsi="Tahoma" w:cs="Tahoma"/>
                <w:sz w:val="20"/>
                <w:szCs w:val="20"/>
                <w:rtl/>
              </w:rPr>
              <w:t>כבלי חשמל קבועים יושמו בתוך תעלות מתאימות. כבלי חשמל לא יהיו בהישג ידם של החניכים.</w:t>
            </w:r>
          </w:p>
        </w:tc>
        <w:tc>
          <w:tcPr>
            <w:tcW w:w="454" w:type="pct"/>
            <w:shd w:val="clear" w:color="auto" w:fill="92D050"/>
            <w:vAlign w:val="center"/>
          </w:tcPr>
          <w:p w14:paraId="250BCE74" w14:textId="77777777" w:rsidR="00EA03E1" w:rsidRPr="00F653CA" w:rsidRDefault="00EA03E1" w:rsidP="00650500">
            <w:pPr>
              <w:spacing w:line="360" w:lineRule="auto"/>
              <w:rPr>
                <w:rFonts w:ascii="Tahoma" w:hAnsi="Tahoma" w:cs="Tahoma"/>
                <w:sz w:val="20"/>
                <w:szCs w:val="20"/>
                <w:rtl/>
                <w:lang w:eastAsia="he-IL"/>
              </w:rPr>
            </w:pPr>
          </w:p>
        </w:tc>
        <w:tc>
          <w:tcPr>
            <w:tcW w:w="1149" w:type="pct"/>
            <w:tcBorders>
              <w:right w:val="single" w:sz="24" w:space="0" w:color="auto"/>
            </w:tcBorders>
            <w:vAlign w:val="center"/>
          </w:tcPr>
          <w:p w14:paraId="50FBF163" w14:textId="77777777" w:rsidR="00EA03E1" w:rsidRPr="00F653CA" w:rsidRDefault="00EA03E1" w:rsidP="00650500">
            <w:pPr>
              <w:spacing w:line="360" w:lineRule="auto"/>
              <w:rPr>
                <w:rFonts w:ascii="Tahoma" w:hAnsi="Tahoma" w:cs="Tahoma"/>
                <w:sz w:val="20"/>
                <w:szCs w:val="20"/>
                <w:rtl/>
                <w:lang w:eastAsia="he-IL"/>
              </w:rPr>
            </w:pPr>
          </w:p>
        </w:tc>
      </w:tr>
      <w:tr w:rsidR="00B27A9C" w:rsidRPr="00F653CA" w14:paraId="278E0201" w14:textId="77777777" w:rsidTr="00307FCC">
        <w:trPr>
          <w:trHeight w:val="624"/>
        </w:trPr>
        <w:tc>
          <w:tcPr>
            <w:tcW w:w="385" w:type="pct"/>
            <w:tcBorders>
              <w:left w:val="single" w:sz="24" w:space="0" w:color="auto"/>
              <w:bottom w:val="single" w:sz="24" w:space="0" w:color="auto"/>
            </w:tcBorders>
            <w:vAlign w:val="center"/>
          </w:tcPr>
          <w:p w14:paraId="0F204933" w14:textId="6E618F5F" w:rsidR="00B27A9C" w:rsidRPr="00D35E83" w:rsidRDefault="001F7D94" w:rsidP="00650500">
            <w:pPr>
              <w:spacing w:line="360" w:lineRule="auto"/>
              <w:jc w:val="center"/>
              <w:rPr>
                <w:rFonts w:ascii="Tahoma" w:hAnsi="Tahoma" w:cs="Tahoma"/>
                <w:b/>
                <w:bCs/>
                <w:sz w:val="20"/>
                <w:szCs w:val="20"/>
                <w:rtl/>
              </w:rPr>
            </w:pPr>
            <w:r w:rsidRPr="00D35E83">
              <w:rPr>
                <w:rFonts w:ascii="Tahoma" w:hAnsi="Tahoma" w:cs="Tahoma" w:hint="cs"/>
                <w:b/>
                <w:bCs/>
                <w:sz w:val="20"/>
                <w:szCs w:val="20"/>
                <w:rtl/>
              </w:rPr>
              <w:t>1</w:t>
            </w:r>
            <w:r w:rsidR="00352CB2" w:rsidRPr="00D35E83">
              <w:rPr>
                <w:rFonts w:ascii="Tahoma" w:hAnsi="Tahoma" w:cs="Tahoma" w:hint="cs"/>
                <w:b/>
                <w:bCs/>
                <w:sz w:val="20"/>
                <w:szCs w:val="20"/>
                <w:rtl/>
              </w:rPr>
              <w:t>1</w:t>
            </w:r>
          </w:p>
        </w:tc>
        <w:tc>
          <w:tcPr>
            <w:tcW w:w="3012" w:type="pct"/>
            <w:tcBorders>
              <w:bottom w:val="single" w:sz="24" w:space="0" w:color="auto"/>
            </w:tcBorders>
            <w:vAlign w:val="center"/>
          </w:tcPr>
          <w:p w14:paraId="64A4E1F2" w14:textId="19CB5A73" w:rsidR="00B27A9C" w:rsidRPr="00D35E83" w:rsidRDefault="00652725" w:rsidP="00650500">
            <w:pPr>
              <w:spacing w:line="360" w:lineRule="auto"/>
              <w:jc w:val="both"/>
              <w:rPr>
                <w:rFonts w:ascii="Tahoma" w:hAnsi="Tahoma" w:cs="Tahoma"/>
                <w:sz w:val="20"/>
                <w:szCs w:val="20"/>
                <w:rtl/>
              </w:rPr>
            </w:pPr>
            <w:r w:rsidRPr="008D7C52">
              <w:rPr>
                <w:rFonts w:ascii="Tahoma" w:hAnsi="Tahoma" w:cs="Tahoma" w:hint="cs"/>
                <w:sz w:val="20"/>
                <w:szCs w:val="20"/>
                <w:rtl/>
              </w:rPr>
              <w:t xml:space="preserve">כל ציוד הקצה </w:t>
            </w:r>
            <w:r w:rsidR="00D10D70" w:rsidRPr="008D7C52">
              <w:rPr>
                <w:rFonts w:ascii="Tahoma" w:hAnsi="Tahoma" w:cs="Tahoma" w:hint="cs"/>
                <w:sz w:val="20"/>
                <w:szCs w:val="20"/>
                <w:rtl/>
              </w:rPr>
              <w:t>נ</w:t>
            </w:r>
            <w:r w:rsidR="005E18FA" w:rsidRPr="008D7C52">
              <w:rPr>
                <w:rFonts w:ascii="Tahoma" w:hAnsi="Tahoma" w:cs="Tahoma" w:hint="cs"/>
                <w:sz w:val="20"/>
                <w:szCs w:val="20"/>
                <w:rtl/>
              </w:rPr>
              <w:t>בדק</w:t>
            </w:r>
            <w:r w:rsidR="00FA760C" w:rsidRPr="008D7C52">
              <w:rPr>
                <w:rFonts w:ascii="Tahoma" w:hAnsi="Tahoma" w:cs="Tahoma" w:hint="cs"/>
                <w:sz w:val="20"/>
                <w:szCs w:val="20"/>
                <w:rtl/>
              </w:rPr>
              <w:t xml:space="preserve"> באמצעות מכשור מתאים (לא בדיקה ויזואלית)</w:t>
            </w:r>
            <w:r w:rsidR="00811953" w:rsidRPr="008D7C52">
              <w:rPr>
                <w:rFonts w:ascii="Tahoma" w:hAnsi="Tahoma" w:cs="Tahoma" w:hint="cs"/>
                <w:sz w:val="20"/>
                <w:szCs w:val="20"/>
                <w:rtl/>
              </w:rPr>
              <w:t xml:space="preserve"> ו</w:t>
            </w:r>
            <w:r w:rsidR="00587813" w:rsidRPr="008D7C52">
              <w:rPr>
                <w:rFonts w:ascii="Tahoma" w:hAnsi="Tahoma" w:cs="Tahoma" w:hint="cs"/>
                <w:sz w:val="20"/>
                <w:szCs w:val="20"/>
                <w:rtl/>
              </w:rPr>
              <w:t>נ</w:t>
            </w:r>
            <w:r w:rsidR="00811953" w:rsidRPr="008D7C52">
              <w:rPr>
                <w:rFonts w:ascii="Tahoma" w:hAnsi="Tahoma" w:cs="Tahoma" w:hint="cs"/>
                <w:sz w:val="20"/>
                <w:szCs w:val="20"/>
                <w:rtl/>
              </w:rPr>
              <w:t>רשם בטבלה המצורפת מטה</w:t>
            </w:r>
            <w:r w:rsidR="00173DA3" w:rsidRPr="008D7C52">
              <w:rPr>
                <w:rFonts w:ascii="Tahoma" w:hAnsi="Tahoma" w:cs="Tahoma" w:hint="cs"/>
                <w:sz w:val="20"/>
                <w:szCs w:val="20"/>
                <w:rtl/>
              </w:rPr>
              <w:t>.</w:t>
            </w:r>
          </w:p>
        </w:tc>
        <w:tc>
          <w:tcPr>
            <w:tcW w:w="454" w:type="pct"/>
            <w:tcBorders>
              <w:bottom w:val="single" w:sz="24" w:space="0" w:color="auto"/>
            </w:tcBorders>
            <w:shd w:val="clear" w:color="auto" w:fill="92D050"/>
            <w:vAlign w:val="center"/>
          </w:tcPr>
          <w:p w14:paraId="247CF880" w14:textId="77777777" w:rsidR="00B27A9C" w:rsidRPr="00F653CA" w:rsidRDefault="00B27A9C" w:rsidP="00650500">
            <w:pPr>
              <w:spacing w:line="360" w:lineRule="auto"/>
              <w:rPr>
                <w:rFonts w:ascii="Tahoma" w:hAnsi="Tahoma" w:cs="Tahoma"/>
                <w:sz w:val="20"/>
                <w:szCs w:val="20"/>
                <w:rtl/>
                <w:lang w:eastAsia="he-IL"/>
              </w:rPr>
            </w:pPr>
          </w:p>
        </w:tc>
        <w:tc>
          <w:tcPr>
            <w:tcW w:w="1149" w:type="pct"/>
            <w:tcBorders>
              <w:bottom w:val="single" w:sz="24" w:space="0" w:color="auto"/>
              <w:right w:val="single" w:sz="24" w:space="0" w:color="auto"/>
            </w:tcBorders>
            <w:vAlign w:val="center"/>
          </w:tcPr>
          <w:p w14:paraId="69561C71" w14:textId="77777777" w:rsidR="00B27A9C" w:rsidRPr="00F653CA" w:rsidRDefault="00B27A9C" w:rsidP="00650500">
            <w:pPr>
              <w:spacing w:line="360" w:lineRule="auto"/>
              <w:rPr>
                <w:rFonts w:ascii="Tahoma" w:hAnsi="Tahoma" w:cs="Tahoma"/>
                <w:sz w:val="20"/>
                <w:szCs w:val="20"/>
                <w:rtl/>
                <w:lang w:eastAsia="he-IL"/>
              </w:rPr>
            </w:pPr>
          </w:p>
        </w:tc>
      </w:tr>
    </w:tbl>
    <w:p w14:paraId="28B13A1B" w14:textId="0CEC9CDB" w:rsidR="00374E4E" w:rsidRPr="00F653CA" w:rsidRDefault="00374E4E" w:rsidP="0098045B">
      <w:pPr>
        <w:rPr>
          <w:rtl/>
        </w:rPr>
      </w:pPr>
    </w:p>
    <w:p w14:paraId="6D2CC0D5" w14:textId="14DB1465" w:rsidR="00374E4E" w:rsidRPr="00F653CA" w:rsidRDefault="00886039" w:rsidP="0098045B">
      <w:pPr>
        <w:spacing w:after="200" w:line="276" w:lineRule="auto"/>
        <w:rPr>
          <w:rFonts w:cs="Tahoma"/>
          <w:b/>
          <w:bCs/>
          <w:color w:val="548DD4" w:themeColor="text2" w:themeTint="99"/>
          <w:szCs w:val="32"/>
          <w:rtl/>
        </w:rPr>
      </w:pPr>
      <w:r w:rsidRPr="00F653CA">
        <w:rPr>
          <w:noProof/>
          <w:rtl/>
        </w:rPr>
        <mc:AlternateContent>
          <mc:Choice Requires="wps">
            <w:drawing>
              <wp:anchor distT="45720" distB="45720" distL="114300" distR="114300" simplePos="0" relativeHeight="251660309" behindDoc="0" locked="0" layoutInCell="1" allowOverlap="1" wp14:anchorId="33AA2016" wp14:editId="34D38B8F">
                <wp:simplePos x="0" y="0"/>
                <wp:positionH relativeFrom="margin">
                  <wp:posOffset>2023110</wp:posOffset>
                </wp:positionH>
                <wp:positionV relativeFrom="paragraph">
                  <wp:posOffset>274320</wp:posOffset>
                </wp:positionV>
                <wp:extent cx="2227580" cy="1404620"/>
                <wp:effectExtent l="0" t="0" r="20320" b="26670"/>
                <wp:wrapSquare wrapText="bothSides"/>
                <wp:docPr id="11739053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27580" cy="1404620"/>
                        </a:xfrm>
                        <a:prstGeom prst="rect">
                          <a:avLst/>
                        </a:prstGeom>
                        <a:solidFill>
                          <a:srgbClr val="FFFFFF"/>
                        </a:solidFill>
                        <a:ln w="9525">
                          <a:solidFill>
                            <a:srgbClr val="000000"/>
                          </a:solidFill>
                          <a:miter lim="800000"/>
                          <a:headEnd/>
                          <a:tailEnd/>
                        </a:ln>
                      </wps:spPr>
                      <wps:txbx>
                        <w:txbxContent>
                          <w:p w14:paraId="7767C816" w14:textId="77777777" w:rsidR="00886039" w:rsidRPr="00DA4D7C" w:rsidRDefault="00886039" w:rsidP="00886039">
                            <w:pPr>
                              <w:rPr>
                                <w:rFonts w:ascii="Tahoma" w:hAnsi="Tahoma" w:cs="Tahoma"/>
                                <w:b/>
                                <w:bCs/>
                                <w:sz w:val="20"/>
                                <w:szCs w:val="20"/>
                                <w:u w:val="single"/>
                                <w:rtl/>
                              </w:rPr>
                            </w:pPr>
                            <w:r w:rsidRPr="00DA4D7C">
                              <w:rPr>
                                <w:rFonts w:ascii="Tahoma" w:hAnsi="Tahoma" w:cs="Tahoma"/>
                                <w:b/>
                                <w:bCs/>
                                <w:sz w:val="20"/>
                                <w:szCs w:val="20"/>
                                <w:u w:val="single"/>
                                <w:rtl/>
                              </w:rPr>
                              <w:t>חתימה וחותמת</w:t>
                            </w:r>
                            <w:r>
                              <w:rPr>
                                <w:rFonts w:ascii="Tahoma" w:hAnsi="Tahoma" w:cs="Tahoma" w:hint="cs"/>
                                <w:b/>
                                <w:bCs/>
                                <w:sz w:val="20"/>
                                <w:szCs w:val="20"/>
                                <w:u w:val="single"/>
                                <w:rtl/>
                              </w:rPr>
                              <w:t xml:space="preserve"> חשמלאי מוסמך</w:t>
                            </w:r>
                          </w:p>
                          <w:p w14:paraId="6373DA0B" w14:textId="77777777" w:rsidR="00886039" w:rsidRPr="00DA4D7C" w:rsidRDefault="00886039" w:rsidP="00886039">
                            <w:pPr>
                              <w:rPr>
                                <w:rFonts w:ascii="Tahoma" w:hAnsi="Tahoma" w:cs="Tahoma"/>
                                <w:sz w:val="20"/>
                                <w:szCs w:val="20"/>
                                <w:rtl/>
                              </w:rPr>
                            </w:pPr>
                            <w:r w:rsidRPr="00DA4D7C">
                              <w:rPr>
                                <w:rFonts w:ascii="Tahoma" w:hAnsi="Tahoma" w:cs="Tahoma" w:hint="cs"/>
                                <w:sz w:val="20"/>
                                <w:szCs w:val="20"/>
                                <w:rtl/>
                              </w:rPr>
                              <w:t>על החתום:</w:t>
                            </w:r>
                          </w:p>
                          <w:p w14:paraId="6E80C11E" w14:textId="77777777" w:rsidR="00886039" w:rsidRPr="00DA4D7C" w:rsidRDefault="00886039" w:rsidP="00886039">
                            <w:pPr>
                              <w:rPr>
                                <w:rFonts w:ascii="Tahoma" w:hAnsi="Tahoma" w:cs="Tahoma"/>
                                <w:sz w:val="20"/>
                                <w:szCs w:val="20"/>
                                <w:rtl/>
                              </w:rPr>
                            </w:pPr>
                            <w:r w:rsidRPr="00DA4D7C">
                              <w:rPr>
                                <w:rFonts w:ascii="Tahoma" w:hAnsi="Tahoma" w:cs="Tahoma" w:hint="cs"/>
                                <w:sz w:val="20"/>
                                <w:szCs w:val="20"/>
                                <w:rtl/>
                              </w:rPr>
                              <w:t>__________   ___________</w:t>
                            </w:r>
                          </w:p>
                          <w:p w14:paraId="5C7D9608" w14:textId="77777777" w:rsidR="00886039" w:rsidRPr="00DA4D7C" w:rsidRDefault="00886039" w:rsidP="00886039">
                            <w:pPr>
                              <w:rPr>
                                <w:rFonts w:ascii="Tahoma" w:hAnsi="Tahoma" w:cs="Tahoma"/>
                                <w:sz w:val="20"/>
                                <w:szCs w:val="20"/>
                                <w:vertAlign w:val="superscript"/>
                                <w:rtl/>
                              </w:rPr>
                            </w:pPr>
                            <w:r w:rsidRPr="00DA4D7C">
                              <w:rPr>
                                <w:rFonts w:ascii="Tahoma" w:hAnsi="Tahoma" w:cs="Tahoma" w:hint="cs"/>
                                <w:sz w:val="20"/>
                                <w:szCs w:val="20"/>
                                <w:vertAlign w:val="superscript"/>
                                <w:rtl/>
                              </w:rPr>
                              <w:t xml:space="preserve">      שם פרטי</w:t>
                            </w:r>
                            <w:r>
                              <w:rPr>
                                <w:rFonts w:ascii="Tahoma" w:hAnsi="Tahoma" w:cs="Tahoma"/>
                                <w:sz w:val="20"/>
                                <w:szCs w:val="20"/>
                                <w:vertAlign w:val="superscript"/>
                                <w:rtl/>
                              </w:rPr>
                              <w:tab/>
                            </w:r>
                            <w:r>
                              <w:rPr>
                                <w:rFonts w:ascii="Tahoma" w:hAnsi="Tahoma" w:cs="Tahoma" w:hint="cs"/>
                                <w:sz w:val="20"/>
                                <w:szCs w:val="20"/>
                                <w:vertAlign w:val="superscript"/>
                                <w:rtl/>
                              </w:rPr>
                              <w:t xml:space="preserve">   </w:t>
                            </w:r>
                            <w:r w:rsidRPr="00DA4D7C">
                              <w:rPr>
                                <w:rFonts w:ascii="Tahoma" w:hAnsi="Tahoma" w:cs="Tahoma" w:hint="cs"/>
                                <w:sz w:val="20"/>
                                <w:szCs w:val="20"/>
                                <w:vertAlign w:val="superscript"/>
                                <w:rtl/>
                              </w:rPr>
                              <w:t>שם משפחה</w:t>
                            </w:r>
                          </w:p>
                          <w:p w14:paraId="58F18DBE" w14:textId="77777777" w:rsidR="00886039" w:rsidRPr="00DA4D7C" w:rsidRDefault="00886039" w:rsidP="00886039">
                            <w:pPr>
                              <w:rPr>
                                <w:rFonts w:ascii="Tahoma" w:hAnsi="Tahoma" w:cs="Tahoma"/>
                                <w:sz w:val="20"/>
                                <w:szCs w:val="20"/>
                                <w:rtl/>
                              </w:rPr>
                            </w:pPr>
                            <w:r w:rsidRPr="00DA4D7C">
                              <w:rPr>
                                <w:rFonts w:ascii="Tahoma" w:hAnsi="Tahoma" w:cs="Tahoma" w:hint="cs"/>
                                <w:sz w:val="20"/>
                                <w:szCs w:val="20"/>
                                <w:rtl/>
                              </w:rPr>
                              <w:t>מס' רישיון:______________</w:t>
                            </w:r>
                          </w:p>
                          <w:p w14:paraId="45D78DE3" w14:textId="77777777" w:rsidR="00886039" w:rsidRPr="00DA4D7C" w:rsidRDefault="00886039" w:rsidP="00886039">
                            <w:pPr>
                              <w:rPr>
                                <w:rFonts w:ascii="Tahoma" w:hAnsi="Tahoma" w:cs="Tahoma"/>
                                <w:sz w:val="20"/>
                                <w:szCs w:val="20"/>
                                <w:rtl/>
                              </w:rPr>
                            </w:pPr>
                            <w:r w:rsidRPr="00DA4D7C">
                              <w:rPr>
                                <w:rFonts w:ascii="Tahoma" w:hAnsi="Tahoma" w:cs="Tahoma" w:hint="cs"/>
                                <w:sz w:val="20"/>
                                <w:szCs w:val="20"/>
                                <w:rtl/>
                              </w:rPr>
                              <w:t>תאריך:_</w:t>
                            </w:r>
                            <w:r>
                              <w:rPr>
                                <w:rFonts w:ascii="Tahoma" w:hAnsi="Tahoma" w:cs="Tahoma" w:hint="cs"/>
                                <w:sz w:val="20"/>
                                <w:szCs w:val="20"/>
                                <w:rtl/>
                              </w:rPr>
                              <w:t>__</w:t>
                            </w:r>
                            <w:r w:rsidRPr="00DA4D7C">
                              <w:rPr>
                                <w:rFonts w:ascii="Tahoma" w:hAnsi="Tahoma" w:cs="Tahoma" w:hint="cs"/>
                                <w:sz w:val="20"/>
                                <w:szCs w:val="20"/>
                                <w:rtl/>
                              </w:rPr>
                              <w:t>_/_</w:t>
                            </w:r>
                            <w:r>
                              <w:rPr>
                                <w:rFonts w:ascii="Tahoma" w:hAnsi="Tahoma" w:cs="Tahoma" w:hint="cs"/>
                                <w:sz w:val="20"/>
                                <w:szCs w:val="20"/>
                                <w:rtl/>
                              </w:rPr>
                              <w:t>__</w:t>
                            </w:r>
                            <w:r w:rsidRPr="00DA4D7C">
                              <w:rPr>
                                <w:rFonts w:ascii="Tahoma" w:hAnsi="Tahoma" w:cs="Tahoma" w:hint="cs"/>
                                <w:sz w:val="20"/>
                                <w:szCs w:val="20"/>
                                <w:rtl/>
                              </w:rPr>
                              <w:t>_/</w:t>
                            </w:r>
                            <w:r>
                              <w:rPr>
                                <w:rFonts w:ascii="Tahoma" w:hAnsi="Tahoma" w:cs="Tahoma" w:hint="cs"/>
                                <w:sz w:val="20"/>
                                <w:szCs w:val="20"/>
                                <w:rtl/>
                              </w:rPr>
                              <w:t>__</w:t>
                            </w:r>
                            <w:r w:rsidRPr="00DA4D7C">
                              <w:rPr>
                                <w:rFonts w:ascii="Tahoma" w:hAnsi="Tahoma" w:cs="Tahoma" w:hint="cs"/>
                                <w:sz w:val="20"/>
                                <w:szCs w:val="20"/>
                                <w:rtl/>
                              </w:rPr>
                              <w:t>__</w:t>
                            </w:r>
                          </w:p>
                          <w:p w14:paraId="796B0B76" w14:textId="77777777" w:rsidR="00886039" w:rsidRPr="00DA4D7C" w:rsidRDefault="00886039" w:rsidP="00886039">
                            <w:pPr>
                              <w:rPr>
                                <w:rFonts w:ascii="Tahoma" w:hAnsi="Tahoma" w:cs="Tahoma"/>
                                <w:sz w:val="20"/>
                                <w:szCs w:val="20"/>
                              </w:rPr>
                            </w:pPr>
                            <w:r w:rsidRPr="00DA4D7C">
                              <w:rPr>
                                <w:rFonts w:ascii="Tahoma" w:hAnsi="Tahoma" w:cs="Tahoma" w:hint="cs"/>
                                <w:sz w:val="20"/>
                                <w:szCs w:val="20"/>
                                <w:rtl/>
                              </w:rPr>
                              <w:t>חתימה:_______  חותמת:_______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A2016" id="_x0000_s1033" type="#_x0000_t202" style="position:absolute;left:0;text-align:left;margin-left:159.3pt;margin-top:21.6pt;width:175.4pt;height:110.6pt;flip:x;z-index:25166030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">
                <v:textbox style="mso-fit-shape-to-text:t">
                  <w:txbxContent>
                    <w:p w14:paraId="7767C816" w14:textId="77777777" w:rsidR="00886039" w:rsidRPr="00DA4D7C" w:rsidRDefault="00886039" w:rsidP="00886039">
                      <w:pPr>
                        <w:rPr>
                          <w:rFonts w:ascii="Tahoma" w:hAnsi="Tahoma" w:cs="Tahoma"/>
                          <w:b/>
                          <w:bCs/>
                          <w:sz w:val="20"/>
                          <w:szCs w:val="20"/>
                          <w:u w:val="single"/>
                          <w:rtl/>
                        </w:rPr>
                      </w:pPr>
                      <w:r w:rsidRPr="00DA4D7C">
                        <w:rPr>
                          <w:rFonts w:ascii="Tahoma" w:hAnsi="Tahoma" w:cs="Tahoma"/>
                          <w:b/>
                          <w:bCs/>
                          <w:sz w:val="20"/>
                          <w:szCs w:val="20"/>
                          <w:u w:val="single"/>
                          <w:rtl/>
                        </w:rPr>
                        <w:t>חתימה וחותמת</w:t>
                      </w:r>
                      <w:r>
                        <w:rPr>
                          <w:rFonts w:ascii="Tahoma" w:hAnsi="Tahoma" w:cs="Tahoma" w:hint="cs"/>
                          <w:b/>
                          <w:bCs/>
                          <w:sz w:val="20"/>
                          <w:szCs w:val="20"/>
                          <w:u w:val="single"/>
                          <w:rtl/>
                        </w:rPr>
                        <w:t xml:space="preserve"> חשמלאי מוסמך</w:t>
                      </w:r>
                    </w:p>
                    <w:p w14:paraId="6373DA0B" w14:textId="77777777" w:rsidR="00886039" w:rsidRPr="00DA4D7C" w:rsidRDefault="00886039" w:rsidP="00886039">
                      <w:pPr>
                        <w:rPr>
                          <w:rFonts w:ascii="Tahoma" w:hAnsi="Tahoma" w:cs="Tahoma"/>
                          <w:sz w:val="20"/>
                          <w:szCs w:val="20"/>
                          <w:rtl/>
                        </w:rPr>
                      </w:pPr>
                      <w:r w:rsidRPr="00DA4D7C">
                        <w:rPr>
                          <w:rFonts w:ascii="Tahoma" w:hAnsi="Tahoma" w:cs="Tahoma" w:hint="cs"/>
                          <w:sz w:val="20"/>
                          <w:szCs w:val="20"/>
                          <w:rtl/>
                        </w:rPr>
                        <w:t>על החתום:</w:t>
                      </w:r>
                    </w:p>
                    <w:p w14:paraId="6E80C11E" w14:textId="77777777" w:rsidR="00886039" w:rsidRPr="00DA4D7C" w:rsidRDefault="00886039" w:rsidP="00886039">
                      <w:pPr>
                        <w:rPr>
                          <w:rFonts w:ascii="Tahoma" w:hAnsi="Tahoma" w:cs="Tahoma"/>
                          <w:sz w:val="20"/>
                          <w:szCs w:val="20"/>
                          <w:rtl/>
                        </w:rPr>
                      </w:pPr>
                      <w:r w:rsidRPr="00DA4D7C">
                        <w:rPr>
                          <w:rFonts w:ascii="Tahoma" w:hAnsi="Tahoma" w:cs="Tahoma" w:hint="cs"/>
                          <w:sz w:val="20"/>
                          <w:szCs w:val="20"/>
                          <w:rtl/>
                        </w:rPr>
                        <w:t>__________   ___________</w:t>
                      </w:r>
                    </w:p>
                    <w:p w14:paraId="5C7D9608" w14:textId="77777777" w:rsidR="00886039" w:rsidRPr="00DA4D7C" w:rsidRDefault="00886039" w:rsidP="00886039">
                      <w:pPr>
                        <w:rPr>
                          <w:rFonts w:ascii="Tahoma" w:hAnsi="Tahoma" w:cs="Tahoma"/>
                          <w:sz w:val="20"/>
                          <w:szCs w:val="20"/>
                          <w:vertAlign w:val="superscript"/>
                          <w:rtl/>
                        </w:rPr>
                      </w:pPr>
                      <w:r w:rsidRPr="00DA4D7C">
                        <w:rPr>
                          <w:rFonts w:ascii="Tahoma" w:hAnsi="Tahoma" w:cs="Tahoma" w:hint="cs"/>
                          <w:sz w:val="20"/>
                          <w:szCs w:val="20"/>
                          <w:vertAlign w:val="superscript"/>
                          <w:rtl/>
                        </w:rPr>
                        <w:t xml:space="preserve">      שם פרטי</w:t>
                      </w:r>
                      <w:r>
                        <w:rPr>
                          <w:rFonts w:ascii="Tahoma" w:hAnsi="Tahoma" w:cs="Tahoma"/>
                          <w:sz w:val="20"/>
                          <w:szCs w:val="20"/>
                          <w:vertAlign w:val="superscript"/>
                          <w:rtl/>
                        </w:rPr>
                        <w:tab/>
                      </w:r>
                      <w:r>
                        <w:rPr>
                          <w:rFonts w:ascii="Tahoma" w:hAnsi="Tahoma" w:cs="Tahoma" w:hint="cs"/>
                          <w:sz w:val="20"/>
                          <w:szCs w:val="20"/>
                          <w:vertAlign w:val="superscript"/>
                          <w:rtl/>
                        </w:rPr>
                        <w:t xml:space="preserve">   </w:t>
                      </w:r>
                      <w:r w:rsidRPr="00DA4D7C">
                        <w:rPr>
                          <w:rFonts w:ascii="Tahoma" w:hAnsi="Tahoma" w:cs="Tahoma" w:hint="cs"/>
                          <w:sz w:val="20"/>
                          <w:szCs w:val="20"/>
                          <w:vertAlign w:val="superscript"/>
                          <w:rtl/>
                        </w:rPr>
                        <w:t>שם משפחה</w:t>
                      </w:r>
                    </w:p>
                    <w:p w14:paraId="58F18DBE" w14:textId="77777777" w:rsidR="00886039" w:rsidRPr="00DA4D7C" w:rsidRDefault="00886039" w:rsidP="00886039">
                      <w:pPr>
                        <w:rPr>
                          <w:rFonts w:ascii="Tahoma" w:hAnsi="Tahoma" w:cs="Tahoma"/>
                          <w:sz w:val="20"/>
                          <w:szCs w:val="20"/>
                          <w:rtl/>
                        </w:rPr>
                      </w:pPr>
                      <w:r w:rsidRPr="00DA4D7C">
                        <w:rPr>
                          <w:rFonts w:ascii="Tahoma" w:hAnsi="Tahoma" w:cs="Tahoma" w:hint="cs"/>
                          <w:sz w:val="20"/>
                          <w:szCs w:val="20"/>
                          <w:rtl/>
                        </w:rPr>
                        <w:t>מס' רישיון:______________</w:t>
                      </w:r>
                    </w:p>
                    <w:p w14:paraId="45D78DE3" w14:textId="77777777" w:rsidR="00886039" w:rsidRPr="00DA4D7C" w:rsidRDefault="00886039" w:rsidP="00886039">
                      <w:pPr>
                        <w:rPr>
                          <w:rFonts w:ascii="Tahoma" w:hAnsi="Tahoma" w:cs="Tahoma"/>
                          <w:sz w:val="20"/>
                          <w:szCs w:val="20"/>
                          <w:rtl/>
                        </w:rPr>
                      </w:pPr>
                      <w:r w:rsidRPr="00DA4D7C">
                        <w:rPr>
                          <w:rFonts w:ascii="Tahoma" w:hAnsi="Tahoma" w:cs="Tahoma" w:hint="cs"/>
                          <w:sz w:val="20"/>
                          <w:szCs w:val="20"/>
                          <w:rtl/>
                        </w:rPr>
                        <w:t>תאריך:_</w:t>
                      </w:r>
                      <w:r>
                        <w:rPr>
                          <w:rFonts w:ascii="Tahoma" w:hAnsi="Tahoma" w:cs="Tahoma" w:hint="cs"/>
                          <w:sz w:val="20"/>
                          <w:szCs w:val="20"/>
                          <w:rtl/>
                        </w:rPr>
                        <w:t>__</w:t>
                      </w:r>
                      <w:r w:rsidRPr="00DA4D7C">
                        <w:rPr>
                          <w:rFonts w:ascii="Tahoma" w:hAnsi="Tahoma" w:cs="Tahoma" w:hint="cs"/>
                          <w:sz w:val="20"/>
                          <w:szCs w:val="20"/>
                          <w:rtl/>
                        </w:rPr>
                        <w:t>_/_</w:t>
                      </w:r>
                      <w:r>
                        <w:rPr>
                          <w:rFonts w:ascii="Tahoma" w:hAnsi="Tahoma" w:cs="Tahoma" w:hint="cs"/>
                          <w:sz w:val="20"/>
                          <w:szCs w:val="20"/>
                          <w:rtl/>
                        </w:rPr>
                        <w:t>__</w:t>
                      </w:r>
                      <w:r w:rsidRPr="00DA4D7C">
                        <w:rPr>
                          <w:rFonts w:ascii="Tahoma" w:hAnsi="Tahoma" w:cs="Tahoma" w:hint="cs"/>
                          <w:sz w:val="20"/>
                          <w:szCs w:val="20"/>
                          <w:rtl/>
                        </w:rPr>
                        <w:t>_/</w:t>
                      </w:r>
                      <w:r>
                        <w:rPr>
                          <w:rFonts w:ascii="Tahoma" w:hAnsi="Tahoma" w:cs="Tahoma" w:hint="cs"/>
                          <w:sz w:val="20"/>
                          <w:szCs w:val="20"/>
                          <w:rtl/>
                        </w:rPr>
                        <w:t>__</w:t>
                      </w:r>
                      <w:r w:rsidRPr="00DA4D7C">
                        <w:rPr>
                          <w:rFonts w:ascii="Tahoma" w:hAnsi="Tahoma" w:cs="Tahoma" w:hint="cs"/>
                          <w:sz w:val="20"/>
                          <w:szCs w:val="20"/>
                          <w:rtl/>
                        </w:rPr>
                        <w:t>__</w:t>
                      </w:r>
                    </w:p>
                    <w:p w14:paraId="796B0B76" w14:textId="77777777" w:rsidR="00886039" w:rsidRPr="00DA4D7C" w:rsidRDefault="00886039" w:rsidP="00886039">
                      <w:pPr>
                        <w:rPr>
                          <w:rFonts w:ascii="Tahoma" w:hAnsi="Tahoma" w:cs="Tahoma"/>
                          <w:sz w:val="20"/>
                          <w:szCs w:val="20"/>
                        </w:rPr>
                      </w:pPr>
                      <w:r w:rsidRPr="00DA4D7C">
                        <w:rPr>
                          <w:rFonts w:ascii="Tahoma" w:hAnsi="Tahoma" w:cs="Tahoma" w:hint="cs"/>
                          <w:sz w:val="20"/>
                          <w:szCs w:val="20"/>
                          <w:rtl/>
                        </w:rPr>
                        <w:t>חתימה:_______  חותמת:_______</w:t>
                      </w:r>
                    </w:p>
                  </w:txbxContent>
                </v:textbox>
                <w10:wrap type="square" anchorx="margin"/>
              </v:shape>
            </w:pict>
          </mc:Fallback>
        </mc:AlternateContent>
      </w:r>
      <w:r w:rsidR="00374E4E" w:rsidRPr="00F653CA">
        <w:rPr>
          <w:rtl/>
        </w:rPr>
        <w:br w:type="page"/>
      </w:r>
    </w:p>
    <w:tbl>
      <w:tblPr>
        <w:tblpPr w:leftFromText="181" w:rightFromText="181" w:vertAnchor="text" w:horzAnchor="margin" w:tblpY="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1277"/>
        <w:gridCol w:w="142"/>
        <w:gridCol w:w="709"/>
        <w:gridCol w:w="991"/>
        <w:gridCol w:w="910"/>
        <w:gridCol w:w="91"/>
        <w:gridCol w:w="569"/>
        <w:gridCol w:w="776"/>
        <w:gridCol w:w="630"/>
        <w:gridCol w:w="408"/>
        <w:gridCol w:w="512"/>
        <w:gridCol w:w="896"/>
        <w:gridCol w:w="1157"/>
      </w:tblGrid>
      <w:tr w:rsidR="00374E4E" w:rsidRPr="00F653CA" w14:paraId="25F1939F" w14:textId="77777777" w:rsidTr="00262770">
        <w:trPr>
          <w:trHeight w:val="397"/>
        </w:trPr>
        <w:tc>
          <w:tcPr>
            <w:tcW w:w="5000" w:type="pct"/>
            <w:gridSpan w:val="14"/>
            <w:tcBorders>
              <w:top w:val="single" w:sz="24" w:space="0" w:color="auto"/>
              <w:left w:val="single" w:sz="24" w:space="0" w:color="auto"/>
              <w:right w:val="single" w:sz="24" w:space="0" w:color="auto"/>
            </w:tcBorders>
            <w:vAlign w:val="center"/>
          </w:tcPr>
          <w:p w14:paraId="66A71FB5" w14:textId="77777777" w:rsidR="000448D9" w:rsidRPr="00F653CA" w:rsidRDefault="000448D9" w:rsidP="0098045B">
            <w:pPr>
              <w:jc w:val="center"/>
              <w:rPr>
                <w:rFonts w:ascii="Tahoma" w:hAnsi="Tahoma" w:cs="Tahoma"/>
                <w:b/>
                <w:bCs/>
                <w:sz w:val="16"/>
                <w:szCs w:val="16"/>
                <w:rtl/>
                <w:lang w:eastAsia="he-IL"/>
              </w:rPr>
            </w:pPr>
          </w:p>
          <w:p w14:paraId="68EEA30A" w14:textId="74A7DBC6" w:rsidR="00374E4E" w:rsidRPr="00F653CA" w:rsidRDefault="00374E4E" w:rsidP="0098045B">
            <w:pPr>
              <w:jc w:val="center"/>
              <w:rPr>
                <w:rFonts w:ascii="Tahoma" w:hAnsi="Tahoma" w:cs="Tahoma"/>
                <w:sz w:val="16"/>
                <w:szCs w:val="16"/>
                <w:rtl/>
                <w:lang w:eastAsia="he-IL"/>
              </w:rPr>
            </w:pPr>
            <w:r w:rsidRPr="00F653CA">
              <w:rPr>
                <w:rFonts w:ascii="Tahoma" w:hAnsi="Tahoma" w:cs="Tahoma"/>
                <w:b/>
                <w:bCs/>
                <w:sz w:val="16"/>
                <w:szCs w:val="16"/>
                <w:rtl/>
                <w:lang w:eastAsia="he-IL"/>
              </w:rPr>
              <w:t>בדיקות ציוד קצה – יש לבדוק את כל הפריטים ברשימה הנ"ל ולסמנם פרטנית</w:t>
            </w:r>
          </w:p>
        </w:tc>
      </w:tr>
      <w:tr w:rsidR="001E6423" w:rsidRPr="00F653CA" w14:paraId="301C8B19" w14:textId="77777777" w:rsidTr="005F5967">
        <w:trPr>
          <w:trHeight w:val="397"/>
        </w:trPr>
        <w:tc>
          <w:tcPr>
            <w:tcW w:w="397" w:type="pct"/>
            <w:tcBorders>
              <w:left w:val="single" w:sz="24" w:space="0" w:color="auto"/>
            </w:tcBorders>
            <w:vAlign w:val="center"/>
          </w:tcPr>
          <w:p w14:paraId="3FB8FE33" w14:textId="759BD434" w:rsidR="001E6423" w:rsidRPr="00F653CA" w:rsidRDefault="001E6423" w:rsidP="001E6423">
            <w:pPr>
              <w:jc w:val="center"/>
              <w:rPr>
                <w:rFonts w:ascii="Tahoma" w:hAnsi="Tahoma" w:cs="Tahoma"/>
                <w:sz w:val="16"/>
                <w:szCs w:val="16"/>
                <w:rtl/>
                <w:lang w:eastAsia="he-IL"/>
              </w:rPr>
            </w:pPr>
            <w:proofErr w:type="spellStart"/>
            <w:r w:rsidRPr="00F653CA">
              <w:rPr>
                <w:rFonts w:ascii="Tahoma" w:hAnsi="Tahoma" w:cs="Tahoma"/>
                <w:b/>
                <w:bCs/>
                <w:sz w:val="16"/>
                <w:szCs w:val="16"/>
                <w:rtl/>
                <w:lang w:eastAsia="he-IL"/>
              </w:rPr>
              <w:t>מ</w:t>
            </w:r>
            <w:r w:rsidRPr="00F653CA">
              <w:rPr>
                <w:rFonts w:ascii="Tahoma" w:hAnsi="Tahoma" w:cs="Tahoma" w:hint="cs"/>
                <w:b/>
                <w:bCs/>
                <w:sz w:val="16"/>
                <w:szCs w:val="16"/>
                <w:rtl/>
                <w:lang w:eastAsia="he-IL"/>
              </w:rPr>
              <w:t>ס"ד</w:t>
            </w:r>
            <w:proofErr w:type="spellEnd"/>
          </w:p>
        </w:tc>
        <w:tc>
          <w:tcPr>
            <w:tcW w:w="2091" w:type="pct"/>
            <w:gridSpan w:val="6"/>
            <w:vAlign w:val="center"/>
          </w:tcPr>
          <w:p w14:paraId="02706262" w14:textId="77777777" w:rsidR="001E6423" w:rsidRPr="00F653CA" w:rsidRDefault="001E6423" w:rsidP="001E6423">
            <w:pPr>
              <w:jc w:val="center"/>
              <w:rPr>
                <w:rFonts w:ascii="Tahoma" w:hAnsi="Tahoma" w:cs="Tahoma"/>
                <w:sz w:val="16"/>
                <w:szCs w:val="16"/>
                <w:rtl/>
                <w:lang w:eastAsia="he-IL"/>
              </w:rPr>
            </w:pPr>
            <w:r w:rsidRPr="00F653CA">
              <w:rPr>
                <w:rFonts w:ascii="Tahoma" w:hAnsi="Tahoma" w:cs="Tahoma" w:hint="cs"/>
                <w:b/>
                <w:bCs/>
                <w:sz w:val="16"/>
                <w:szCs w:val="16"/>
                <w:rtl/>
                <w:lang w:eastAsia="he-IL"/>
              </w:rPr>
              <w:t xml:space="preserve">ההנחיה / </w:t>
            </w:r>
            <w:r w:rsidRPr="00F653CA">
              <w:rPr>
                <w:rFonts w:ascii="Tahoma" w:hAnsi="Tahoma" w:cs="Tahoma"/>
                <w:b/>
                <w:bCs/>
                <w:sz w:val="16"/>
                <w:szCs w:val="16"/>
                <w:rtl/>
                <w:lang w:eastAsia="he-IL"/>
              </w:rPr>
              <w:t>מה צריך לבדוק?</w:t>
            </w:r>
          </w:p>
        </w:tc>
        <w:tc>
          <w:tcPr>
            <w:tcW w:w="683" w:type="pct"/>
            <w:gridSpan w:val="2"/>
            <w:vAlign w:val="center"/>
          </w:tcPr>
          <w:p w14:paraId="36FCB049" w14:textId="36212598" w:rsidR="001E6423" w:rsidRPr="009871FF" w:rsidRDefault="001E6423" w:rsidP="001E6423">
            <w:pPr>
              <w:jc w:val="center"/>
              <w:rPr>
                <w:rFonts w:ascii="Tahoma" w:hAnsi="Tahoma" w:cs="Tahoma"/>
                <w:sz w:val="16"/>
                <w:szCs w:val="16"/>
                <w:highlight w:val="yellow"/>
                <w:rtl/>
                <w:lang w:eastAsia="he-IL"/>
              </w:rPr>
            </w:pPr>
            <w:r w:rsidRPr="00D35E83">
              <w:rPr>
                <w:rFonts w:ascii="Tahoma" w:hAnsi="Tahoma" w:cs="Tahoma" w:hint="cs"/>
                <w:b/>
                <w:bCs/>
                <w:sz w:val="16"/>
                <w:szCs w:val="16"/>
                <w:rtl/>
                <w:lang w:eastAsia="he-IL"/>
              </w:rPr>
              <w:t>כמות</w:t>
            </w:r>
          </w:p>
        </w:tc>
        <w:tc>
          <w:tcPr>
            <w:tcW w:w="527" w:type="pct"/>
            <w:gridSpan w:val="2"/>
            <w:vAlign w:val="center"/>
          </w:tcPr>
          <w:p w14:paraId="1703BE7C" w14:textId="77777777" w:rsidR="001E6423" w:rsidRPr="00F653CA" w:rsidRDefault="001E6423" w:rsidP="001E6423">
            <w:pPr>
              <w:jc w:val="center"/>
              <w:rPr>
                <w:rFonts w:ascii="Tahoma" w:hAnsi="Tahoma" w:cs="Tahoma"/>
                <w:sz w:val="16"/>
                <w:szCs w:val="16"/>
                <w:rtl/>
                <w:lang w:eastAsia="he-IL"/>
              </w:rPr>
            </w:pPr>
            <w:r w:rsidRPr="00F653CA">
              <w:rPr>
                <w:rFonts w:ascii="Tahoma" w:hAnsi="Tahoma" w:cs="Tahoma"/>
                <w:b/>
                <w:bCs/>
                <w:sz w:val="16"/>
                <w:szCs w:val="16"/>
                <w:rtl/>
                <w:lang w:eastAsia="he-IL"/>
              </w:rPr>
              <w:t>תקין / לא תקין</w:t>
            </w:r>
          </w:p>
        </w:tc>
        <w:tc>
          <w:tcPr>
            <w:tcW w:w="1302" w:type="pct"/>
            <w:gridSpan w:val="3"/>
            <w:tcBorders>
              <w:right w:val="single" w:sz="24" w:space="0" w:color="auto"/>
            </w:tcBorders>
            <w:vAlign w:val="center"/>
          </w:tcPr>
          <w:p w14:paraId="05AF45FC" w14:textId="77777777" w:rsidR="001E6423" w:rsidRPr="00F653CA" w:rsidRDefault="001E6423" w:rsidP="001E6423">
            <w:pPr>
              <w:jc w:val="center"/>
              <w:rPr>
                <w:rFonts w:ascii="Tahoma" w:hAnsi="Tahoma" w:cs="Tahoma"/>
                <w:sz w:val="16"/>
                <w:szCs w:val="16"/>
                <w:rtl/>
                <w:lang w:eastAsia="he-IL"/>
              </w:rPr>
            </w:pPr>
            <w:r w:rsidRPr="00F653CA">
              <w:rPr>
                <w:rFonts w:ascii="Tahoma" w:hAnsi="Tahoma" w:cs="Tahoma"/>
                <w:b/>
                <w:bCs/>
                <w:sz w:val="16"/>
                <w:szCs w:val="16"/>
                <w:rtl/>
                <w:lang w:eastAsia="he-IL"/>
              </w:rPr>
              <w:t>הערות</w:t>
            </w:r>
          </w:p>
        </w:tc>
      </w:tr>
      <w:tr w:rsidR="001E6423" w:rsidRPr="00F653CA" w14:paraId="6E21E1AB" w14:textId="77777777" w:rsidTr="005F5967">
        <w:trPr>
          <w:trHeight w:val="397"/>
        </w:trPr>
        <w:tc>
          <w:tcPr>
            <w:tcW w:w="397" w:type="pct"/>
            <w:tcBorders>
              <w:left w:val="single" w:sz="24" w:space="0" w:color="auto"/>
            </w:tcBorders>
            <w:vAlign w:val="center"/>
          </w:tcPr>
          <w:p w14:paraId="5210FA8C" w14:textId="77777777" w:rsidR="001E6423" w:rsidRPr="00F653CA" w:rsidRDefault="001E6423" w:rsidP="001E6423">
            <w:pPr>
              <w:jc w:val="center"/>
              <w:rPr>
                <w:rFonts w:ascii="Tahoma" w:hAnsi="Tahoma" w:cs="Tahoma"/>
                <w:b/>
                <w:bCs/>
                <w:sz w:val="16"/>
                <w:szCs w:val="16"/>
                <w:rtl/>
                <w:lang w:eastAsia="he-IL"/>
              </w:rPr>
            </w:pPr>
            <w:r w:rsidRPr="00F653CA">
              <w:rPr>
                <w:rFonts w:ascii="Tahoma" w:hAnsi="Tahoma" w:cs="Tahoma"/>
                <w:b/>
                <w:bCs/>
                <w:sz w:val="16"/>
                <w:szCs w:val="16"/>
                <w:rtl/>
                <w:lang w:eastAsia="he-IL"/>
              </w:rPr>
              <w:t>1</w:t>
            </w:r>
          </w:p>
        </w:tc>
        <w:tc>
          <w:tcPr>
            <w:tcW w:w="2091" w:type="pct"/>
            <w:gridSpan w:val="6"/>
            <w:vAlign w:val="center"/>
          </w:tcPr>
          <w:p w14:paraId="2A92C322" w14:textId="77777777" w:rsidR="001E6423" w:rsidRPr="00F653CA" w:rsidRDefault="001E6423" w:rsidP="001E6423">
            <w:pPr>
              <w:rPr>
                <w:rFonts w:ascii="Tahoma" w:hAnsi="Tahoma" w:cs="Tahoma"/>
                <w:sz w:val="16"/>
                <w:szCs w:val="16"/>
                <w:rtl/>
                <w:lang w:eastAsia="he-IL"/>
              </w:rPr>
            </w:pPr>
            <w:r w:rsidRPr="00F653CA">
              <w:rPr>
                <w:rFonts w:ascii="Tahoma" w:hAnsi="Tahoma" w:cs="Tahoma" w:hint="cs"/>
                <w:sz w:val="16"/>
                <w:szCs w:val="16"/>
                <w:rtl/>
              </w:rPr>
              <w:t>פרוז'קטורים</w:t>
            </w:r>
            <w:r w:rsidRPr="00F653CA">
              <w:rPr>
                <w:rFonts w:ascii="Tahoma" w:hAnsi="Tahoma" w:cs="Tahoma"/>
                <w:sz w:val="16"/>
                <w:szCs w:val="16"/>
                <w:rtl/>
              </w:rPr>
              <w:t xml:space="preserve"> וכל גוף תאורה מ</w:t>
            </w:r>
            <w:r w:rsidRPr="00F653CA">
              <w:rPr>
                <w:rFonts w:ascii="Tahoma" w:hAnsi="Tahoma" w:cs="Tahoma" w:hint="cs"/>
                <w:sz w:val="16"/>
                <w:szCs w:val="16"/>
                <w:rtl/>
              </w:rPr>
              <w:t>י</w:t>
            </w:r>
            <w:r w:rsidRPr="00F653CA">
              <w:rPr>
                <w:rFonts w:ascii="Tahoma" w:hAnsi="Tahoma" w:cs="Tahoma"/>
                <w:sz w:val="16"/>
                <w:szCs w:val="16"/>
                <w:rtl/>
              </w:rPr>
              <w:t>טלטל אחר</w:t>
            </w:r>
          </w:p>
        </w:tc>
        <w:tc>
          <w:tcPr>
            <w:tcW w:w="683" w:type="pct"/>
            <w:gridSpan w:val="2"/>
            <w:vAlign w:val="center"/>
          </w:tcPr>
          <w:p w14:paraId="7068BD19" w14:textId="10D73180" w:rsidR="001E6423" w:rsidRPr="00F653CA" w:rsidRDefault="001E6423" w:rsidP="001E6423">
            <w:pPr>
              <w:rPr>
                <w:rFonts w:ascii="Tahoma" w:hAnsi="Tahoma" w:cs="Tahoma"/>
                <w:sz w:val="16"/>
                <w:szCs w:val="16"/>
                <w:rtl/>
                <w:lang w:eastAsia="he-IL"/>
              </w:rPr>
            </w:pPr>
          </w:p>
        </w:tc>
        <w:tc>
          <w:tcPr>
            <w:tcW w:w="527" w:type="pct"/>
            <w:gridSpan w:val="2"/>
            <w:shd w:val="clear" w:color="auto" w:fill="92D050"/>
            <w:vAlign w:val="center"/>
          </w:tcPr>
          <w:p w14:paraId="7D2B6C07" w14:textId="77777777" w:rsidR="001E6423" w:rsidRPr="00F653CA" w:rsidRDefault="001E6423" w:rsidP="001E6423">
            <w:pPr>
              <w:jc w:val="center"/>
              <w:rPr>
                <w:rFonts w:ascii="Tahoma" w:hAnsi="Tahoma" w:cs="Tahoma"/>
                <w:sz w:val="16"/>
                <w:szCs w:val="16"/>
                <w:rtl/>
                <w:lang w:eastAsia="he-IL"/>
              </w:rPr>
            </w:pPr>
          </w:p>
        </w:tc>
        <w:tc>
          <w:tcPr>
            <w:tcW w:w="1302" w:type="pct"/>
            <w:gridSpan w:val="3"/>
            <w:tcBorders>
              <w:right w:val="single" w:sz="24" w:space="0" w:color="auto"/>
            </w:tcBorders>
            <w:vAlign w:val="center"/>
          </w:tcPr>
          <w:p w14:paraId="05DC43CE" w14:textId="77777777" w:rsidR="001E6423" w:rsidRPr="00F653CA" w:rsidRDefault="001E6423" w:rsidP="001E6423">
            <w:pPr>
              <w:jc w:val="center"/>
              <w:rPr>
                <w:rFonts w:ascii="Tahoma" w:hAnsi="Tahoma" w:cs="Tahoma"/>
                <w:sz w:val="16"/>
                <w:szCs w:val="16"/>
                <w:rtl/>
                <w:lang w:eastAsia="he-IL"/>
              </w:rPr>
            </w:pPr>
          </w:p>
        </w:tc>
      </w:tr>
      <w:tr w:rsidR="009871FF" w:rsidRPr="00F653CA" w14:paraId="45B90B9C" w14:textId="77777777" w:rsidTr="005F5967">
        <w:trPr>
          <w:trHeight w:val="397"/>
        </w:trPr>
        <w:tc>
          <w:tcPr>
            <w:tcW w:w="397" w:type="pct"/>
            <w:tcBorders>
              <w:left w:val="single" w:sz="24" w:space="0" w:color="auto"/>
            </w:tcBorders>
            <w:vAlign w:val="center"/>
          </w:tcPr>
          <w:p w14:paraId="24DB40ED" w14:textId="77777777" w:rsidR="009871FF" w:rsidRPr="00F653CA" w:rsidRDefault="009871FF" w:rsidP="001E6423">
            <w:pPr>
              <w:jc w:val="center"/>
              <w:rPr>
                <w:rFonts w:ascii="Tahoma" w:hAnsi="Tahoma" w:cs="Tahoma"/>
                <w:b/>
                <w:bCs/>
                <w:sz w:val="16"/>
                <w:szCs w:val="16"/>
                <w:rtl/>
                <w:lang w:eastAsia="he-IL"/>
              </w:rPr>
            </w:pPr>
            <w:r w:rsidRPr="00F653CA">
              <w:rPr>
                <w:rFonts w:ascii="Tahoma" w:hAnsi="Tahoma" w:cs="Tahoma"/>
                <w:b/>
                <w:bCs/>
                <w:sz w:val="16"/>
                <w:szCs w:val="16"/>
                <w:rtl/>
                <w:lang w:eastAsia="he-IL"/>
              </w:rPr>
              <w:t>2</w:t>
            </w:r>
          </w:p>
        </w:tc>
        <w:tc>
          <w:tcPr>
            <w:tcW w:w="2091" w:type="pct"/>
            <w:gridSpan w:val="6"/>
            <w:vAlign w:val="center"/>
          </w:tcPr>
          <w:p w14:paraId="452308A4" w14:textId="77777777" w:rsidR="009871FF" w:rsidRPr="00F653CA" w:rsidRDefault="009871FF" w:rsidP="001E6423">
            <w:pPr>
              <w:rPr>
                <w:rFonts w:ascii="Tahoma" w:hAnsi="Tahoma" w:cs="Tahoma"/>
                <w:sz w:val="16"/>
                <w:szCs w:val="16"/>
                <w:rtl/>
              </w:rPr>
            </w:pPr>
            <w:r w:rsidRPr="00F653CA">
              <w:rPr>
                <w:rFonts w:ascii="Tahoma" w:hAnsi="Tahoma" w:cs="Tahoma"/>
                <w:sz w:val="16"/>
                <w:szCs w:val="16"/>
                <w:rtl/>
              </w:rPr>
              <w:t>כבלים מאריכים ומפצלים ניידים</w:t>
            </w:r>
          </w:p>
        </w:tc>
        <w:tc>
          <w:tcPr>
            <w:tcW w:w="683" w:type="pct"/>
            <w:gridSpan w:val="2"/>
            <w:vAlign w:val="center"/>
          </w:tcPr>
          <w:p w14:paraId="0A569BD8" w14:textId="635EC11B" w:rsidR="009871FF" w:rsidRPr="00F653CA" w:rsidRDefault="009871FF" w:rsidP="001E6423">
            <w:pPr>
              <w:rPr>
                <w:rFonts w:ascii="Tahoma" w:hAnsi="Tahoma" w:cs="Tahoma"/>
                <w:sz w:val="16"/>
                <w:szCs w:val="16"/>
                <w:rtl/>
              </w:rPr>
            </w:pPr>
          </w:p>
        </w:tc>
        <w:tc>
          <w:tcPr>
            <w:tcW w:w="527" w:type="pct"/>
            <w:gridSpan w:val="2"/>
            <w:shd w:val="clear" w:color="auto" w:fill="92D050"/>
            <w:vAlign w:val="center"/>
          </w:tcPr>
          <w:p w14:paraId="37A5557B" w14:textId="77777777" w:rsidR="009871FF" w:rsidRPr="00F653CA" w:rsidRDefault="009871FF" w:rsidP="001E6423">
            <w:pPr>
              <w:jc w:val="center"/>
              <w:rPr>
                <w:rFonts w:ascii="Tahoma" w:hAnsi="Tahoma" w:cs="Tahoma"/>
                <w:sz w:val="16"/>
                <w:szCs w:val="16"/>
                <w:rtl/>
                <w:lang w:eastAsia="he-IL"/>
              </w:rPr>
            </w:pPr>
          </w:p>
        </w:tc>
        <w:tc>
          <w:tcPr>
            <w:tcW w:w="1302" w:type="pct"/>
            <w:gridSpan w:val="3"/>
            <w:tcBorders>
              <w:right w:val="single" w:sz="24" w:space="0" w:color="auto"/>
            </w:tcBorders>
            <w:vAlign w:val="center"/>
          </w:tcPr>
          <w:p w14:paraId="5CCD295F" w14:textId="77777777" w:rsidR="009871FF" w:rsidRPr="00F653CA" w:rsidRDefault="009871FF" w:rsidP="001E6423">
            <w:pPr>
              <w:jc w:val="center"/>
              <w:rPr>
                <w:rFonts w:ascii="Tahoma" w:hAnsi="Tahoma" w:cs="Tahoma"/>
                <w:sz w:val="16"/>
                <w:szCs w:val="16"/>
                <w:rtl/>
                <w:lang w:eastAsia="he-IL"/>
              </w:rPr>
            </w:pPr>
          </w:p>
        </w:tc>
      </w:tr>
      <w:tr w:rsidR="009871FF" w:rsidRPr="00F653CA" w14:paraId="520D7606" w14:textId="77777777" w:rsidTr="005F5967">
        <w:trPr>
          <w:trHeight w:val="397"/>
        </w:trPr>
        <w:tc>
          <w:tcPr>
            <w:tcW w:w="397" w:type="pct"/>
            <w:tcBorders>
              <w:left w:val="single" w:sz="24" w:space="0" w:color="auto"/>
            </w:tcBorders>
            <w:vAlign w:val="center"/>
          </w:tcPr>
          <w:p w14:paraId="66FF414D" w14:textId="77777777" w:rsidR="009871FF" w:rsidRPr="00F653CA" w:rsidRDefault="009871FF" w:rsidP="001E6423">
            <w:pPr>
              <w:jc w:val="center"/>
              <w:rPr>
                <w:rFonts w:ascii="Tahoma" w:hAnsi="Tahoma" w:cs="Tahoma"/>
                <w:b/>
                <w:bCs/>
                <w:sz w:val="16"/>
                <w:szCs w:val="16"/>
                <w:rtl/>
                <w:lang w:eastAsia="he-IL"/>
              </w:rPr>
            </w:pPr>
            <w:r w:rsidRPr="00F653CA">
              <w:rPr>
                <w:rFonts w:ascii="Tahoma" w:hAnsi="Tahoma" w:cs="Tahoma"/>
                <w:b/>
                <w:bCs/>
                <w:sz w:val="16"/>
                <w:szCs w:val="16"/>
                <w:rtl/>
                <w:lang w:eastAsia="he-IL"/>
              </w:rPr>
              <w:t>3</w:t>
            </w:r>
          </w:p>
        </w:tc>
        <w:tc>
          <w:tcPr>
            <w:tcW w:w="2091" w:type="pct"/>
            <w:gridSpan w:val="6"/>
            <w:vAlign w:val="center"/>
          </w:tcPr>
          <w:p w14:paraId="301402B4" w14:textId="77777777" w:rsidR="009871FF" w:rsidRPr="00F653CA" w:rsidRDefault="009871FF" w:rsidP="001E6423">
            <w:pPr>
              <w:rPr>
                <w:rFonts w:ascii="Tahoma" w:hAnsi="Tahoma" w:cs="Tahoma"/>
                <w:sz w:val="16"/>
                <w:szCs w:val="16"/>
                <w:rtl/>
              </w:rPr>
            </w:pPr>
            <w:r w:rsidRPr="00F653CA">
              <w:rPr>
                <w:rFonts w:ascii="Tahoma" w:hAnsi="Tahoma" w:cs="Tahoma"/>
                <w:sz w:val="16"/>
                <w:szCs w:val="16"/>
                <w:rtl/>
              </w:rPr>
              <w:t>קולרים</w:t>
            </w:r>
          </w:p>
        </w:tc>
        <w:tc>
          <w:tcPr>
            <w:tcW w:w="683" w:type="pct"/>
            <w:gridSpan w:val="2"/>
            <w:vAlign w:val="center"/>
          </w:tcPr>
          <w:p w14:paraId="69791ACF" w14:textId="438713EB" w:rsidR="009871FF" w:rsidRPr="00F653CA" w:rsidRDefault="009871FF" w:rsidP="001E6423">
            <w:pPr>
              <w:rPr>
                <w:rFonts w:ascii="Tahoma" w:hAnsi="Tahoma" w:cs="Tahoma"/>
                <w:sz w:val="16"/>
                <w:szCs w:val="16"/>
                <w:rtl/>
              </w:rPr>
            </w:pPr>
          </w:p>
        </w:tc>
        <w:tc>
          <w:tcPr>
            <w:tcW w:w="527" w:type="pct"/>
            <w:gridSpan w:val="2"/>
            <w:shd w:val="clear" w:color="auto" w:fill="92D050"/>
            <w:vAlign w:val="center"/>
          </w:tcPr>
          <w:p w14:paraId="6606705B" w14:textId="77777777" w:rsidR="009871FF" w:rsidRPr="00F653CA" w:rsidRDefault="009871FF" w:rsidP="001E6423">
            <w:pPr>
              <w:jc w:val="center"/>
              <w:rPr>
                <w:rFonts w:ascii="Tahoma" w:hAnsi="Tahoma" w:cs="Tahoma"/>
                <w:sz w:val="16"/>
                <w:szCs w:val="16"/>
                <w:rtl/>
                <w:lang w:eastAsia="he-IL"/>
              </w:rPr>
            </w:pPr>
          </w:p>
        </w:tc>
        <w:tc>
          <w:tcPr>
            <w:tcW w:w="1302" w:type="pct"/>
            <w:gridSpan w:val="3"/>
            <w:tcBorders>
              <w:right w:val="single" w:sz="24" w:space="0" w:color="auto"/>
            </w:tcBorders>
            <w:vAlign w:val="center"/>
          </w:tcPr>
          <w:p w14:paraId="20114840" w14:textId="3369C953" w:rsidR="009871FF" w:rsidRPr="00C13DE5" w:rsidRDefault="009871FF" w:rsidP="001E6423">
            <w:pPr>
              <w:jc w:val="center"/>
              <w:rPr>
                <w:rFonts w:ascii="Tahoma" w:hAnsi="Tahoma" w:cs="Tahoma"/>
                <w:b/>
                <w:bCs/>
                <w:sz w:val="16"/>
                <w:szCs w:val="16"/>
                <w:rtl/>
                <w:lang w:eastAsia="he-IL"/>
              </w:rPr>
            </w:pPr>
            <w:r w:rsidRPr="00D35E83">
              <w:rPr>
                <w:rFonts w:ascii="Tahoma" w:hAnsi="Tahoma" w:cs="Tahoma" w:hint="cs"/>
                <w:b/>
                <w:bCs/>
                <w:sz w:val="16"/>
                <w:szCs w:val="16"/>
                <w:rtl/>
                <w:lang w:eastAsia="he-IL"/>
              </w:rPr>
              <w:t xml:space="preserve">נדרשת </w:t>
            </w:r>
            <w:r w:rsidR="00C44507" w:rsidRPr="00D35E83">
              <w:rPr>
                <w:rFonts w:ascii="Tahoma" w:hAnsi="Tahoma" w:cs="Tahoma" w:hint="cs"/>
                <w:b/>
                <w:bCs/>
                <w:sz w:val="16"/>
                <w:szCs w:val="16"/>
                <w:rtl/>
                <w:lang w:eastAsia="he-IL"/>
              </w:rPr>
              <w:t>בנוסף</w:t>
            </w:r>
            <w:r w:rsidRPr="00D35E83">
              <w:rPr>
                <w:rFonts w:ascii="Tahoma" w:hAnsi="Tahoma" w:cs="Tahoma" w:hint="cs"/>
                <w:b/>
                <w:bCs/>
                <w:sz w:val="16"/>
                <w:szCs w:val="16"/>
                <w:rtl/>
                <w:lang w:eastAsia="he-IL"/>
              </w:rPr>
              <w:t xml:space="preserve"> הארקה ישירה לגוף המכשיר</w:t>
            </w:r>
          </w:p>
        </w:tc>
      </w:tr>
      <w:tr w:rsidR="009871FF" w:rsidRPr="00F653CA" w14:paraId="5A0F4315" w14:textId="77777777" w:rsidTr="005F5967">
        <w:trPr>
          <w:trHeight w:val="397"/>
        </w:trPr>
        <w:tc>
          <w:tcPr>
            <w:tcW w:w="397" w:type="pct"/>
            <w:tcBorders>
              <w:left w:val="single" w:sz="24" w:space="0" w:color="auto"/>
            </w:tcBorders>
            <w:vAlign w:val="center"/>
          </w:tcPr>
          <w:p w14:paraId="6975958D" w14:textId="3F38C7F9" w:rsidR="009871FF" w:rsidRPr="00F653CA" w:rsidRDefault="009871FF" w:rsidP="001E6423">
            <w:pPr>
              <w:jc w:val="center"/>
              <w:rPr>
                <w:rFonts w:ascii="Tahoma" w:hAnsi="Tahoma" w:cs="Tahoma"/>
                <w:b/>
                <w:bCs/>
                <w:sz w:val="16"/>
                <w:szCs w:val="16"/>
                <w:rtl/>
                <w:lang w:eastAsia="he-IL"/>
              </w:rPr>
            </w:pPr>
            <w:r w:rsidRPr="00F653CA">
              <w:rPr>
                <w:rFonts w:ascii="Tahoma" w:hAnsi="Tahoma" w:cs="Tahoma" w:hint="cs"/>
                <w:b/>
                <w:bCs/>
                <w:sz w:val="16"/>
                <w:szCs w:val="16"/>
                <w:rtl/>
                <w:lang w:eastAsia="he-IL"/>
              </w:rPr>
              <w:t>4</w:t>
            </w:r>
          </w:p>
        </w:tc>
        <w:tc>
          <w:tcPr>
            <w:tcW w:w="2091" w:type="pct"/>
            <w:gridSpan w:val="6"/>
            <w:vAlign w:val="center"/>
          </w:tcPr>
          <w:p w14:paraId="3CB7F013" w14:textId="77777777" w:rsidR="009871FF" w:rsidRPr="00F653CA" w:rsidRDefault="009871FF" w:rsidP="001E6423">
            <w:pPr>
              <w:rPr>
                <w:rFonts w:ascii="Tahoma" w:hAnsi="Tahoma" w:cs="Tahoma"/>
                <w:sz w:val="16"/>
                <w:szCs w:val="16"/>
                <w:rtl/>
              </w:rPr>
            </w:pPr>
            <w:r w:rsidRPr="00F653CA">
              <w:rPr>
                <w:rFonts w:ascii="Tahoma" w:hAnsi="Tahoma" w:cs="Tahoma"/>
                <w:sz w:val="16"/>
                <w:szCs w:val="16"/>
                <w:rtl/>
              </w:rPr>
              <w:t>גנרטורים</w:t>
            </w:r>
          </w:p>
        </w:tc>
        <w:tc>
          <w:tcPr>
            <w:tcW w:w="683" w:type="pct"/>
            <w:gridSpan w:val="2"/>
            <w:vAlign w:val="center"/>
          </w:tcPr>
          <w:p w14:paraId="5EF7261A" w14:textId="39924D9A" w:rsidR="009871FF" w:rsidRPr="00F653CA" w:rsidRDefault="009871FF" w:rsidP="001E6423">
            <w:pPr>
              <w:rPr>
                <w:rFonts w:ascii="Tahoma" w:hAnsi="Tahoma" w:cs="Tahoma"/>
                <w:sz w:val="16"/>
                <w:szCs w:val="16"/>
                <w:rtl/>
              </w:rPr>
            </w:pPr>
          </w:p>
        </w:tc>
        <w:tc>
          <w:tcPr>
            <w:tcW w:w="527" w:type="pct"/>
            <w:gridSpan w:val="2"/>
            <w:shd w:val="clear" w:color="auto" w:fill="92D050"/>
            <w:vAlign w:val="center"/>
          </w:tcPr>
          <w:p w14:paraId="4A7D9228" w14:textId="77777777" w:rsidR="009871FF" w:rsidRPr="00F653CA" w:rsidRDefault="009871FF" w:rsidP="001E6423">
            <w:pPr>
              <w:jc w:val="center"/>
              <w:rPr>
                <w:rFonts w:ascii="Tahoma" w:hAnsi="Tahoma" w:cs="Tahoma"/>
                <w:sz w:val="16"/>
                <w:szCs w:val="16"/>
                <w:rtl/>
                <w:lang w:eastAsia="he-IL"/>
              </w:rPr>
            </w:pPr>
          </w:p>
        </w:tc>
        <w:tc>
          <w:tcPr>
            <w:tcW w:w="1302" w:type="pct"/>
            <w:gridSpan w:val="3"/>
            <w:tcBorders>
              <w:right w:val="single" w:sz="24" w:space="0" w:color="auto"/>
            </w:tcBorders>
            <w:vAlign w:val="center"/>
          </w:tcPr>
          <w:p w14:paraId="4E5CD2C9" w14:textId="77777777" w:rsidR="009871FF" w:rsidRPr="00F653CA" w:rsidRDefault="009871FF" w:rsidP="001E6423">
            <w:pPr>
              <w:jc w:val="center"/>
              <w:rPr>
                <w:rFonts w:ascii="Tahoma" w:hAnsi="Tahoma" w:cs="Tahoma"/>
                <w:sz w:val="16"/>
                <w:szCs w:val="16"/>
                <w:rtl/>
                <w:lang w:eastAsia="he-IL"/>
              </w:rPr>
            </w:pPr>
          </w:p>
        </w:tc>
      </w:tr>
      <w:tr w:rsidR="009871FF" w:rsidRPr="00F653CA" w14:paraId="1951338C" w14:textId="77777777" w:rsidTr="005F5967">
        <w:trPr>
          <w:trHeight w:val="397"/>
        </w:trPr>
        <w:tc>
          <w:tcPr>
            <w:tcW w:w="397" w:type="pct"/>
            <w:tcBorders>
              <w:left w:val="single" w:sz="24" w:space="0" w:color="auto"/>
            </w:tcBorders>
            <w:vAlign w:val="center"/>
          </w:tcPr>
          <w:p w14:paraId="168D6335" w14:textId="005C7227" w:rsidR="009871FF" w:rsidRPr="00F653CA" w:rsidRDefault="009871FF" w:rsidP="001E6423">
            <w:pPr>
              <w:jc w:val="center"/>
              <w:rPr>
                <w:rFonts w:ascii="Tahoma" w:hAnsi="Tahoma" w:cs="Tahoma"/>
                <w:b/>
                <w:bCs/>
                <w:sz w:val="16"/>
                <w:szCs w:val="16"/>
                <w:rtl/>
                <w:lang w:eastAsia="he-IL"/>
              </w:rPr>
            </w:pPr>
            <w:r w:rsidRPr="00F653CA">
              <w:rPr>
                <w:rFonts w:ascii="Tahoma" w:hAnsi="Tahoma" w:cs="Tahoma" w:hint="cs"/>
                <w:b/>
                <w:bCs/>
                <w:sz w:val="16"/>
                <w:szCs w:val="16"/>
                <w:rtl/>
                <w:lang w:eastAsia="he-IL"/>
              </w:rPr>
              <w:t>5</w:t>
            </w:r>
          </w:p>
        </w:tc>
        <w:tc>
          <w:tcPr>
            <w:tcW w:w="2091" w:type="pct"/>
            <w:gridSpan w:val="6"/>
            <w:vAlign w:val="center"/>
          </w:tcPr>
          <w:p w14:paraId="242C7821" w14:textId="77777777" w:rsidR="009871FF" w:rsidRPr="00F653CA" w:rsidRDefault="009871FF" w:rsidP="001E6423">
            <w:pPr>
              <w:rPr>
                <w:rFonts w:ascii="Tahoma" w:hAnsi="Tahoma" w:cs="Tahoma"/>
                <w:sz w:val="16"/>
                <w:szCs w:val="16"/>
                <w:rtl/>
              </w:rPr>
            </w:pPr>
            <w:r w:rsidRPr="00F653CA">
              <w:rPr>
                <w:rFonts w:ascii="Tahoma" w:hAnsi="Tahoma" w:cs="Tahoma"/>
                <w:sz w:val="16"/>
                <w:szCs w:val="16"/>
                <w:rtl/>
              </w:rPr>
              <w:t>מזגנים – כבלי הזנת חשמל</w:t>
            </w:r>
          </w:p>
        </w:tc>
        <w:tc>
          <w:tcPr>
            <w:tcW w:w="683" w:type="pct"/>
            <w:gridSpan w:val="2"/>
            <w:vAlign w:val="center"/>
          </w:tcPr>
          <w:p w14:paraId="4923B548" w14:textId="5EF97C90" w:rsidR="009871FF" w:rsidRPr="00F653CA" w:rsidRDefault="009871FF" w:rsidP="001E6423">
            <w:pPr>
              <w:rPr>
                <w:rFonts w:ascii="Tahoma" w:hAnsi="Tahoma" w:cs="Tahoma"/>
                <w:sz w:val="16"/>
                <w:szCs w:val="16"/>
                <w:rtl/>
              </w:rPr>
            </w:pPr>
          </w:p>
        </w:tc>
        <w:tc>
          <w:tcPr>
            <w:tcW w:w="527" w:type="pct"/>
            <w:gridSpan w:val="2"/>
            <w:shd w:val="clear" w:color="auto" w:fill="92D050"/>
            <w:vAlign w:val="center"/>
          </w:tcPr>
          <w:p w14:paraId="79EE5A81" w14:textId="77777777" w:rsidR="009871FF" w:rsidRPr="00F653CA" w:rsidRDefault="009871FF" w:rsidP="001E6423">
            <w:pPr>
              <w:jc w:val="center"/>
              <w:rPr>
                <w:rFonts w:ascii="Tahoma" w:hAnsi="Tahoma" w:cs="Tahoma"/>
                <w:sz w:val="16"/>
                <w:szCs w:val="16"/>
                <w:rtl/>
                <w:lang w:eastAsia="he-IL"/>
              </w:rPr>
            </w:pPr>
          </w:p>
        </w:tc>
        <w:tc>
          <w:tcPr>
            <w:tcW w:w="1302" w:type="pct"/>
            <w:gridSpan w:val="3"/>
            <w:tcBorders>
              <w:right w:val="single" w:sz="24" w:space="0" w:color="auto"/>
            </w:tcBorders>
            <w:vAlign w:val="center"/>
          </w:tcPr>
          <w:p w14:paraId="4812EE6A" w14:textId="77777777" w:rsidR="009871FF" w:rsidRPr="00F653CA" w:rsidRDefault="009871FF" w:rsidP="001E6423">
            <w:pPr>
              <w:jc w:val="center"/>
              <w:rPr>
                <w:rFonts w:ascii="Tahoma" w:hAnsi="Tahoma" w:cs="Tahoma"/>
                <w:sz w:val="16"/>
                <w:szCs w:val="16"/>
                <w:rtl/>
                <w:lang w:eastAsia="he-IL"/>
              </w:rPr>
            </w:pPr>
          </w:p>
        </w:tc>
      </w:tr>
      <w:tr w:rsidR="009871FF" w:rsidRPr="00F653CA" w14:paraId="46631BE7" w14:textId="77777777" w:rsidTr="005F5967">
        <w:trPr>
          <w:trHeight w:val="397"/>
        </w:trPr>
        <w:tc>
          <w:tcPr>
            <w:tcW w:w="397" w:type="pct"/>
            <w:tcBorders>
              <w:left w:val="single" w:sz="24" w:space="0" w:color="auto"/>
            </w:tcBorders>
            <w:vAlign w:val="center"/>
          </w:tcPr>
          <w:p w14:paraId="5B334FEF" w14:textId="5C7EF344" w:rsidR="009871FF" w:rsidRPr="00F653CA" w:rsidRDefault="009871FF" w:rsidP="001E6423">
            <w:pPr>
              <w:jc w:val="center"/>
              <w:rPr>
                <w:rFonts w:ascii="Tahoma" w:hAnsi="Tahoma" w:cs="Tahoma"/>
                <w:b/>
                <w:bCs/>
                <w:sz w:val="16"/>
                <w:szCs w:val="16"/>
                <w:rtl/>
                <w:lang w:eastAsia="he-IL"/>
              </w:rPr>
            </w:pPr>
            <w:r w:rsidRPr="00F653CA">
              <w:rPr>
                <w:rFonts w:ascii="Tahoma" w:hAnsi="Tahoma" w:cs="Tahoma" w:hint="cs"/>
                <w:b/>
                <w:bCs/>
                <w:sz w:val="16"/>
                <w:szCs w:val="16"/>
                <w:rtl/>
                <w:lang w:eastAsia="he-IL"/>
              </w:rPr>
              <w:t>6</w:t>
            </w:r>
          </w:p>
        </w:tc>
        <w:tc>
          <w:tcPr>
            <w:tcW w:w="2091" w:type="pct"/>
            <w:gridSpan w:val="6"/>
            <w:vAlign w:val="center"/>
          </w:tcPr>
          <w:p w14:paraId="041B90E3" w14:textId="77777777" w:rsidR="009871FF" w:rsidRPr="00F653CA" w:rsidRDefault="009871FF" w:rsidP="001E6423">
            <w:pPr>
              <w:rPr>
                <w:rFonts w:ascii="Tahoma" w:hAnsi="Tahoma" w:cs="Tahoma"/>
                <w:sz w:val="16"/>
                <w:szCs w:val="16"/>
                <w:rtl/>
              </w:rPr>
            </w:pPr>
            <w:r w:rsidRPr="00F653CA">
              <w:rPr>
                <w:rFonts w:ascii="Tahoma" w:hAnsi="Tahoma" w:cs="Tahoma"/>
                <w:sz w:val="16"/>
                <w:szCs w:val="16"/>
                <w:rtl/>
              </w:rPr>
              <w:t>ציוד חשמל כללי אחר:</w:t>
            </w:r>
          </w:p>
        </w:tc>
        <w:tc>
          <w:tcPr>
            <w:tcW w:w="683" w:type="pct"/>
            <w:gridSpan w:val="2"/>
            <w:vAlign w:val="center"/>
          </w:tcPr>
          <w:p w14:paraId="5A8E6801" w14:textId="53D74269" w:rsidR="009871FF" w:rsidRPr="00F653CA" w:rsidRDefault="009871FF" w:rsidP="001E6423">
            <w:pPr>
              <w:rPr>
                <w:rFonts w:ascii="Tahoma" w:hAnsi="Tahoma" w:cs="Tahoma"/>
                <w:sz w:val="16"/>
                <w:szCs w:val="16"/>
                <w:rtl/>
              </w:rPr>
            </w:pPr>
          </w:p>
        </w:tc>
        <w:tc>
          <w:tcPr>
            <w:tcW w:w="527" w:type="pct"/>
            <w:gridSpan w:val="2"/>
            <w:shd w:val="clear" w:color="auto" w:fill="92D050"/>
            <w:vAlign w:val="center"/>
          </w:tcPr>
          <w:p w14:paraId="2438C296" w14:textId="77777777" w:rsidR="009871FF" w:rsidRPr="00F653CA" w:rsidRDefault="009871FF" w:rsidP="001E6423">
            <w:pPr>
              <w:jc w:val="center"/>
              <w:rPr>
                <w:rFonts w:ascii="Tahoma" w:hAnsi="Tahoma" w:cs="Tahoma"/>
                <w:sz w:val="16"/>
                <w:szCs w:val="16"/>
                <w:rtl/>
                <w:lang w:eastAsia="he-IL"/>
              </w:rPr>
            </w:pPr>
          </w:p>
        </w:tc>
        <w:tc>
          <w:tcPr>
            <w:tcW w:w="1302" w:type="pct"/>
            <w:gridSpan w:val="3"/>
            <w:tcBorders>
              <w:right w:val="single" w:sz="24" w:space="0" w:color="auto"/>
            </w:tcBorders>
            <w:vAlign w:val="center"/>
          </w:tcPr>
          <w:p w14:paraId="308DAE43" w14:textId="77777777" w:rsidR="009871FF" w:rsidRPr="00F653CA" w:rsidRDefault="009871FF" w:rsidP="001E6423">
            <w:pPr>
              <w:jc w:val="center"/>
              <w:rPr>
                <w:rFonts w:ascii="Tahoma" w:hAnsi="Tahoma" w:cs="Tahoma"/>
                <w:sz w:val="16"/>
                <w:szCs w:val="16"/>
                <w:rtl/>
                <w:lang w:eastAsia="he-IL"/>
              </w:rPr>
            </w:pPr>
          </w:p>
        </w:tc>
      </w:tr>
      <w:tr w:rsidR="009871FF" w:rsidRPr="00F653CA" w14:paraId="48C8FC70" w14:textId="77777777" w:rsidTr="005F5967">
        <w:trPr>
          <w:trHeight w:val="397"/>
        </w:trPr>
        <w:tc>
          <w:tcPr>
            <w:tcW w:w="397" w:type="pct"/>
            <w:tcBorders>
              <w:left w:val="single" w:sz="24" w:space="0" w:color="auto"/>
            </w:tcBorders>
            <w:vAlign w:val="center"/>
          </w:tcPr>
          <w:p w14:paraId="63324568" w14:textId="0D47597D" w:rsidR="009871FF" w:rsidRPr="00F653CA" w:rsidRDefault="009871FF" w:rsidP="001E6423">
            <w:pPr>
              <w:jc w:val="center"/>
              <w:rPr>
                <w:rFonts w:ascii="Tahoma" w:hAnsi="Tahoma" w:cs="Tahoma"/>
                <w:b/>
                <w:bCs/>
                <w:sz w:val="16"/>
                <w:szCs w:val="16"/>
                <w:rtl/>
                <w:lang w:eastAsia="he-IL"/>
              </w:rPr>
            </w:pPr>
            <w:r w:rsidRPr="00F653CA">
              <w:rPr>
                <w:rFonts w:ascii="Tahoma" w:hAnsi="Tahoma" w:cs="Tahoma" w:hint="cs"/>
                <w:b/>
                <w:bCs/>
                <w:sz w:val="16"/>
                <w:szCs w:val="16"/>
                <w:rtl/>
                <w:lang w:eastAsia="he-IL"/>
              </w:rPr>
              <w:t>7</w:t>
            </w:r>
          </w:p>
        </w:tc>
        <w:tc>
          <w:tcPr>
            <w:tcW w:w="2091" w:type="pct"/>
            <w:gridSpan w:val="6"/>
            <w:vAlign w:val="center"/>
          </w:tcPr>
          <w:p w14:paraId="0ACB78D6" w14:textId="77777777" w:rsidR="009871FF" w:rsidRPr="00F653CA" w:rsidRDefault="009871FF" w:rsidP="001E6423">
            <w:pPr>
              <w:rPr>
                <w:rFonts w:ascii="Tahoma" w:hAnsi="Tahoma" w:cs="Tahoma"/>
                <w:sz w:val="16"/>
                <w:szCs w:val="16"/>
                <w:rtl/>
              </w:rPr>
            </w:pPr>
            <w:r w:rsidRPr="00F653CA">
              <w:rPr>
                <w:rFonts w:ascii="Tahoma" w:hAnsi="Tahoma" w:cs="Tahoma"/>
                <w:sz w:val="16"/>
                <w:szCs w:val="16"/>
                <w:rtl/>
              </w:rPr>
              <w:t>ציוד חשמל כללי אחר:</w:t>
            </w:r>
          </w:p>
        </w:tc>
        <w:tc>
          <w:tcPr>
            <w:tcW w:w="683" w:type="pct"/>
            <w:gridSpan w:val="2"/>
            <w:vAlign w:val="center"/>
          </w:tcPr>
          <w:p w14:paraId="1A9D947B" w14:textId="58608B43" w:rsidR="009871FF" w:rsidRPr="00F653CA" w:rsidRDefault="009871FF" w:rsidP="001E6423">
            <w:pPr>
              <w:rPr>
                <w:rFonts w:ascii="Tahoma" w:hAnsi="Tahoma" w:cs="Tahoma"/>
                <w:sz w:val="16"/>
                <w:szCs w:val="16"/>
                <w:rtl/>
              </w:rPr>
            </w:pPr>
          </w:p>
        </w:tc>
        <w:tc>
          <w:tcPr>
            <w:tcW w:w="527" w:type="pct"/>
            <w:gridSpan w:val="2"/>
            <w:shd w:val="clear" w:color="auto" w:fill="92D050"/>
            <w:vAlign w:val="center"/>
          </w:tcPr>
          <w:p w14:paraId="2A55E32A" w14:textId="77777777" w:rsidR="009871FF" w:rsidRPr="00F653CA" w:rsidRDefault="009871FF" w:rsidP="001E6423">
            <w:pPr>
              <w:jc w:val="center"/>
              <w:rPr>
                <w:rFonts w:ascii="Tahoma" w:hAnsi="Tahoma" w:cs="Tahoma"/>
                <w:sz w:val="16"/>
                <w:szCs w:val="16"/>
                <w:rtl/>
                <w:lang w:eastAsia="he-IL"/>
              </w:rPr>
            </w:pPr>
          </w:p>
        </w:tc>
        <w:tc>
          <w:tcPr>
            <w:tcW w:w="1302" w:type="pct"/>
            <w:gridSpan w:val="3"/>
            <w:tcBorders>
              <w:right w:val="single" w:sz="24" w:space="0" w:color="auto"/>
            </w:tcBorders>
            <w:vAlign w:val="center"/>
          </w:tcPr>
          <w:p w14:paraId="3BF889BD" w14:textId="77777777" w:rsidR="009871FF" w:rsidRPr="00F653CA" w:rsidRDefault="009871FF" w:rsidP="001E6423">
            <w:pPr>
              <w:jc w:val="center"/>
              <w:rPr>
                <w:rFonts w:ascii="Tahoma" w:hAnsi="Tahoma" w:cs="Tahoma"/>
                <w:sz w:val="16"/>
                <w:szCs w:val="16"/>
                <w:rtl/>
                <w:lang w:eastAsia="he-IL"/>
              </w:rPr>
            </w:pPr>
          </w:p>
        </w:tc>
      </w:tr>
      <w:tr w:rsidR="009871FF" w:rsidRPr="00F653CA" w14:paraId="400FB0D8" w14:textId="77777777" w:rsidTr="005F5967">
        <w:trPr>
          <w:trHeight w:val="397"/>
        </w:trPr>
        <w:tc>
          <w:tcPr>
            <w:tcW w:w="397" w:type="pct"/>
            <w:tcBorders>
              <w:left w:val="single" w:sz="24" w:space="0" w:color="auto"/>
              <w:bottom w:val="single" w:sz="24" w:space="0" w:color="auto"/>
            </w:tcBorders>
            <w:vAlign w:val="center"/>
          </w:tcPr>
          <w:p w14:paraId="61893A4A" w14:textId="0540C577" w:rsidR="009871FF" w:rsidRPr="00F653CA" w:rsidRDefault="009871FF" w:rsidP="001E6423">
            <w:pPr>
              <w:jc w:val="center"/>
              <w:rPr>
                <w:rFonts w:ascii="Tahoma" w:hAnsi="Tahoma" w:cs="Tahoma"/>
                <w:b/>
                <w:bCs/>
                <w:sz w:val="16"/>
                <w:szCs w:val="16"/>
                <w:rtl/>
                <w:lang w:eastAsia="he-IL"/>
              </w:rPr>
            </w:pPr>
            <w:r w:rsidRPr="00F653CA">
              <w:rPr>
                <w:rFonts w:ascii="Tahoma" w:hAnsi="Tahoma" w:cs="Tahoma" w:hint="cs"/>
                <w:b/>
                <w:bCs/>
                <w:sz w:val="16"/>
                <w:szCs w:val="16"/>
                <w:rtl/>
                <w:lang w:eastAsia="he-IL"/>
              </w:rPr>
              <w:t>8</w:t>
            </w:r>
          </w:p>
        </w:tc>
        <w:tc>
          <w:tcPr>
            <w:tcW w:w="2091" w:type="pct"/>
            <w:gridSpan w:val="6"/>
            <w:tcBorders>
              <w:bottom w:val="single" w:sz="24" w:space="0" w:color="auto"/>
            </w:tcBorders>
            <w:vAlign w:val="center"/>
          </w:tcPr>
          <w:p w14:paraId="14ECE789" w14:textId="77777777" w:rsidR="009871FF" w:rsidRPr="00F653CA" w:rsidRDefault="009871FF" w:rsidP="001E6423">
            <w:pPr>
              <w:rPr>
                <w:rFonts w:ascii="Tahoma" w:hAnsi="Tahoma" w:cs="Tahoma"/>
                <w:sz w:val="16"/>
                <w:szCs w:val="16"/>
                <w:rtl/>
              </w:rPr>
            </w:pPr>
            <w:r w:rsidRPr="00F653CA">
              <w:rPr>
                <w:rFonts w:ascii="Tahoma" w:hAnsi="Tahoma" w:cs="Tahoma"/>
                <w:sz w:val="16"/>
                <w:szCs w:val="16"/>
                <w:rtl/>
              </w:rPr>
              <w:t>ציוד חשמל כללי אחר:</w:t>
            </w:r>
          </w:p>
        </w:tc>
        <w:tc>
          <w:tcPr>
            <w:tcW w:w="683" w:type="pct"/>
            <w:gridSpan w:val="2"/>
            <w:tcBorders>
              <w:bottom w:val="single" w:sz="24" w:space="0" w:color="auto"/>
            </w:tcBorders>
            <w:vAlign w:val="center"/>
          </w:tcPr>
          <w:p w14:paraId="688E0E69" w14:textId="61805FED" w:rsidR="009871FF" w:rsidRPr="00F653CA" w:rsidRDefault="009871FF" w:rsidP="001E6423">
            <w:pPr>
              <w:rPr>
                <w:rFonts w:ascii="Tahoma" w:hAnsi="Tahoma" w:cs="Tahoma"/>
                <w:sz w:val="16"/>
                <w:szCs w:val="16"/>
                <w:rtl/>
              </w:rPr>
            </w:pPr>
          </w:p>
        </w:tc>
        <w:tc>
          <w:tcPr>
            <w:tcW w:w="527" w:type="pct"/>
            <w:gridSpan w:val="2"/>
            <w:tcBorders>
              <w:bottom w:val="single" w:sz="24" w:space="0" w:color="auto"/>
            </w:tcBorders>
            <w:shd w:val="clear" w:color="auto" w:fill="92D050"/>
            <w:vAlign w:val="center"/>
          </w:tcPr>
          <w:p w14:paraId="2CCBB0B5" w14:textId="77777777" w:rsidR="009871FF" w:rsidRPr="00F653CA" w:rsidRDefault="009871FF" w:rsidP="001E6423">
            <w:pPr>
              <w:jc w:val="center"/>
              <w:rPr>
                <w:rFonts w:ascii="Tahoma" w:hAnsi="Tahoma" w:cs="Tahoma"/>
                <w:sz w:val="16"/>
                <w:szCs w:val="16"/>
                <w:rtl/>
                <w:lang w:eastAsia="he-IL"/>
              </w:rPr>
            </w:pPr>
          </w:p>
        </w:tc>
        <w:tc>
          <w:tcPr>
            <w:tcW w:w="1302" w:type="pct"/>
            <w:gridSpan w:val="3"/>
            <w:tcBorders>
              <w:bottom w:val="single" w:sz="24" w:space="0" w:color="auto"/>
              <w:right w:val="single" w:sz="24" w:space="0" w:color="auto"/>
            </w:tcBorders>
            <w:vAlign w:val="center"/>
          </w:tcPr>
          <w:p w14:paraId="1D46CC13" w14:textId="77777777" w:rsidR="009871FF" w:rsidRPr="00F653CA" w:rsidRDefault="009871FF" w:rsidP="001E6423">
            <w:pPr>
              <w:jc w:val="center"/>
              <w:rPr>
                <w:rFonts w:ascii="Tahoma" w:hAnsi="Tahoma" w:cs="Tahoma"/>
                <w:sz w:val="16"/>
                <w:szCs w:val="16"/>
                <w:rtl/>
                <w:lang w:eastAsia="he-IL"/>
              </w:rPr>
            </w:pPr>
          </w:p>
        </w:tc>
      </w:tr>
      <w:tr w:rsidR="001E6423" w:rsidRPr="00F653CA" w14:paraId="1AA9B469" w14:textId="77777777" w:rsidTr="005F5967">
        <w:trPr>
          <w:trHeight w:val="397"/>
        </w:trPr>
        <w:tc>
          <w:tcPr>
            <w:tcW w:w="2442" w:type="pct"/>
            <w:gridSpan w:val="6"/>
            <w:tcBorders>
              <w:top w:val="single" w:sz="24" w:space="0" w:color="auto"/>
              <w:left w:val="single" w:sz="24" w:space="0" w:color="auto"/>
              <w:right w:val="single" w:sz="24" w:space="0" w:color="auto"/>
            </w:tcBorders>
            <w:vAlign w:val="center"/>
          </w:tcPr>
          <w:p w14:paraId="3500344C" w14:textId="77777777" w:rsidR="001E6423" w:rsidRPr="00F653CA" w:rsidRDefault="001E6423" w:rsidP="001E6423">
            <w:pPr>
              <w:jc w:val="center"/>
              <w:rPr>
                <w:rFonts w:ascii="Tahoma" w:hAnsi="Tahoma" w:cs="Tahoma"/>
                <w:b/>
                <w:bCs/>
                <w:sz w:val="16"/>
                <w:szCs w:val="16"/>
                <w:rtl/>
              </w:rPr>
            </w:pPr>
            <w:r w:rsidRPr="00F653CA">
              <w:rPr>
                <w:rFonts w:ascii="Tahoma" w:hAnsi="Tahoma" w:cs="Tahoma"/>
                <w:b/>
                <w:bCs/>
                <w:sz w:val="16"/>
                <w:szCs w:val="16"/>
                <w:rtl/>
              </w:rPr>
              <w:t>מערכות הגברה</w:t>
            </w:r>
          </w:p>
        </w:tc>
        <w:tc>
          <w:tcPr>
            <w:tcW w:w="2558" w:type="pct"/>
            <w:gridSpan w:val="8"/>
            <w:tcBorders>
              <w:top w:val="single" w:sz="24" w:space="0" w:color="auto"/>
              <w:left w:val="single" w:sz="24" w:space="0" w:color="auto"/>
              <w:right w:val="single" w:sz="24" w:space="0" w:color="auto"/>
            </w:tcBorders>
            <w:vAlign w:val="center"/>
          </w:tcPr>
          <w:p w14:paraId="63E31BAD" w14:textId="77777777" w:rsidR="001E6423" w:rsidRPr="00F653CA" w:rsidRDefault="001E6423" w:rsidP="001E6423">
            <w:pPr>
              <w:jc w:val="center"/>
              <w:rPr>
                <w:rFonts w:ascii="Tahoma" w:hAnsi="Tahoma" w:cs="Tahoma"/>
                <w:b/>
                <w:bCs/>
                <w:sz w:val="16"/>
                <w:szCs w:val="16"/>
                <w:rtl/>
                <w:lang w:eastAsia="he-IL"/>
              </w:rPr>
            </w:pPr>
            <w:r w:rsidRPr="00F653CA">
              <w:rPr>
                <w:rFonts w:ascii="Tahoma" w:hAnsi="Tahoma" w:cs="Tahoma"/>
                <w:b/>
                <w:bCs/>
                <w:sz w:val="16"/>
                <w:szCs w:val="16"/>
                <w:rtl/>
                <w:lang w:eastAsia="he-IL"/>
              </w:rPr>
              <w:t>ציוד להכנת מזון</w:t>
            </w:r>
          </w:p>
        </w:tc>
      </w:tr>
      <w:tr w:rsidR="005F5967" w:rsidRPr="00F653CA" w14:paraId="2F7726B0" w14:textId="77777777" w:rsidTr="005F5967">
        <w:trPr>
          <w:trHeight w:val="397"/>
        </w:trPr>
        <w:tc>
          <w:tcPr>
            <w:tcW w:w="397" w:type="pct"/>
            <w:tcBorders>
              <w:left w:val="single" w:sz="24" w:space="0" w:color="auto"/>
            </w:tcBorders>
            <w:vAlign w:val="center"/>
          </w:tcPr>
          <w:p w14:paraId="7B7ADD95" w14:textId="5A2BC705" w:rsidR="005F5967" w:rsidRPr="00F653CA" w:rsidRDefault="005F5967" w:rsidP="005F5967">
            <w:pPr>
              <w:jc w:val="center"/>
              <w:rPr>
                <w:rFonts w:ascii="Tahoma" w:hAnsi="Tahoma" w:cs="Tahoma"/>
                <w:sz w:val="16"/>
                <w:szCs w:val="16"/>
                <w:rtl/>
              </w:rPr>
            </w:pPr>
            <w:proofErr w:type="spellStart"/>
            <w:r w:rsidRPr="00F653CA">
              <w:rPr>
                <w:rFonts w:ascii="Tahoma" w:hAnsi="Tahoma" w:cs="Tahoma"/>
                <w:b/>
                <w:bCs/>
                <w:sz w:val="16"/>
                <w:szCs w:val="16"/>
                <w:rtl/>
                <w:lang w:eastAsia="he-IL"/>
              </w:rPr>
              <w:t>מס</w:t>
            </w:r>
            <w:r w:rsidRPr="00F653CA">
              <w:rPr>
                <w:rFonts w:ascii="Tahoma" w:hAnsi="Tahoma" w:cs="Tahoma" w:hint="cs"/>
                <w:b/>
                <w:bCs/>
                <w:sz w:val="16"/>
                <w:szCs w:val="16"/>
                <w:rtl/>
              </w:rPr>
              <w:t>"ד</w:t>
            </w:r>
            <w:proofErr w:type="spellEnd"/>
          </w:p>
        </w:tc>
        <w:tc>
          <w:tcPr>
            <w:tcW w:w="648" w:type="pct"/>
            <w:vAlign w:val="center"/>
          </w:tcPr>
          <w:p w14:paraId="6D24C0D0" w14:textId="77777777" w:rsidR="005F5967" w:rsidRPr="00F653CA" w:rsidRDefault="005F5967" w:rsidP="005F5967">
            <w:pPr>
              <w:jc w:val="center"/>
              <w:rPr>
                <w:rFonts w:ascii="Tahoma" w:hAnsi="Tahoma" w:cs="Tahoma"/>
                <w:sz w:val="16"/>
                <w:szCs w:val="16"/>
                <w:rtl/>
              </w:rPr>
            </w:pPr>
            <w:r w:rsidRPr="00F653CA">
              <w:rPr>
                <w:rFonts w:ascii="Tahoma" w:hAnsi="Tahoma" w:cs="Tahoma"/>
                <w:b/>
                <w:bCs/>
                <w:sz w:val="16"/>
                <w:szCs w:val="16"/>
                <w:rtl/>
                <w:lang w:eastAsia="he-IL"/>
              </w:rPr>
              <w:t xml:space="preserve">מה צריך לבדוק? </w:t>
            </w:r>
          </w:p>
        </w:tc>
        <w:tc>
          <w:tcPr>
            <w:tcW w:w="432" w:type="pct"/>
            <w:gridSpan w:val="2"/>
            <w:vAlign w:val="center"/>
          </w:tcPr>
          <w:p w14:paraId="33939B3C" w14:textId="75B52713" w:rsidR="005F5967" w:rsidRPr="00D35E83" w:rsidRDefault="005F5967" w:rsidP="005F5967">
            <w:pPr>
              <w:jc w:val="center"/>
              <w:rPr>
                <w:rFonts w:ascii="Tahoma" w:hAnsi="Tahoma" w:cs="Tahoma"/>
                <w:b/>
                <w:bCs/>
                <w:sz w:val="16"/>
                <w:szCs w:val="16"/>
                <w:rtl/>
              </w:rPr>
            </w:pPr>
            <w:r w:rsidRPr="00D35E83">
              <w:rPr>
                <w:rFonts w:ascii="Tahoma" w:hAnsi="Tahoma" w:cs="Tahoma" w:hint="cs"/>
                <w:b/>
                <w:bCs/>
                <w:sz w:val="16"/>
                <w:szCs w:val="16"/>
                <w:rtl/>
              </w:rPr>
              <w:t>כמות</w:t>
            </w:r>
          </w:p>
        </w:tc>
        <w:tc>
          <w:tcPr>
            <w:tcW w:w="503" w:type="pct"/>
            <w:vAlign w:val="center"/>
          </w:tcPr>
          <w:p w14:paraId="40B71B3F" w14:textId="77777777" w:rsidR="005F5967" w:rsidRPr="00F653CA" w:rsidRDefault="005F5967" w:rsidP="005F5967">
            <w:pPr>
              <w:jc w:val="center"/>
              <w:rPr>
                <w:rFonts w:ascii="Tahoma" w:hAnsi="Tahoma" w:cs="Tahoma"/>
                <w:sz w:val="16"/>
                <w:szCs w:val="16"/>
                <w:rtl/>
              </w:rPr>
            </w:pPr>
            <w:r w:rsidRPr="00F653CA">
              <w:rPr>
                <w:rFonts w:ascii="Tahoma" w:hAnsi="Tahoma" w:cs="Tahoma"/>
                <w:b/>
                <w:bCs/>
                <w:sz w:val="16"/>
                <w:szCs w:val="16"/>
                <w:rtl/>
                <w:lang w:eastAsia="he-IL"/>
              </w:rPr>
              <w:t>תקין / לא תקין</w:t>
            </w:r>
          </w:p>
        </w:tc>
        <w:tc>
          <w:tcPr>
            <w:tcW w:w="462" w:type="pct"/>
            <w:tcBorders>
              <w:right w:val="single" w:sz="24" w:space="0" w:color="auto"/>
            </w:tcBorders>
            <w:vAlign w:val="center"/>
          </w:tcPr>
          <w:p w14:paraId="4B9D208B" w14:textId="77777777" w:rsidR="005F5967" w:rsidRPr="00F653CA" w:rsidRDefault="005F5967" w:rsidP="005F5967">
            <w:pPr>
              <w:jc w:val="center"/>
              <w:rPr>
                <w:rFonts w:ascii="Tahoma" w:hAnsi="Tahoma" w:cs="Tahoma"/>
                <w:sz w:val="16"/>
                <w:szCs w:val="16"/>
                <w:rtl/>
              </w:rPr>
            </w:pPr>
            <w:r w:rsidRPr="00F653CA">
              <w:rPr>
                <w:rFonts w:ascii="Tahoma" w:hAnsi="Tahoma" w:cs="Tahoma"/>
                <w:b/>
                <w:bCs/>
                <w:sz w:val="16"/>
                <w:szCs w:val="16"/>
                <w:rtl/>
                <w:lang w:eastAsia="he-IL"/>
              </w:rPr>
              <w:t>הערות</w:t>
            </w:r>
          </w:p>
        </w:tc>
        <w:tc>
          <w:tcPr>
            <w:tcW w:w="335" w:type="pct"/>
            <w:gridSpan w:val="2"/>
            <w:tcBorders>
              <w:left w:val="single" w:sz="24" w:space="0" w:color="auto"/>
            </w:tcBorders>
            <w:vAlign w:val="center"/>
          </w:tcPr>
          <w:p w14:paraId="65F65A79" w14:textId="10ECA3FF" w:rsidR="005F5967" w:rsidRPr="00F653CA" w:rsidRDefault="005F5967" w:rsidP="005F5967">
            <w:pPr>
              <w:jc w:val="center"/>
              <w:rPr>
                <w:rFonts w:ascii="Tahoma" w:hAnsi="Tahoma" w:cs="Tahoma"/>
                <w:sz w:val="16"/>
                <w:szCs w:val="16"/>
                <w:rtl/>
                <w:lang w:eastAsia="he-IL"/>
              </w:rPr>
            </w:pPr>
            <w:proofErr w:type="spellStart"/>
            <w:r w:rsidRPr="00F653CA">
              <w:rPr>
                <w:rFonts w:ascii="Tahoma" w:hAnsi="Tahoma" w:cs="Tahoma"/>
                <w:b/>
                <w:bCs/>
                <w:sz w:val="16"/>
                <w:szCs w:val="16"/>
                <w:rtl/>
                <w:lang w:eastAsia="he-IL"/>
              </w:rPr>
              <w:t>מ</w:t>
            </w:r>
            <w:r w:rsidRPr="00F653CA">
              <w:rPr>
                <w:rFonts w:ascii="Tahoma" w:hAnsi="Tahoma" w:cs="Tahoma" w:hint="cs"/>
                <w:b/>
                <w:bCs/>
                <w:sz w:val="16"/>
                <w:szCs w:val="16"/>
                <w:rtl/>
                <w:lang w:eastAsia="he-IL"/>
              </w:rPr>
              <w:t>ס"ד</w:t>
            </w:r>
            <w:proofErr w:type="spellEnd"/>
          </w:p>
        </w:tc>
        <w:tc>
          <w:tcPr>
            <w:tcW w:w="714" w:type="pct"/>
            <w:gridSpan w:val="2"/>
            <w:vAlign w:val="center"/>
          </w:tcPr>
          <w:p w14:paraId="76C73DD8" w14:textId="77777777" w:rsidR="005F5967" w:rsidRPr="00F653CA" w:rsidRDefault="005F5967" w:rsidP="005F5967">
            <w:pPr>
              <w:jc w:val="center"/>
              <w:rPr>
                <w:rFonts w:ascii="Tahoma" w:hAnsi="Tahoma" w:cs="Tahoma"/>
                <w:sz w:val="16"/>
                <w:szCs w:val="16"/>
                <w:rtl/>
                <w:lang w:eastAsia="he-IL"/>
              </w:rPr>
            </w:pPr>
            <w:r w:rsidRPr="00F653CA">
              <w:rPr>
                <w:rFonts w:ascii="Tahoma" w:hAnsi="Tahoma" w:cs="Tahoma"/>
                <w:b/>
                <w:bCs/>
                <w:sz w:val="16"/>
                <w:szCs w:val="16"/>
                <w:rtl/>
                <w:lang w:eastAsia="he-IL"/>
              </w:rPr>
              <w:t>מה צריך לבדוק?</w:t>
            </w:r>
          </w:p>
        </w:tc>
        <w:tc>
          <w:tcPr>
            <w:tcW w:w="467" w:type="pct"/>
            <w:gridSpan w:val="2"/>
            <w:vAlign w:val="center"/>
          </w:tcPr>
          <w:p w14:paraId="36F9B5F7" w14:textId="6ED572D4" w:rsidR="005F5967" w:rsidRPr="00F653CA" w:rsidRDefault="005F5967" w:rsidP="005F5967">
            <w:pPr>
              <w:jc w:val="center"/>
              <w:rPr>
                <w:rFonts w:ascii="Tahoma" w:hAnsi="Tahoma" w:cs="Tahoma"/>
                <w:sz w:val="16"/>
                <w:szCs w:val="16"/>
                <w:rtl/>
                <w:lang w:eastAsia="he-IL"/>
              </w:rPr>
            </w:pPr>
            <w:r w:rsidRPr="00D35E83">
              <w:rPr>
                <w:rFonts w:ascii="Tahoma" w:hAnsi="Tahoma" w:cs="Tahoma" w:hint="cs"/>
                <w:b/>
                <w:bCs/>
                <w:sz w:val="16"/>
                <w:szCs w:val="16"/>
                <w:rtl/>
              </w:rPr>
              <w:t>כמות</w:t>
            </w:r>
          </w:p>
        </w:tc>
        <w:tc>
          <w:tcPr>
            <w:tcW w:w="455" w:type="pct"/>
            <w:vAlign w:val="center"/>
          </w:tcPr>
          <w:p w14:paraId="24C68EB0" w14:textId="77777777" w:rsidR="005F5967" w:rsidRPr="00F653CA" w:rsidRDefault="005F5967" w:rsidP="005F5967">
            <w:pPr>
              <w:jc w:val="center"/>
              <w:rPr>
                <w:rFonts w:ascii="Tahoma" w:hAnsi="Tahoma" w:cs="Tahoma"/>
                <w:sz w:val="16"/>
                <w:szCs w:val="16"/>
                <w:rtl/>
                <w:lang w:eastAsia="he-IL"/>
              </w:rPr>
            </w:pPr>
            <w:r w:rsidRPr="00F653CA">
              <w:rPr>
                <w:rFonts w:ascii="Tahoma" w:hAnsi="Tahoma" w:cs="Tahoma"/>
                <w:b/>
                <w:bCs/>
                <w:sz w:val="16"/>
                <w:szCs w:val="16"/>
                <w:rtl/>
                <w:lang w:eastAsia="he-IL"/>
              </w:rPr>
              <w:t>תקין / לא תקין</w:t>
            </w:r>
          </w:p>
        </w:tc>
        <w:tc>
          <w:tcPr>
            <w:tcW w:w="587" w:type="pct"/>
            <w:tcBorders>
              <w:right w:val="single" w:sz="24" w:space="0" w:color="auto"/>
            </w:tcBorders>
            <w:vAlign w:val="center"/>
          </w:tcPr>
          <w:p w14:paraId="705CB420" w14:textId="77777777" w:rsidR="005F5967" w:rsidRPr="00F653CA" w:rsidRDefault="005F5967" w:rsidP="005F5967">
            <w:pPr>
              <w:jc w:val="center"/>
              <w:rPr>
                <w:rFonts w:ascii="Tahoma" w:hAnsi="Tahoma" w:cs="Tahoma"/>
                <w:sz w:val="16"/>
                <w:szCs w:val="16"/>
                <w:rtl/>
                <w:lang w:eastAsia="he-IL"/>
              </w:rPr>
            </w:pPr>
            <w:r w:rsidRPr="00F653CA">
              <w:rPr>
                <w:rFonts w:ascii="Tahoma" w:hAnsi="Tahoma" w:cs="Tahoma"/>
                <w:b/>
                <w:bCs/>
                <w:sz w:val="16"/>
                <w:szCs w:val="16"/>
                <w:rtl/>
                <w:lang w:eastAsia="he-IL"/>
              </w:rPr>
              <w:t>הערות</w:t>
            </w:r>
          </w:p>
        </w:tc>
      </w:tr>
      <w:tr w:rsidR="005F5967" w:rsidRPr="00F653CA" w14:paraId="45BC5331" w14:textId="77777777" w:rsidTr="005F5967">
        <w:trPr>
          <w:trHeight w:val="397"/>
        </w:trPr>
        <w:tc>
          <w:tcPr>
            <w:tcW w:w="397" w:type="pct"/>
            <w:tcBorders>
              <w:left w:val="single" w:sz="24" w:space="0" w:color="auto"/>
            </w:tcBorders>
            <w:vAlign w:val="center"/>
          </w:tcPr>
          <w:p w14:paraId="0913F98B"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1</w:t>
            </w:r>
          </w:p>
        </w:tc>
        <w:tc>
          <w:tcPr>
            <w:tcW w:w="648" w:type="pct"/>
            <w:vAlign w:val="center"/>
          </w:tcPr>
          <w:p w14:paraId="5E5CFA87"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רמקולים</w:t>
            </w:r>
          </w:p>
        </w:tc>
        <w:tc>
          <w:tcPr>
            <w:tcW w:w="432" w:type="pct"/>
            <w:gridSpan w:val="2"/>
            <w:vAlign w:val="center"/>
          </w:tcPr>
          <w:p w14:paraId="5E590789" w14:textId="4366EB48" w:rsidR="005F5967" w:rsidRPr="00F653CA" w:rsidRDefault="005F5967" w:rsidP="005F5967">
            <w:pPr>
              <w:rPr>
                <w:rFonts w:ascii="Tahoma" w:hAnsi="Tahoma" w:cs="Tahoma"/>
                <w:sz w:val="16"/>
                <w:szCs w:val="16"/>
                <w:rtl/>
              </w:rPr>
            </w:pPr>
          </w:p>
        </w:tc>
        <w:tc>
          <w:tcPr>
            <w:tcW w:w="503" w:type="pct"/>
            <w:shd w:val="clear" w:color="auto" w:fill="92D050"/>
            <w:vAlign w:val="center"/>
          </w:tcPr>
          <w:p w14:paraId="1882FBE6" w14:textId="77777777" w:rsidR="005F5967" w:rsidRPr="00F653CA" w:rsidRDefault="005F5967" w:rsidP="005F5967">
            <w:pPr>
              <w:rPr>
                <w:rFonts w:ascii="Tahoma" w:hAnsi="Tahoma" w:cs="Tahoma"/>
                <w:sz w:val="16"/>
                <w:szCs w:val="16"/>
                <w:rtl/>
                <w:lang w:eastAsia="he-IL"/>
              </w:rPr>
            </w:pPr>
          </w:p>
        </w:tc>
        <w:tc>
          <w:tcPr>
            <w:tcW w:w="462" w:type="pct"/>
            <w:tcBorders>
              <w:right w:val="single" w:sz="24" w:space="0" w:color="auto"/>
            </w:tcBorders>
            <w:vAlign w:val="center"/>
          </w:tcPr>
          <w:p w14:paraId="740653F5" w14:textId="77777777" w:rsidR="005F5967" w:rsidRPr="00F653CA" w:rsidRDefault="005F5967" w:rsidP="005F5967">
            <w:pPr>
              <w:rPr>
                <w:rFonts w:ascii="Tahoma" w:hAnsi="Tahoma" w:cs="Tahoma"/>
                <w:sz w:val="16"/>
                <w:szCs w:val="16"/>
                <w:rtl/>
              </w:rPr>
            </w:pPr>
          </w:p>
        </w:tc>
        <w:tc>
          <w:tcPr>
            <w:tcW w:w="335" w:type="pct"/>
            <w:gridSpan w:val="2"/>
            <w:tcBorders>
              <w:left w:val="single" w:sz="24" w:space="0" w:color="auto"/>
            </w:tcBorders>
            <w:vAlign w:val="center"/>
          </w:tcPr>
          <w:p w14:paraId="31CFE10E" w14:textId="77777777" w:rsidR="005F5967" w:rsidRPr="00F653CA" w:rsidRDefault="005F5967" w:rsidP="005F5967">
            <w:pPr>
              <w:jc w:val="center"/>
              <w:rPr>
                <w:rFonts w:ascii="Tahoma" w:hAnsi="Tahoma" w:cs="Tahoma"/>
                <w:b/>
                <w:bCs/>
                <w:sz w:val="16"/>
                <w:szCs w:val="16"/>
                <w:rtl/>
                <w:lang w:eastAsia="he-IL"/>
              </w:rPr>
            </w:pPr>
            <w:r w:rsidRPr="00F653CA">
              <w:rPr>
                <w:rFonts w:ascii="Tahoma" w:hAnsi="Tahoma" w:cs="Tahoma"/>
                <w:b/>
                <w:bCs/>
                <w:sz w:val="16"/>
                <w:szCs w:val="16"/>
                <w:rtl/>
                <w:lang w:eastAsia="he-IL"/>
              </w:rPr>
              <w:t>1</w:t>
            </w:r>
          </w:p>
        </w:tc>
        <w:tc>
          <w:tcPr>
            <w:tcW w:w="714" w:type="pct"/>
            <w:gridSpan w:val="2"/>
            <w:vAlign w:val="center"/>
          </w:tcPr>
          <w:p w14:paraId="5A3C7C65" w14:textId="77777777" w:rsidR="005F5967" w:rsidRPr="00F653CA" w:rsidRDefault="005F5967" w:rsidP="005F5967">
            <w:pPr>
              <w:rPr>
                <w:rFonts w:ascii="Tahoma" w:hAnsi="Tahoma" w:cs="Tahoma"/>
                <w:sz w:val="16"/>
                <w:szCs w:val="16"/>
                <w:rtl/>
                <w:lang w:eastAsia="he-IL"/>
              </w:rPr>
            </w:pPr>
            <w:r w:rsidRPr="00F653CA">
              <w:rPr>
                <w:rFonts w:ascii="Tahoma" w:hAnsi="Tahoma" w:cs="Tahoma"/>
                <w:sz w:val="16"/>
                <w:szCs w:val="16"/>
                <w:rtl/>
              </w:rPr>
              <w:t>מקרר</w:t>
            </w:r>
          </w:p>
        </w:tc>
        <w:tc>
          <w:tcPr>
            <w:tcW w:w="467" w:type="pct"/>
            <w:gridSpan w:val="2"/>
            <w:vAlign w:val="center"/>
          </w:tcPr>
          <w:p w14:paraId="0EF9A417" w14:textId="339E47FD" w:rsidR="005F5967" w:rsidRPr="00F653CA" w:rsidRDefault="005F5967" w:rsidP="005F5967">
            <w:pPr>
              <w:rPr>
                <w:rFonts w:ascii="Tahoma" w:hAnsi="Tahoma" w:cs="Tahoma"/>
                <w:sz w:val="16"/>
                <w:szCs w:val="16"/>
                <w:rtl/>
                <w:lang w:eastAsia="he-IL"/>
              </w:rPr>
            </w:pPr>
          </w:p>
        </w:tc>
        <w:tc>
          <w:tcPr>
            <w:tcW w:w="455" w:type="pct"/>
            <w:shd w:val="clear" w:color="auto" w:fill="92D050"/>
            <w:vAlign w:val="center"/>
          </w:tcPr>
          <w:p w14:paraId="1A18BD35" w14:textId="77777777" w:rsidR="005F5967" w:rsidRPr="00F653CA" w:rsidRDefault="005F5967" w:rsidP="005F5967">
            <w:pPr>
              <w:rPr>
                <w:rFonts w:ascii="Tahoma" w:hAnsi="Tahoma" w:cs="Tahoma"/>
                <w:sz w:val="16"/>
                <w:szCs w:val="16"/>
                <w:rtl/>
                <w:lang w:eastAsia="he-IL"/>
              </w:rPr>
            </w:pPr>
          </w:p>
        </w:tc>
        <w:tc>
          <w:tcPr>
            <w:tcW w:w="587" w:type="pct"/>
            <w:tcBorders>
              <w:right w:val="single" w:sz="24" w:space="0" w:color="auto"/>
            </w:tcBorders>
            <w:vAlign w:val="center"/>
          </w:tcPr>
          <w:p w14:paraId="421F4C3B" w14:textId="77777777" w:rsidR="005F5967" w:rsidRPr="00F653CA" w:rsidRDefault="005F5967" w:rsidP="005F5967">
            <w:pPr>
              <w:rPr>
                <w:rFonts w:ascii="Tahoma" w:hAnsi="Tahoma" w:cs="Tahoma"/>
                <w:sz w:val="16"/>
                <w:szCs w:val="16"/>
                <w:rtl/>
                <w:lang w:eastAsia="he-IL"/>
              </w:rPr>
            </w:pPr>
          </w:p>
        </w:tc>
      </w:tr>
      <w:tr w:rsidR="005F5967" w:rsidRPr="00F653CA" w14:paraId="7647B969" w14:textId="77777777" w:rsidTr="005F5967">
        <w:trPr>
          <w:trHeight w:val="397"/>
        </w:trPr>
        <w:tc>
          <w:tcPr>
            <w:tcW w:w="397" w:type="pct"/>
            <w:tcBorders>
              <w:left w:val="single" w:sz="24" w:space="0" w:color="auto"/>
            </w:tcBorders>
            <w:vAlign w:val="center"/>
          </w:tcPr>
          <w:p w14:paraId="64D05DE2"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2</w:t>
            </w:r>
          </w:p>
        </w:tc>
        <w:tc>
          <w:tcPr>
            <w:tcW w:w="648" w:type="pct"/>
            <w:vAlign w:val="center"/>
          </w:tcPr>
          <w:p w14:paraId="51CC41AB"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מיקסרים</w:t>
            </w:r>
          </w:p>
        </w:tc>
        <w:tc>
          <w:tcPr>
            <w:tcW w:w="432" w:type="pct"/>
            <w:gridSpan w:val="2"/>
            <w:vAlign w:val="center"/>
          </w:tcPr>
          <w:p w14:paraId="28AE9433" w14:textId="59FCC988" w:rsidR="005F5967" w:rsidRPr="00F653CA" w:rsidRDefault="005F5967" w:rsidP="005F5967">
            <w:pPr>
              <w:rPr>
                <w:rFonts w:ascii="Tahoma" w:hAnsi="Tahoma" w:cs="Tahoma"/>
                <w:sz w:val="16"/>
                <w:szCs w:val="16"/>
                <w:rtl/>
              </w:rPr>
            </w:pPr>
          </w:p>
        </w:tc>
        <w:tc>
          <w:tcPr>
            <w:tcW w:w="503" w:type="pct"/>
            <w:shd w:val="clear" w:color="auto" w:fill="92D050"/>
            <w:vAlign w:val="center"/>
          </w:tcPr>
          <w:p w14:paraId="4C782DFC" w14:textId="77777777" w:rsidR="005F5967" w:rsidRPr="00F653CA" w:rsidRDefault="005F5967" w:rsidP="005F5967">
            <w:pPr>
              <w:rPr>
                <w:rFonts w:ascii="Tahoma" w:hAnsi="Tahoma" w:cs="Tahoma"/>
                <w:sz w:val="16"/>
                <w:szCs w:val="16"/>
                <w:rtl/>
                <w:lang w:eastAsia="he-IL"/>
              </w:rPr>
            </w:pPr>
          </w:p>
        </w:tc>
        <w:tc>
          <w:tcPr>
            <w:tcW w:w="462" w:type="pct"/>
            <w:tcBorders>
              <w:right w:val="single" w:sz="24" w:space="0" w:color="auto"/>
            </w:tcBorders>
            <w:vAlign w:val="center"/>
          </w:tcPr>
          <w:p w14:paraId="398904FF" w14:textId="77777777" w:rsidR="005F5967" w:rsidRPr="00F653CA" w:rsidRDefault="005F5967" w:rsidP="005F5967">
            <w:pPr>
              <w:rPr>
                <w:rFonts w:ascii="Tahoma" w:hAnsi="Tahoma" w:cs="Tahoma"/>
                <w:sz w:val="16"/>
                <w:szCs w:val="16"/>
                <w:rtl/>
              </w:rPr>
            </w:pPr>
          </w:p>
        </w:tc>
        <w:tc>
          <w:tcPr>
            <w:tcW w:w="335" w:type="pct"/>
            <w:gridSpan w:val="2"/>
            <w:tcBorders>
              <w:left w:val="single" w:sz="24" w:space="0" w:color="auto"/>
            </w:tcBorders>
            <w:vAlign w:val="center"/>
          </w:tcPr>
          <w:p w14:paraId="58918C6B" w14:textId="77777777" w:rsidR="005F5967" w:rsidRPr="00F653CA" w:rsidRDefault="005F5967" w:rsidP="005F5967">
            <w:pPr>
              <w:jc w:val="center"/>
              <w:rPr>
                <w:rFonts w:ascii="Tahoma" w:hAnsi="Tahoma" w:cs="Tahoma"/>
                <w:b/>
                <w:bCs/>
                <w:sz w:val="16"/>
                <w:szCs w:val="16"/>
                <w:rtl/>
                <w:lang w:eastAsia="he-IL"/>
              </w:rPr>
            </w:pPr>
            <w:r w:rsidRPr="00F653CA">
              <w:rPr>
                <w:rFonts w:ascii="Tahoma" w:hAnsi="Tahoma" w:cs="Tahoma"/>
                <w:b/>
                <w:bCs/>
                <w:sz w:val="16"/>
                <w:szCs w:val="16"/>
                <w:rtl/>
                <w:lang w:eastAsia="he-IL"/>
              </w:rPr>
              <w:t>2</w:t>
            </w:r>
          </w:p>
        </w:tc>
        <w:tc>
          <w:tcPr>
            <w:tcW w:w="714" w:type="pct"/>
            <w:gridSpan w:val="2"/>
            <w:vAlign w:val="center"/>
          </w:tcPr>
          <w:p w14:paraId="0ABEEBE3" w14:textId="77777777" w:rsidR="005F5967" w:rsidRPr="00F653CA" w:rsidRDefault="005F5967" w:rsidP="005F5967">
            <w:pPr>
              <w:rPr>
                <w:rFonts w:ascii="Tahoma" w:hAnsi="Tahoma" w:cs="Tahoma"/>
                <w:sz w:val="16"/>
                <w:szCs w:val="16"/>
                <w:rtl/>
                <w:lang w:eastAsia="he-IL"/>
              </w:rPr>
            </w:pPr>
            <w:r w:rsidRPr="00F653CA">
              <w:rPr>
                <w:rFonts w:ascii="Tahoma" w:hAnsi="Tahoma" w:cs="Tahoma"/>
                <w:sz w:val="16"/>
                <w:szCs w:val="16"/>
                <w:rtl/>
              </w:rPr>
              <w:t>מקפיא</w:t>
            </w:r>
          </w:p>
        </w:tc>
        <w:tc>
          <w:tcPr>
            <w:tcW w:w="467" w:type="pct"/>
            <w:gridSpan w:val="2"/>
            <w:vAlign w:val="center"/>
          </w:tcPr>
          <w:p w14:paraId="62C4C048" w14:textId="5A36FE19" w:rsidR="005F5967" w:rsidRPr="00F653CA" w:rsidRDefault="005F5967" w:rsidP="005F5967">
            <w:pPr>
              <w:rPr>
                <w:rFonts w:ascii="Tahoma" w:hAnsi="Tahoma" w:cs="Tahoma"/>
                <w:sz w:val="16"/>
                <w:szCs w:val="16"/>
                <w:rtl/>
                <w:lang w:eastAsia="he-IL"/>
              </w:rPr>
            </w:pPr>
          </w:p>
        </w:tc>
        <w:tc>
          <w:tcPr>
            <w:tcW w:w="455" w:type="pct"/>
            <w:shd w:val="clear" w:color="auto" w:fill="92D050"/>
            <w:vAlign w:val="center"/>
          </w:tcPr>
          <w:p w14:paraId="31117B13" w14:textId="77777777" w:rsidR="005F5967" w:rsidRPr="00F653CA" w:rsidRDefault="005F5967" w:rsidP="005F5967">
            <w:pPr>
              <w:rPr>
                <w:rFonts w:ascii="Tahoma" w:hAnsi="Tahoma" w:cs="Tahoma"/>
                <w:sz w:val="16"/>
                <w:szCs w:val="16"/>
                <w:rtl/>
                <w:lang w:eastAsia="he-IL"/>
              </w:rPr>
            </w:pPr>
          </w:p>
        </w:tc>
        <w:tc>
          <w:tcPr>
            <w:tcW w:w="587" w:type="pct"/>
            <w:tcBorders>
              <w:right w:val="single" w:sz="24" w:space="0" w:color="auto"/>
            </w:tcBorders>
            <w:vAlign w:val="center"/>
          </w:tcPr>
          <w:p w14:paraId="06AB577B" w14:textId="77777777" w:rsidR="005F5967" w:rsidRPr="00F653CA" w:rsidRDefault="005F5967" w:rsidP="005F5967">
            <w:pPr>
              <w:rPr>
                <w:rFonts w:ascii="Tahoma" w:hAnsi="Tahoma" w:cs="Tahoma"/>
                <w:sz w:val="16"/>
                <w:szCs w:val="16"/>
                <w:rtl/>
                <w:lang w:eastAsia="he-IL"/>
              </w:rPr>
            </w:pPr>
          </w:p>
        </w:tc>
      </w:tr>
      <w:tr w:rsidR="005F5967" w:rsidRPr="00F653CA" w14:paraId="2710D9AB" w14:textId="77777777" w:rsidTr="005F5967">
        <w:trPr>
          <w:trHeight w:val="397"/>
        </w:trPr>
        <w:tc>
          <w:tcPr>
            <w:tcW w:w="397" w:type="pct"/>
            <w:tcBorders>
              <w:left w:val="single" w:sz="24" w:space="0" w:color="auto"/>
            </w:tcBorders>
            <w:vAlign w:val="center"/>
          </w:tcPr>
          <w:p w14:paraId="38A0E609"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3</w:t>
            </w:r>
          </w:p>
        </w:tc>
        <w:tc>
          <w:tcPr>
            <w:tcW w:w="648" w:type="pct"/>
            <w:vAlign w:val="center"/>
          </w:tcPr>
          <w:p w14:paraId="5C9BF7E0"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מגברים</w:t>
            </w:r>
          </w:p>
        </w:tc>
        <w:tc>
          <w:tcPr>
            <w:tcW w:w="432" w:type="pct"/>
            <w:gridSpan w:val="2"/>
            <w:vAlign w:val="center"/>
          </w:tcPr>
          <w:p w14:paraId="0FA5A889" w14:textId="46EBBC19" w:rsidR="005F5967" w:rsidRPr="00F653CA" w:rsidRDefault="005F5967" w:rsidP="005F5967">
            <w:pPr>
              <w:rPr>
                <w:rFonts w:ascii="Tahoma" w:hAnsi="Tahoma" w:cs="Tahoma"/>
                <w:sz w:val="16"/>
                <w:szCs w:val="16"/>
                <w:rtl/>
              </w:rPr>
            </w:pPr>
          </w:p>
        </w:tc>
        <w:tc>
          <w:tcPr>
            <w:tcW w:w="503" w:type="pct"/>
            <w:shd w:val="clear" w:color="auto" w:fill="92D050"/>
            <w:vAlign w:val="center"/>
          </w:tcPr>
          <w:p w14:paraId="613F4B43" w14:textId="77777777" w:rsidR="005F5967" w:rsidRPr="00F653CA" w:rsidRDefault="005F5967" w:rsidP="005F5967">
            <w:pPr>
              <w:rPr>
                <w:rFonts w:ascii="Tahoma" w:hAnsi="Tahoma" w:cs="Tahoma"/>
                <w:sz w:val="16"/>
                <w:szCs w:val="16"/>
                <w:rtl/>
                <w:lang w:eastAsia="he-IL"/>
              </w:rPr>
            </w:pPr>
          </w:p>
        </w:tc>
        <w:tc>
          <w:tcPr>
            <w:tcW w:w="462" w:type="pct"/>
            <w:tcBorders>
              <w:right w:val="single" w:sz="24" w:space="0" w:color="auto"/>
            </w:tcBorders>
            <w:vAlign w:val="center"/>
          </w:tcPr>
          <w:p w14:paraId="54372BB8" w14:textId="77777777" w:rsidR="005F5967" w:rsidRPr="00F653CA" w:rsidRDefault="005F5967" w:rsidP="005F5967">
            <w:pPr>
              <w:rPr>
                <w:rFonts w:ascii="Tahoma" w:hAnsi="Tahoma" w:cs="Tahoma"/>
                <w:sz w:val="16"/>
                <w:szCs w:val="16"/>
                <w:rtl/>
              </w:rPr>
            </w:pPr>
          </w:p>
        </w:tc>
        <w:tc>
          <w:tcPr>
            <w:tcW w:w="335" w:type="pct"/>
            <w:gridSpan w:val="2"/>
            <w:tcBorders>
              <w:left w:val="single" w:sz="24" w:space="0" w:color="auto"/>
            </w:tcBorders>
            <w:vAlign w:val="center"/>
          </w:tcPr>
          <w:p w14:paraId="63951EA3" w14:textId="77777777" w:rsidR="005F5967" w:rsidRPr="00F653CA" w:rsidRDefault="005F5967" w:rsidP="005F5967">
            <w:pPr>
              <w:jc w:val="center"/>
              <w:rPr>
                <w:rFonts w:ascii="Tahoma" w:hAnsi="Tahoma" w:cs="Tahoma"/>
                <w:b/>
                <w:bCs/>
                <w:sz w:val="16"/>
                <w:szCs w:val="16"/>
                <w:rtl/>
                <w:lang w:eastAsia="he-IL"/>
              </w:rPr>
            </w:pPr>
            <w:r w:rsidRPr="00F653CA">
              <w:rPr>
                <w:rFonts w:ascii="Tahoma" w:hAnsi="Tahoma" w:cs="Tahoma"/>
                <w:b/>
                <w:bCs/>
                <w:sz w:val="16"/>
                <w:szCs w:val="16"/>
                <w:rtl/>
                <w:lang w:eastAsia="he-IL"/>
              </w:rPr>
              <w:t>3</w:t>
            </w:r>
          </w:p>
        </w:tc>
        <w:tc>
          <w:tcPr>
            <w:tcW w:w="714" w:type="pct"/>
            <w:gridSpan w:val="2"/>
            <w:vAlign w:val="center"/>
          </w:tcPr>
          <w:p w14:paraId="4E5A7C28" w14:textId="77777777" w:rsidR="005F5967" w:rsidRPr="00F653CA" w:rsidRDefault="005F5967" w:rsidP="005F5967">
            <w:pPr>
              <w:rPr>
                <w:rFonts w:ascii="Tahoma" w:hAnsi="Tahoma" w:cs="Tahoma"/>
                <w:sz w:val="16"/>
                <w:szCs w:val="16"/>
                <w:rtl/>
                <w:lang w:eastAsia="he-IL"/>
              </w:rPr>
            </w:pPr>
            <w:r w:rsidRPr="00F653CA">
              <w:rPr>
                <w:rFonts w:ascii="Tahoma" w:hAnsi="Tahoma" w:cs="Tahoma"/>
                <w:sz w:val="16"/>
                <w:szCs w:val="16"/>
                <w:rtl/>
              </w:rPr>
              <w:t>קומקום</w:t>
            </w:r>
          </w:p>
        </w:tc>
        <w:tc>
          <w:tcPr>
            <w:tcW w:w="467" w:type="pct"/>
            <w:gridSpan w:val="2"/>
            <w:vAlign w:val="center"/>
          </w:tcPr>
          <w:p w14:paraId="6AC54986" w14:textId="46FF61DF" w:rsidR="005F5967" w:rsidRPr="00F653CA" w:rsidRDefault="005F5967" w:rsidP="005F5967">
            <w:pPr>
              <w:rPr>
                <w:rFonts w:ascii="Tahoma" w:hAnsi="Tahoma" w:cs="Tahoma"/>
                <w:sz w:val="16"/>
                <w:szCs w:val="16"/>
                <w:rtl/>
                <w:lang w:eastAsia="he-IL"/>
              </w:rPr>
            </w:pPr>
          </w:p>
        </w:tc>
        <w:tc>
          <w:tcPr>
            <w:tcW w:w="455" w:type="pct"/>
            <w:shd w:val="clear" w:color="auto" w:fill="92D050"/>
            <w:vAlign w:val="center"/>
          </w:tcPr>
          <w:p w14:paraId="2DA2929E" w14:textId="77777777" w:rsidR="005F5967" w:rsidRPr="00F653CA" w:rsidRDefault="005F5967" w:rsidP="005F5967">
            <w:pPr>
              <w:rPr>
                <w:rFonts w:ascii="Tahoma" w:hAnsi="Tahoma" w:cs="Tahoma"/>
                <w:sz w:val="16"/>
                <w:szCs w:val="16"/>
                <w:rtl/>
                <w:lang w:eastAsia="he-IL"/>
              </w:rPr>
            </w:pPr>
          </w:p>
        </w:tc>
        <w:tc>
          <w:tcPr>
            <w:tcW w:w="587" w:type="pct"/>
            <w:tcBorders>
              <w:right w:val="single" w:sz="24" w:space="0" w:color="auto"/>
            </w:tcBorders>
            <w:vAlign w:val="center"/>
          </w:tcPr>
          <w:p w14:paraId="50DF7178" w14:textId="77777777" w:rsidR="005F5967" w:rsidRPr="00F653CA" w:rsidRDefault="005F5967" w:rsidP="005F5967">
            <w:pPr>
              <w:rPr>
                <w:rFonts w:ascii="Tahoma" w:hAnsi="Tahoma" w:cs="Tahoma"/>
                <w:sz w:val="16"/>
                <w:szCs w:val="16"/>
                <w:rtl/>
                <w:lang w:eastAsia="he-IL"/>
              </w:rPr>
            </w:pPr>
          </w:p>
        </w:tc>
      </w:tr>
      <w:tr w:rsidR="005F5967" w:rsidRPr="00F653CA" w14:paraId="295F5967" w14:textId="77777777" w:rsidTr="005F5967">
        <w:trPr>
          <w:trHeight w:val="397"/>
        </w:trPr>
        <w:tc>
          <w:tcPr>
            <w:tcW w:w="397" w:type="pct"/>
            <w:tcBorders>
              <w:left w:val="single" w:sz="24" w:space="0" w:color="auto"/>
            </w:tcBorders>
            <w:vAlign w:val="center"/>
          </w:tcPr>
          <w:p w14:paraId="4C7B3D20"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4</w:t>
            </w:r>
          </w:p>
        </w:tc>
        <w:tc>
          <w:tcPr>
            <w:tcW w:w="648" w:type="pct"/>
            <w:vAlign w:val="center"/>
          </w:tcPr>
          <w:p w14:paraId="79866744"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כבלי הזנה לציוד הגברה</w:t>
            </w:r>
          </w:p>
        </w:tc>
        <w:tc>
          <w:tcPr>
            <w:tcW w:w="432" w:type="pct"/>
            <w:gridSpan w:val="2"/>
            <w:vAlign w:val="center"/>
          </w:tcPr>
          <w:p w14:paraId="2EE4E3D2" w14:textId="7317F7B2" w:rsidR="005F5967" w:rsidRPr="00F653CA" w:rsidRDefault="005F5967" w:rsidP="005F5967">
            <w:pPr>
              <w:rPr>
                <w:rFonts w:ascii="Tahoma" w:hAnsi="Tahoma" w:cs="Tahoma"/>
                <w:sz w:val="16"/>
                <w:szCs w:val="16"/>
                <w:rtl/>
              </w:rPr>
            </w:pPr>
          </w:p>
        </w:tc>
        <w:tc>
          <w:tcPr>
            <w:tcW w:w="503" w:type="pct"/>
            <w:shd w:val="clear" w:color="auto" w:fill="92D050"/>
            <w:vAlign w:val="center"/>
          </w:tcPr>
          <w:p w14:paraId="1E04B80C" w14:textId="77777777" w:rsidR="005F5967" w:rsidRPr="00F653CA" w:rsidRDefault="005F5967" w:rsidP="005F5967">
            <w:pPr>
              <w:rPr>
                <w:rFonts w:ascii="Tahoma" w:hAnsi="Tahoma" w:cs="Tahoma"/>
                <w:sz w:val="16"/>
                <w:szCs w:val="16"/>
                <w:rtl/>
                <w:lang w:eastAsia="he-IL"/>
              </w:rPr>
            </w:pPr>
          </w:p>
        </w:tc>
        <w:tc>
          <w:tcPr>
            <w:tcW w:w="462" w:type="pct"/>
            <w:tcBorders>
              <w:right w:val="single" w:sz="24" w:space="0" w:color="auto"/>
            </w:tcBorders>
            <w:vAlign w:val="center"/>
          </w:tcPr>
          <w:p w14:paraId="36156626" w14:textId="77777777" w:rsidR="005F5967" w:rsidRPr="00F653CA" w:rsidRDefault="005F5967" w:rsidP="005F5967">
            <w:pPr>
              <w:rPr>
                <w:rFonts w:ascii="Tahoma" w:hAnsi="Tahoma" w:cs="Tahoma"/>
                <w:sz w:val="16"/>
                <w:szCs w:val="16"/>
                <w:rtl/>
              </w:rPr>
            </w:pPr>
          </w:p>
        </w:tc>
        <w:tc>
          <w:tcPr>
            <w:tcW w:w="335" w:type="pct"/>
            <w:gridSpan w:val="2"/>
            <w:tcBorders>
              <w:left w:val="single" w:sz="24" w:space="0" w:color="auto"/>
            </w:tcBorders>
            <w:vAlign w:val="center"/>
          </w:tcPr>
          <w:p w14:paraId="6DFC85B6" w14:textId="77777777" w:rsidR="005F5967" w:rsidRPr="00F653CA" w:rsidRDefault="005F5967" w:rsidP="005F5967">
            <w:pPr>
              <w:jc w:val="center"/>
              <w:rPr>
                <w:rFonts w:ascii="Tahoma" w:hAnsi="Tahoma" w:cs="Tahoma"/>
                <w:b/>
                <w:bCs/>
                <w:sz w:val="16"/>
                <w:szCs w:val="16"/>
                <w:rtl/>
                <w:lang w:eastAsia="he-IL"/>
              </w:rPr>
            </w:pPr>
            <w:r w:rsidRPr="00F653CA">
              <w:rPr>
                <w:rFonts w:ascii="Tahoma" w:hAnsi="Tahoma" w:cs="Tahoma"/>
                <w:b/>
                <w:bCs/>
                <w:sz w:val="16"/>
                <w:szCs w:val="16"/>
                <w:rtl/>
                <w:lang w:eastAsia="he-IL"/>
              </w:rPr>
              <w:t>4</w:t>
            </w:r>
          </w:p>
        </w:tc>
        <w:tc>
          <w:tcPr>
            <w:tcW w:w="714" w:type="pct"/>
            <w:gridSpan w:val="2"/>
            <w:vAlign w:val="center"/>
          </w:tcPr>
          <w:p w14:paraId="22D41EED" w14:textId="77777777" w:rsidR="005F5967" w:rsidRPr="00F653CA" w:rsidRDefault="005F5967" w:rsidP="005F5967">
            <w:pPr>
              <w:rPr>
                <w:rFonts w:ascii="Tahoma" w:hAnsi="Tahoma" w:cs="Tahoma"/>
                <w:sz w:val="16"/>
                <w:szCs w:val="16"/>
                <w:rtl/>
                <w:lang w:eastAsia="he-IL"/>
              </w:rPr>
            </w:pPr>
            <w:r w:rsidRPr="00F653CA">
              <w:rPr>
                <w:rFonts w:ascii="Tahoma" w:hAnsi="Tahoma" w:cs="Tahoma"/>
                <w:sz w:val="16"/>
                <w:szCs w:val="16"/>
                <w:rtl/>
              </w:rPr>
              <w:t>מיקרוגל</w:t>
            </w:r>
          </w:p>
        </w:tc>
        <w:tc>
          <w:tcPr>
            <w:tcW w:w="467" w:type="pct"/>
            <w:gridSpan w:val="2"/>
            <w:vAlign w:val="center"/>
          </w:tcPr>
          <w:p w14:paraId="0BA28304" w14:textId="398E4AB0" w:rsidR="005F5967" w:rsidRPr="00F653CA" w:rsidRDefault="005F5967" w:rsidP="005F5967">
            <w:pPr>
              <w:rPr>
                <w:rFonts w:ascii="Tahoma" w:hAnsi="Tahoma" w:cs="Tahoma"/>
                <w:sz w:val="16"/>
                <w:szCs w:val="16"/>
                <w:rtl/>
                <w:lang w:eastAsia="he-IL"/>
              </w:rPr>
            </w:pPr>
          </w:p>
        </w:tc>
        <w:tc>
          <w:tcPr>
            <w:tcW w:w="455" w:type="pct"/>
            <w:shd w:val="clear" w:color="auto" w:fill="92D050"/>
            <w:vAlign w:val="center"/>
          </w:tcPr>
          <w:p w14:paraId="7488F981" w14:textId="77777777" w:rsidR="005F5967" w:rsidRPr="00F653CA" w:rsidRDefault="005F5967" w:rsidP="005F5967">
            <w:pPr>
              <w:rPr>
                <w:rFonts w:ascii="Tahoma" w:hAnsi="Tahoma" w:cs="Tahoma"/>
                <w:sz w:val="16"/>
                <w:szCs w:val="16"/>
                <w:rtl/>
                <w:lang w:eastAsia="he-IL"/>
              </w:rPr>
            </w:pPr>
          </w:p>
        </w:tc>
        <w:tc>
          <w:tcPr>
            <w:tcW w:w="587" w:type="pct"/>
            <w:tcBorders>
              <w:right w:val="single" w:sz="24" w:space="0" w:color="auto"/>
            </w:tcBorders>
            <w:vAlign w:val="center"/>
          </w:tcPr>
          <w:p w14:paraId="45D8CDE3" w14:textId="77777777" w:rsidR="005F5967" w:rsidRPr="00F653CA" w:rsidRDefault="005F5967" w:rsidP="005F5967">
            <w:pPr>
              <w:rPr>
                <w:rFonts w:ascii="Tahoma" w:hAnsi="Tahoma" w:cs="Tahoma"/>
                <w:sz w:val="16"/>
                <w:szCs w:val="16"/>
                <w:rtl/>
                <w:lang w:eastAsia="he-IL"/>
              </w:rPr>
            </w:pPr>
          </w:p>
        </w:tc>
      </w:tr>
      <w:tr w:rsidR="005F5967" w:rsidRPr="00F653CA" w14:paraId="0266A314" w14:textId="77777777" w:rsidTr="005F5967">
        <w:trPr>
          <w:trHeight w:val="397"/>
        </w:trPr>
        <w:tc>
          <w:tcPr>
            <w:tcW w:w="397" w:type="pct"/>
            <w:tcBorders>
              <w:left w:val="single" w:sz="24" w:space="0" w:color="auto"/>
            </w:tcBorders>
            <w:vAlign w:val="center"/>
          </w:tcPr>
          <w:p w14:paraId="49F59963"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5</w:t>
            </w:r>
          </w:p>
        </w:tc>
        <w:tc>
          <w:tcPr>
            <w:tcW w:w="648" w:type="pct"/>
          </w:tcPr>
          <w:p w14:paraId="18608CC9"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אחר:</w:t>
            </w:r>
          </w:p>
        </w:tc>
        <w:tc>
          <w:tcPr>
            <w:tcW w:w="432" w:type="pct"/>
            <w:gridSpan w:val="2"/>
          </w:tcPr>
          <w:p w14:paraId="6E0A440D" w14:textId="4C7AA6DF" w:rsidR="005F5967" w:rsidRPr="00F653CA" w:rsidRDefault="005F5967" w:rsidP="005F5967">
            <w:pPr>
              <w:rPr>
                <w:rFonts w:ascii="Tahoma" w:hAnsi="Tahoma" w:cs="Tahoma"/>
                <w:sz w:val="16"/>
                <w:szCs w:val="16"/>
                <w:rtl/>
              </w:rPr>
            </w:pPr>
          </w:p>
        </w:tc>
        <w:tc>
          <w:tcPr>
            <w:tcW w:w="503" w:type="pct"/>
            <w:shd w:val="clear" w:color="auto" w:fill="92D050"/>
            <w:vAlign w:val="center"/>
          </w:tcPr>
          <w:p w14:paraId="1AE1A5CE" w14:textId="77777777" w:rsidR="005F5967" w:rsidRPr="00F653CA" w:rsidRDefault="005F5967" w:rsidP="005F5967">
            <w:pPr>
              <w:rPr>
                <w:rFonts w:ascii="Tahoma" w:hAnsi="Tahoma" w:cs="Tahoma"/>
                <w:sz w:val="16"/>
                <w:szCs w:val="16"/>
                <w:rtl/>
                <w:lang w:eastAsia="he-IL"/>
              </w:rPr>
            </w:pPr>
          </w:p>
        </w:tc>
        <w:tc>
          <w:tcPr>
            <w:tcW w:w="462" w:type="pct"/>
            <w:tcBorders>
              <w:right w:val="single" w:sz="24" w:space="0" w:color="auto"/>
            </w:tcBorders>
            <w:vAlign w:val="center"/>
          </w:tcPr>
          <w:p w14:paraId="5DA285B5" w14:textId="77777777" w:rsidR="005F5967" w:rsidRPr="00F653CA" w:rsidRDefault="005F5967" w:rsidP="005F5967">
            <w:pPr>
              <w:rPr>
                <w:rFonts w:ascii="Tahoma" w:hAnsi="Tahoma" w:cs="Tahoma"/>
                <w:sz w:val="16"/>
                <w:szCs w:val="16"/>
                <w:rtl/>
              </w:rPr>
            </w:pPr>
          </w:p>
        </w:tc>
        <w:tc>
          <w:tcPr>
            <w:tcW w:w="335" w:type="pct"/>
            <w:gridSpan w:val="2"/>
            <w:tcBorders>
              <w:left w:val="single" w:sz="24" w:space="0" w:color="auto"/>
            </w:tcBorders>
            <w:vAlign w:val="center"/>
          </w:tcPr>
          <w:p w14:paraId="3EF06199" w14:textId="77777777" w:rsidR="005F5967" w:rsidRPr="00F653CA" w:rsidRDefault="005F5967" w:rsidP="005F5967">
            <w:pPr>
              <w:jc w:val="center"/>
              <w:rPr>
                <w:rFonts w:ascii="Tahoma" w:hAnsi="Tahoma" w:cs="Tahoma"/>
                <w:b/>
                <w:bCs/>
                <w:sz w:val="16"/>
                <w:szCs w:val="16"/>
                <w:rtl/>
                <w:lang w:eastAsia="he-IL"/>
              </w:rPr>
            </w:pPr>
            <w:r w:rsidRPr="00F653CA">
              <w:rPr>
                <w:rFonts w:ascii="Tahoma" w:hAnsi="Tahoma" w:cs="Tahoma"/>
                <w:b/>
                <w:bCs/>
                <w:sz w:val="16"/>
                <w:szCs w:val="16"/>
                <w:rtl/>
                <w:lang w:eastAsia="he-IL"/>
              </w:rPr>
              <w:t>5</w:t>
            </w:r>
          </w:p>
        </w:tc>
        <w:tc>
          <w:tcPr>
            <w:tcW w:w="714" w:type="pct"/>
            <w:gridSpan w:val="2"/>
            <w:vAlign w:val="center"/>
          </w:tcPr>
          <w:p w14:paraId="0EB4C405" w14:textId="77777777" w:rsidR="005F5967" w:rsidRPr="00F653CA" w:rsidRDefault="005F5967" w:rsidP="005F5967">
            <w:pPr>
              <w:rPr>
                <w:rFonts w:ascii="Tahoma" w:hAnsi="Tahoma" w:cs="Tahoma"/>
                <w:sz w:val="16"/>
                <w:szCs w:val="16"/>
                <w:rtl/>
                <w:lang w:eastAsia="he-IL"/>
              </w:rPr>
            </w:pPr>
            <w:r w:rsidRPr="00F653CA">
              <w:rPr>
                <w:rFonts w:ascii="Tahoma" w:hAnsi="Tahoma" w:cs="Tahoma"/>
                <w:sz w:val="16"/>
                <w:szCs w:val="16"/>
                <w:rtl/>
              </w:rPr>
              <w:t>טוסטר</w:t>
            </w:r>
          </w:p>
        </w:tc>
        <w:tc>
          <w:tcPr>
            <w:tcW w:w="467" w:type="pct"/>
            <w:gridSpan w:val="2"/>
            <w:vAlign w:val="center"/>
          </w:tcPr>
          <w:p w14:paraId="26DCF330" w14:textId="1F94134A" w:rsidR="005F5967" w:rsidRPr="00F653CA" w:rsidRDefault="005F5967" w:rsidP="005F5967">
            <w:pPr>
              <w:rPr>
                <w:rFonts w:ascii="Tahoma" w:hAnsi="Tahoma" w:cs="Tahoma"/>
                <w:sz w:val="16"/>
                <w:szCs w:val="16"/>
                <w:rtl/>
                <w:lang w:eastAsia="he-IL"/>
              </w:rPr>
            </w:pPr>
          </w:p>
        </w:tc>
        <w:tc>
          <w:tcPr>
            <w:tcW w:w="455" w:type="pct"/>
            <w:shd w:val="clear" w:color="auto" w:fill="92D050"/>
            <w:vAlign w:val="center"/>
          </w:tcPr>
          <w:p w14:paraId="056A52A8" w14:textId="77777777" w:rsidR="005F5967" w:rsidRPr="00F653CA" w:rsidRDefault="005F5967" w:rsidP="005F5967">
            <w:pPr>
              <w:rPr>
                <w:rFonts w:ascii="Tahoma" w:hAnsi="Tahoma" w:cs="Tahoma"/>
                <w:sz w:val="16"/>
                <w:szCs w:val="16"/>
                <w:rtl/>
                <w:lang w:eastAsia="he-IL"/>
              </w:rPr>
            </w:pPr>
          </w:p>
        </w:tc>
        <w:tc>
          <w:tcPr>
            <w:tcW w:w="587" w:type="pct"/>
            <w:tcBorders>
              <w:right w:val="single" w:sz="24" w:space="0" w:color="auto"/>
            </w:tcBorders>
            <w:vAlign w:val="center"/>
          </w:tcPr>
          <w:p w14:paraId="5AF19ED1" w14:textId="77777777" w:rsidR="005F5967" w:rsidRPr="00F653CA" w:rsidRDefault="005F5967" w:rsidP="005F5967">
            <w:pPr>
              <w:rPr>
                <w:rFonts w:ascii="Tahoma" w:hAnsi="Tahoma" w:cs="Tahoma"/>
                <w:sz w:val="16"/>
                <w:szCs w:val="16"/>
                <w:rtl/>
                <w:lang w:eastAsia="he-IL"/>
              </w:rPr>
            </w:pPr>
          </w:p>
        </w:tc>
      </w:tr>
      <w:tr w:rsidR="005F5967" w:rsidRPr="00F653CA" w14:paraId="7063D29D" w14:textId="77777777" w:rsidTr="005F5967">
        <w:trPr>
          <w:trHeight w:val="397"/>
        </w:trPr>
        <w:tc>
          <w:tcPr>
            <w:tcW w:w="397" w:type="pct"/>
            <w:tcBorders>
              <w:left w:val="single" w:sz="24" w:space="0" w:color="auto"/>
            </w:tcBorders>
            <w:vAlign w:val="center"/>
          </w:tcPr>
          <w:p w14:paraId="368AE000"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6</w:t>
            </w:r>
          </w:p>
        </w:tc>
        <w:tc>
          <w:tcPr>
            <w:tcW w:w="648" w:type="pct"/>
          </w:tcPr>
          <w:p w14:paraId="6686C3EE"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אחר:</w:t>
            </w:r>
          </w:p>
        </w:tc>
        <w:tc>
          <w:tcPr>
            <w:tcW w:w="432" w:type="pct"/>
            <w:gridSpan w:val="2"/>
          </w:tcPr>
          <w:p w14:paraId="08C04084" w14:textId="38BA84D5" w:rsidR="005F5967" w:rsidRPr="00F653CA" w:rsidRDefault="005F5967" w:rsidP="005F5967">
            <w:pPr>
              <w:rPr>
                <w:rFonts w:ascii="Tahoma" w:hAnsi="Tahoma" w:cs="Tahoma"/>
                <w:sz w:val="16"/>
                <w:szCs w:val="16"/>
                <w:rtl/>
              </w:rPr>
            </w:pPr>
          </w:p>
        </w:tc>
        <w:tc>
          <w:tcPr>
            <w:tcW w:w="503" w:type="pct"/>
            <w:shd w:val="clear" w:color="auto" w:fill="92D050"/>
            <w:vAlign w:val="center"/>
          </w:tcPr>
          <w:p w14:paraId="5277AA45" w14:textId="77777777" w:rsidR="005F5967" w:rsidRPr="00F653CA" w:rsidRDefault="005F5967" w:rsidP="005F5967">
            <w:pPr>
              <w:rPr>
                <w:rFonts w:ascii="Tahoma" w:hAnsi="Tahoma" w:cs="Tahoma"/>
                <w:sz w:val="16"/>
                <w:szCs w:val="16"/>
                <w:rtl/>
                <w:lang w:eastAsia="he-IL"/>
              </w:rPr>
            </w:pPr>
          </w:p>
        </w:tc>
        <w:tc>
          <w:tcPr>
            <w:tcW w:w="462" w:type="pct"/>
            <w:tcBorders>
              <w:right w:val="single" w:sz="24" w:space="0" w:color="auto"/>
            </w:tcBorders>
            <w:vAlign w:val="center"/>
          </w:tcPr>
          <w:p w14:paraId="53CBFA3F" w14:textId="77777777" w:rsidR="005F5967" w:rsidRPr="00F653CA" w:rsidRDefault="005F5967" w:rsidP="005F5967">
            <w:pPr>
              <w:rPr>
                <w:rFonts w:ascii="Tahoma" w:hAnsi="Tahoma" w:cs="Tahoma"/>
                <w:sz w:val="16"/>
                <w:szCs w:val="16"/>
                <w:rtl/>
              </w:rPr>
            </w:pPr>
          </w:p>
        </w:tc>
        <w:tc>
          <w:tcPr>
            <w:tcW w:w="335" w:type="pct"/>
            <w:gridSpan w:val="2"/>
            <w:tcBorders>
              <w:left w:val="single" w:sz="24" w:space="0" w:color="auto"/>
            </w:tcBorders>
            <w:vAlign w:val="center"/>
          </w:tcPr>
          <w:p w14:paraId="534C3347" w14:textId="77777777" w:rsidR="005F5967" w:rsidRPr="00F653CA" w:rsidRDefault="005F5967" w:rsidP="005F5967">
            <w:pPr>
              <w:jc w:val="center"/>
              <w:rPr>
                <w:rFonts w:ascii="Tahoma" w:hAnsi="Tahoma" w:cs="Tahoma"/>
                <w:b/>
                <w:bCs/>
                <w:sz w:val="16"/>
                <w:szCs w:val="16"/>
                <w:rtl/>
                <w:lang w:eastAsia="he-IL"/>
              </w:rPr>
            </w:pPr>
            <w:r w:rsidRPr="00F653CA">
              <w:rPr>
                <w:rFonts w:ascii="Tahoma" w:hAnsi="Tahoma" w:cs="Tahoma"/>
                <w:b/>
                <w:bCs/>
                <w:sz w:val="16"/>
                <w:szCs w:val="16"/>
                <w:rtl/>
                <w:lang w:eastAsia="he-IL"/>
              </w:rPr>
              <w:t>6</w:t>
            </w:r>
          </w:p>
        </w:tc>
        <w:tc>
          <w:tcPr>
            <w:tcW w:w="714" w:type="pct"/>
            <w:gridSpan w:val="2"/>
            <w:vAlign w:val="center"/>
          </w:tcPr>
          <w:p w14:paraId="281EAD16"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טוסטר אובן</w:t>
            </w:r>
            <w:r w:rsidRPr="00F653CA">
              <w:rPr>
                <w:rFonts w:ascii="Tahoma" w:hAnsi="Tahoma" w:cs="Tahoma" w:hint="cs"/>
                <w:sz w:val="16"/>
                <w:szCs w:val="16"/>
                <w:rtl/>
              </w:rPr>
              <w:t xml:space="preserve"> </w:t>
            </w:r>
            <w:r w:rsidRPr="00F653CA">
              <w:rPr>
                <w:rFonts w:ascii="Tahoma" w:hAnsi="Tahoma" w:cs="Tahoma"/>
                <w:sz w:val="16"/>
                <w:szCs w:val="16"/>
                <w:rtl/>
              </w:rPr>
              <w:t>/</w:t>
            </w:r>
            <w:r w:rsidRPr="00F653CA">
              <w:rPr>
                <w:rFonts w:ascii="Tahoma" w:hAnsi="Tahoma" w:cs="Tahoma" w:hint="cs"/>
                <w:sz w:val="16"/>
                <w:szCs w:val="16"/>
                <w:rtl/>
              </w:rPr>
              <w:t xml:space="preserve"> </w:t>
            </w:r>
            <w:r w:rsidRPr="00F653CA">
              <w:rPr>
                <w:rFonts w:ascii="Tahoma" w:hAnsi="Tahoma" w:cs="Tahoma"/>
                <w:sz w:val="16"/>
                <w:szCs w:val="16"/>
                <w:rtl/>
              </w:rPr>
              <w:t>תנור אפיה חשמלי</w:t>
            </w:r>
          </w:p>
        </w:tc>
        <w:tc>
          <w:tcPr>
            <w:tcW w:w="467" w:type="pct"/>
            <w:gridSpan w:val="2"/>
            <w:vAlign w:val="center"/>
          </w:tcPr>
          <w:p w14:paraId="2D581651" w14:textId="22AB7E72" w:rsidR="005F5967" w:rsidRPr="00F653CA" w:rsidRDefault="005F5967" w:rsidP="005F5967">
            <w:pPr>
              <w:rPr>
                <w:rFonts w:ascii="Tahoma" w:hAnsi="Tahoma" w:cs="Tahoma"/>
                <w:sz w:val="16"/>
                <w:szCs w:val="16"/>
                <w:rtl/>
              </w:rPr>
            </w:pPr>
          </w:p>
        </w:tc>
        <w:tc>
          <w:tcPr>
            <w:tcW w:w="455" w:type="pct"/>
            <w:shd w:val="clear" w:color="auto" w:fill="92D050"/>
            <w:vAlign w:val="center"/>
          </w:tcPr>
          <w:p w14:paraId="275CEE01" w14:textId="77777777" w:rsidR="005F5967" w:rsidRPr="00F653CA" w:rsidRDefault="005F5967" w:rsidP="005F5967">
            <w:pPr>
              <w:rPr>
                <w:rFonts w:ascii="Tahoma" w:hAnsi="Tahoma" w:cs="Tahoma"/>
                <w:sz w:val="16"/>
                <w:szCs w:val="16"/>
                <w:rtl/>
                <w:lang w:eastAsia="he-IL"/>
              </w:rPr>
            </w:pPr>
          </w:p>
        </w:tc>
        <w:tc>
          <w:tcPr>
            <w:tcW w:w="587" w:type="pct"/>
            <w:tcBorders>
              <w:right w:val="single" w:sz="24" w:space="0" w:color="auto"/>
            </w:tcBorders>
            <w:vAlign w:val="center"/>
          </w:tcPr>
          <w:p w14:paraId="33236844" w14:textId="77777777" w:rsidR="005F5967" w:rsidRPr="00F653CA" w:rsidRDefault="005F5967" w:rsidP="005F5967">
            <w:pPr>
              <w:rPr>
                <w:rFonts w:ascii="Tahoma" w:hAnsi="Tahoma" w:cs="Tahoma"/>
                <w:sz w:val="16"/>
                <w:szCs w:val="16"/>
                <w:rtl/>
                <w:lang w:eastAsia="he-IL"/>
              </w:rPr>
            </w:pPr>
          </w:p>
        </w:tc>
      </w:tr>
      <w:tr w:rsidR="005F5967" w:rsidRPr="00F653CA" w14:paraId="5A977C08" w14:textId="77777777" w:rsidTr="005F5967">
        <w:trPr>
          <w:trHeight w:val="397"/>
        </w:trPr>
        <w:tc>
          <w:tcPr>
            <w:tcW w:w="397" w:type="pct"/>
            <w:tcBorders>
              <w:left w:val="single" w:sz="24" w:space="0" w:color="auto"/>
              <w:bottom w:val="single" w:sz="24" w:space="0" w:color="auto"/>
            </w:tcBorders>
            <w:vAlign w:val="center"/>
          </w:tcPr>
          <w:p w14:paraId="4093D00A"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7</w:t>
            </w:r>
          </w:p>
        </w:tc>
        <w:tc>
          <w:tcPr>
            <w:tcW w:w="648" w:type="pct"/>
            <w:tcBorders>
              <w:bottom w:val="single" w:sz="24" w:space="0" w:color="auto"/>
            </w:tcBorders>
          </w:tcPr>
          <w:p w14:paraId="13024E38"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אחר:</w:t>
            </w:r>
          </w:p>
        </w:tc>
        <w:tc>
          <w:tcPr>
            <w:tcW w:w="432" w:type="pct"/>
            <w:gridSpan w:val="2"/>
            <w:tcBorders>
              <w:bottom w:val="single" w:sz="24" w:space="0" w:color="auto"/>
            </w:tcBorders>
          </w:tcPr>
          <w:p w14:paraId="01A0E4FB" w14:textId="5DD36CD0" w:rsidR="005F5967" w:rsidRPr="00F653CA" w:rsidRDefault="005F5967" w:rsidP="005F5967">
            <w:pPr>
              <w:rPr>
                <w:rFonts w:ascii="Tahoma" w:hAnsi="Tahoma" w:cs="Tahoma"/>
                <w:sz w:val="16"/>
                <w:szCs w:val="16"/>
                <w:rtl/>
              </w:rPr>
            </w:pPr>
          </w:p>
        </w:tc>
        <w:tc>
          <w:tcPr>
            <w:tcW w:w="503" w:type="pct"/>
            <w:tcBorders>
              <w:bottom w:val="single" w:sz="24" w:space="0" w:color="auto"/>
            </w:tcBorders>
            <w:shd w:val="clear" w:color="auto" w:fill="92D050"/>
            <w:vAlign w:val="center"/>
          </w:tcPr>
          <w:p w14:paraId="147D2064" w14:textId="77777777" w:rsidR="005F5967" w:rsidRPr="00F653CA" w:rsidRDefault="005F5967" w:rsidP="005F5967">
            <w:pPr>
              <w:rPr>
                <w:rFonts w:ascii="Tahoma" w:hAnsi="Tahoma" w:cs="Tahoma"/>
                <w:sz w:val="16"/>
                <w:szCs w:val="16"/>
                <w:rtl/>
                <w:lang w:eastAsia="he-IL"/>
              </w:rPr>
            </w:pPr>
          </w:p>
        </w:tc>
        <w:tc>
          <w:tcPr>
            <w:tcW w:w="462" w:type="pct"/>
            <w:tcBorders>
              <w:bottom w:val="single" w:sz="24" w:space="0" w:color="auto"/>
              <w:right w:val="single" w:sz="24" w:space="0" w:color="auto"/>
            </w:tcBorders>
            <w:vAlign w:val="center"/>
          </w:tcPr>
          <w:p w14:paraId="1F506071" w14:textId="77777777" w:rsidR="005F5967" w:rsidRPr="00F653CA" w:rsidRDefault="005F5967" w:rsidP="005F5967">
            <w:pPr>
              <w:rPr>
                <w:rFonts w:ascii="Tahoma" w:hAnsi="Tahoma" w:cs="Tahoma"/>
                <w:sz w:val="16"/>
                <w:szCs w:val="16"/>
                <w:rtl/>
              </w:rPr>
            </w:pPr>
          </w:p>
        </w:tc>
        <w:tc>
          <w:tcPr>
            <w:tcW w:w="335" w:type="pct"/>
            <w:gridSpan w:val="2"/>
            <w:tcBorders>
              <w:left w:val="single" w:sz="24" w:space="0" w:color="auto"/>
            </w:tcBorders>
            <w:vAlign w:val="center"/>
          </w:tcPr>
          <w:p w14:paraId="6990924C" w14:textId="77777777" w:rsidR="005F5967" w:rsidRPr="00F653CA" w:rsidRDefault="005F5967" w:rsidP="005F5967">
            <w:pPr>
              <w:jc w:val="center"/>
              <w:rPr>
                <w:rFonts w:ascii="Tahoma" w:hAnsi="Tahoma" w:cs="Tahoma"/>
                <w:b/>
                <w:bCs/>
                <w:sz w:val="16"/>
                <w:szCs w:val="16"/>
                <w:rtl/>
                <w:lang w:eastAsia="he-IL"/>
              </w:rPr>
            </w:pPr>
            <w:r w:rsidRPr="00F653CA">
              <w:rPr>
                <w:rFonts w:ascii="Tahoma" w:hAnsi="Tahoma" w:cs="Tahoma"/>
                <w:b/>
                <w:bCs/>
                <w:sz w:val="16"/>
                <w:szCs w:val="16"/>
                <w:rtl/>
                <w:lang w:eastAsia="he-IL"/>
              </w:rPr>
              <w:t>7</w:t>
            </w:r>
          </w:p>
        </w:tc>
        <w:tc>
          <w:tcPr>
            <w:tcW w:w="714" w:type="pct"/>
            <w:gridSpan w:val="2"/>
            <w:vAlign w:val="center"/>
          </w:tcPr>
          <w:p w14:paraId="6FB05D97"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מכונת נקנ</w:t>
            </w:r>
            <w:r w:rsidRPr="00F653CA">
              <w:rPr>
                <w:rFonts w:ascii="Tahoma" w:hAnsi="Tahoma" w:cs="Tahoma" w:hint="cs"/>
                <w:sz w:val="16"/>
                <w:szCs w:val="16"/>
                <w:rtl/>
              </w:rPr>
              <w:t>י</w:t>
            </w:r>
            <w:r w:rsidRPr="00F653CA">
              <w:rPr>
                <w:rFonts w:ascii="Tahoma" w:hAnsi="Tahoma" w:cs="Tahoma"/>
                <w:sz w:val="16"/>
                <w:szCs w:val="16"/>
                <w:rtl/>
              </w:rPr>
              <w:t>קיות</w:t>
            </w:r>
          </w:p>
        </w:tc>
        <w:tc>
          <w:tcPr>
            <w:tcW w:w="467" w:type="pct"/>
            <w:gridSpan w:val="2"/>
            <w:vAlign w:val="center"/>
          </w:tcPr>
          <w:p w14:paraId="6A495B7D" w14:textId="1554C258" w:rsidR="005F5967" w:rsidRPr="00F653CA" w:rsidRDefault="005F5967" w:rsidP="005F5967">
            <w:pPr>
              <w:rPr>
                <w:rFonts w:ascii="Tahoma" w:hAnsi="Tahoma" w:cs="Tahoma"/>
                <w:sz w:val="16"/>
                <w:szCs w:val="16"/>
                <w:rtl/>
              </w:rPr>
            </w:pPr>
          </w:p>
        </w:tc>
        <w:tc>
          <w:tcPr>
            <w:tcW w:w="455" w:type="pct"/>
            <w:shd w:val="clear" w:color="auto" w:fill="92D050"/>
            <w:vAlign w:val="center"/>
          </w:tcPr>
          <w:p w14:paraId="1B47C5E5" w14:textId="77777777" w:rsidR="005F5967" w:rsidRPr="00F653CA" w:rsidRDefault="005F5967" w:rsidP="005F5967">
            <w:pPr>
              <w:rPr>
                <w:rFonts w:ascii="Tahoma" w:hAnsi="Tahoma" w:cs="Tahoma"/>
                <w:sz w:val="16"/>
                <w:szCs w:val="16"/>
                <w:rtl/>
                <w:lang w:eastAsia="he-IL"/>
              </w:rPr>
            </w:pPr>
          </w:p>
        </w:tc>
        <w:tc>
          <w:tcPr>
            <w:tcW w:w="587" w:type="pct"/>
            <w:tcBorders>
              <w:right w:val="single" w:sz="24" w:space="0" w:color="auto"/>
            </w:tcBorders>
            <w:vAlign w:val="center"/>
          </w:tcPr>
          <w:p w14:paraId="2B7FA2DB" w14:textId="77777777" w:rsidR="005F5967" w:rsidRPr="00F653CA" w:rsidRDefault="005F5967" w:rsidP="005F5967">
            <w:pPr>
              <w:rPr>
                <w:rFonts w:ascii="Tahoma" w:hAnsi="Tahoma" w:cs="Tahoma"/>
                <w:sz w:val="16"/>
                <w:szCs w:val="16"/>
                <w:rtl/>
                <w:lang w:eastAsia="he-IL"/>
              </w:rPr>
            </w:pPr>
          </w:p>
        </w:tc>
      </w:tr>
      <w:tr w:rsidR="005F5967" w:rsidRPr="00F653CA" w14:paraId="39A421C8" w14:textId="77777777" w:rsidTr="005F5967">
        <w:trPr>
          <w:trHeight w:val="397"/>
        </w:trPr>
        <w:tc>
          <w:tcPr>
            <w:tcW w:w="2442" w:type="pct"/>
            <w:gridSpan w:val="6"/>
            <w:tcBorders>
              <w:top w:val="single" w:sz="24" w:space="0" w:color="auto"/>
              <w:left w:val="single" w:sz="24" w:space="0" w:color="auto"/>
              <w:right w:val="single" w:sz="24" w:space="0" w:color="auto"/>
            </w:tcBorders>
            <w:vAlign w:val="center"/>
          </w:tcPr>
          <w:p w14:paraId="007E1BE5"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ציוד אלקטרוני קבוע</w:t>
            </w:r>
          </w:p>
        </w:tc>
        <w:tc>
          <w:tcPr>
            <w:tcW w:w="335" w:type="pct"/>
            <w:gridSpan w:val="2"/>
            <w:tcBorders>
              <w:left w:val="single" w:sz="24" w:space="0" w:color="auto"/>
            </w:tcBorders>
            <w:vAlign w:val="center"/>
          </w:tcPr>
          <w:p w14:paraId="0100E3A2" w14:textId="77777777" w:rsidR="005F5967" w:rsidRPr="00F653CA" w:rsidRDefault="005F5967" w:rsidP="005F5967">
            <w:pPr>
              <w:jc w:val="center"/>
              <w:rPr>
                <w:rFonts w:ascii="Tahoma" w:hAnsi="Tahoma" w:cs="Tahoma"/>
                <w:b/>
                <w:bCs/>
                <w:sz w:val="16"/>
                <w:szCs w:val="16"/>
                <w:rtl/>
                <w:lang w:eastAsia="he-IL"/>
              </w:rPr>
            </w:pPr>
            <w:r w:rsidRPr="00F653CA">
              <w:rPr>
                <w:rFonts w:ascii="Tahoma" w:hAnsi="Tahoma" w:cs="Tahoma"/>
                <w:b/>
                <w:bCs/>
                <w:sz w:val="16"/>
                <w:szCs w:val="16"/>
                <w:rtl/>
                <w:lang w:eastAsia="he-IL"/>
              </w:rPr>
              <w:t>8</w:t>
            </w:r>
          </w:p>
        </w:tc>
        <w:tc>
          <w:tcPr>
            <w:tcW w:w="714" w:type="pct"/>
            <w:gridSpan w:val="2"/>
            <w:vAlign w:val="center"/>
          </w:tcPr>
          <w:p w14:paraId="31D53E4B"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פלטות חימום</w:t>
            </w:r>
          </w:p>
        </w:tc>
        <w:tc>
          <w:tcPr>
            <w:tcW w:w="467" w:type="pct"/>
            <w:gridSpan w:val="2"/>
            <w:vAlign w:val="center"/>
          </w:tcPr>
          <w:p w14:paraId="1A295D40" w14:textId="762984B6" w:rsidR="005F5967" w:rsidRPr="00F653CA" w:rsidRDefault="005F5967" w:rsidP="005F5967">
            <w:pPr>
              <w:rPr>
                <w:rFonts w:ascii="Tahoma" w:hAnsi="Tahoma" w:cs="Tahoma"/>
                <w:sz w:val="16"/>
                <w:szCs w:val="16"/>
                <w:rtl/>
              </w:rPr>
            </w:pPr>
          </w:p>
        </w:tc>
        <w:tc>
          <w:tcPr>
            <w:tcW w:w="455" w:type="pct"/>
            <w:shd w:val="clear" w:color="auto" w:fill="92D050"/>
            <w:vAlign w:val="center"/>
          </w:tcPr>
          <w:p w14:paraId="3FEB2359" w14:textId="77777777" w:rsidR="005F5967" w:rsidRPr="00F653CA" w:rsidRDefault="005F5967" w:rsidP="005F5967">
            <w:pPr>
              <w:rPr>
                <w:rFonts w:ascii="Tahoma" w:hAnsi="Tahoma" w:cs="Tahoma"/>
                <w:sz w:val="16"/>
                <w:szCs w:val="16"/>
                <w:rtl/>
                <w:lang w:eastAsia="he-IL"/>
              </w:rPr>
            </w:pPr>
          </w:p>
        </w:tc>
        <w:tc>
          <w:tcPr>
            <w:tcW w:w="587" w:type="pct"/>
            <w:tcBorders>
              <w:right w:val="single" w:sz="24" w:space="0" w:color="auto"/>
            </w:tcBorders>
            <w:vAlign w:val="center"/>
          </w:tcPr>
          <w:p w14:paraId="3AB7D646" w14:textId="77777777" w:rsidR="005F5967" w:rsidRPr="00F653CA" w:rsidRDefault="005F5967" w:rsidP="005F5967">
            <w:pPr>
              <w:rPr>
                <w:rFonts w:ascii="Tahoma" w:hAnsi="Tahoma" w:cs="Tahoma"/>
                <w:sz w:val="16"/>
                <w:szCs w:val="16"/>
                <w:rtl/>
                <w:lang w:eastAsia="he-IL"/>
              </w:rPr>
            </w:pPr>
          </w:p>
        </w:tc>
      </w:tr>
      <w:tr w:rsidR="005F5967" w:rsidRPr="00F653CA" w14:paraId="5EF9F2A1" w14:textId="77777777" w:rsidTr="005F5967">
        <w:trPr>
          <w:trHeight w:val="397"/>
        </w:trPr>
        <w:tc>
          <w:tcPr>
            <w:tcW w:w="397" w:type="pct"/>
            <w:tcBorders>
              <w:left w:val="single" w:sz="24" w:space="0" w:color="auto"/>
            </w:tcBorders>
            <w:vAlign w:val="center"/>
          </w:tcPr>
          <w:p w14:paraId="68B0D423" w14:textId="66D5FB4A" w:rsidR="005F5967" w:rsidRPr="00F653CA" w:rsidRDefault="005F5967" w:rsidP="005F5967">
            <w:pPr>
              <w:jc w:val="center"/>
              <w:rPr>
                <w:rFonts w:ascii="Tahoma" w:hAnsi="Tahoma" w:cs="Tahoma"/>
                <w:sz w:val="16"/>
                <w:szCs w:val="16"/>
                <w:rtl/>
              </w:rPr>
            </w:pPr>
            <w:proofErr w:type="spellStart"/>
            <w:r w:rsidRPr="00F653CA">
              <w:rPr>
                <w:rFonts w:ascii="Tahoma" w:hAnsi="Tahoma" w:cs="Tahoma"/>
                <w:b/>
                <w:bCs/>
                <w:sz w:val="16"/>
                <w:szCs w:val="16"/>
                <w:rtl/>
                <w:lang w:eastAsia="he-IL"/>
              </w:rPr>
              <w:t>מס</w:t>
            </w:r>
            <w:r w:rsidRPr="00F653CA">
              <w:rPr>
                <w:rFonts w:ascii="Tahoma" w:hAnsi="Tahoma" w:cs="Tahoma" w:hint="cs"/>
                <w:b/>
                <w:bCs/>
                <w:sz w:val="16"/>
                <w:szCs w:val="16"/>
                <w:rtl/>
                <w:lang w:eastAsia="he-IL"/>
              </w:rPr>
              <w:t>"ד</w:t>
            </w:r>
            <w:proofErr w:type="spellEnd"/>
          </w:p>
        </w:tc>
        <w:tc>
          <w:tcPr>
            <w:tcW w:w="720" w:type="pct"/>
            <w:gridSpan w:val="2"/>
            <w:vAlign w:val="center"/>
          </w:tcPr>
          <w:p w14:paraId="6E2DD1C7" w14:textId="77777777" w:rsidR="005F5967" w:rsidRPr="00F653CA" w:rsidRDefault="005F5967" w:rsidP="005F5967">
            <w:pPr>
              <w:jc w:val="center"/>
              <w:rPr>
                <w:rFonts w:ascii="Tahoma" w:hAnsi="Tahoma" w:cs="Tahoma"/>
                <w:sz w:val="16"/>
                <w:szCs w:val="16"/>
                <w:rtl/>
              </w:rPr>
            </w:pPr>
            <w:r w:rsidRPr="00F653CA">
              <w:rPr>
                <w:rFonts w:ascii="Tahoma" w:hAnsi="Tahoma" w:cs="Tahoma"/>
                <w:b/>
                <w:bCs/>
                <w:sz w:val="16"/>
                <w:szCs w:val="16"/>
                <w:rtl/>
                <w:lang w:eastAsia="he-IL"/>
              </w:rPr>
              <w:t>מה צריך לבדוק?</w:t>
            </w:r>
          </w:p>
        </w:tc>
        <w:tc>
          <w:tcPr>
            <w:tcW w:w="360" w:type="pct"/>
            <w:vAlign w:val="center"/>
          </w:tcPr>
          <w:p w14:paraId="62C744CA" w14:textId="08538055" w:rsidR="005F5967" w:rsidRPr="00F653CA" w:rsidRDefault="005F5967" w:rsidP="005F5967">
            <w:pPr>
              <w:jc w:val="center"/>
              <w:rPr>
                <w:rFonts w:ascii="Tahoma" w:hAnsi="Tahoma" w:cs="Tahoma"/>
                <w:sz w:val="16"/>
                <w:szCs w:val="16"/>
                <w:rtl/>
              </w:rPr>
            </w:pPr>
            <w:r w:rsidRPr="00D35E83">
              <w:rPr>
                <w:rFonts w:ascii="Tahoma" w:hAnsi="Tahoma" w:cs="Tahoma" w:hint="cs"/>
                <w:b/>
                <w:bCs/>
                <w:sz w:val="16"/>
                <w:szCs w:val="16"/>
                <w:rtl/>
              </w:rPr>
              <w:t>כמות</w:t>
            </w:r>
          </w:p>
        </w:tc>
        <w:tc>
          <w:tcPr>
            <w:tcW w:w="503" w:type="pct"/>
            <w:vAlign w:val="center"/>
          </w:tcPr>
          <w:p w14:paraId="11A6DFD0" w14:textId="77777777" w:rsidR="005F5967" w:rsidRPr="00F653CA" w:rsidRDefault="005F5967" w:rsidP="005F5967">
            <w:pPr>
              <w:jc w:val="center"/>
              <w:rPr>
                <w:rFonts w:ascii="Tahoma" w:hAnsi="Tahoma" w:cs="Tahoma"/>
                <w:sz w:val="16"/>
                <w:szCs w:val="16"/>
                <w:rtl/>
              </w:rPr>
            </w:pPr>
            <w:r w:rsidRPr="00F653CA">
              <w:rPr>
                <w:rFonts w:ascii="Tahoma" w:hAnsi="Tahoma" w:cs="Tahoma"/>
                <w:b/>
                <w:bCs/>
                <w:sz w:val="16"/>
                <w:szCs w:val="16"/>
                <w:rtl/>
                <w:lang w:eastAsia="he-IL"/>
              </w:rPr>
              <w:t>תקין / לא תקין</w:t>
            </w:r>
          </w:p>
        </w:tc>
        <w:tc>
          <w:tcPr>
            <w:tcW w:w="462" w:type="pct"/>
            <w:tcBorders>
              <w:right w:val="single" w:sz="24" w:space="0" w:color="auto"/>
            </w:tcBorders>
            <w:vAlign w:val="center"/>
          </w:tcPr>
          <w:p w14:paraId="49E4EDA7" w14:textId="77777777" w:rsidR="005F5967" w:rsidRPr="00F653CA" w:rsidRDefault="005F5967" w:rsidP="005F5967">
            <w:pPr>
              <w:jc w:val="center"/>
              <w:rPr>
                <w:rFonts w:ascii="Tahoma" w:hAnsi="Tahoma" w:cs="Tahoma"/>
                <w:sz w:val="16"/>
                <w:szCs w:val="16"/>
                <w:rtl/>
              </w:rPr>
            </w:pPr>
            <w:r w:rsidRPr="00F653CA">
              <w:rPr>
                <w:rFonts w:ascii="Tahoma" w:hAnsi="Tahoma" w:cs="Tahoma"/>
                <w:b/>
                <w:bCs/>
                <w:sz w:val="16"/>
                <w:szCs w:val="16"/>
                <w:rtl/>
                <w:lang w:eastAsia="he-IL"/>
              </w:rPr>
              <w:t>הערות</w:t>
            </w:r>
          </w:p>
        </w:tc>
        <w:tc>
          <w:tcPr>
            <w:tcW w:w="335" w:type="pct"/>
            <w:gridSpan w:val="2"/>
            <w:tcBorders>
              <w:left w:val="single" w:sz="24" w:space="0" w:color="auto"/>
            </w:tcBorders>
            <w:vAlign w:val="center"/>
          </w:tcPr>
          <w:p w14:paraId="6E7DF742"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9</w:t>
            </w:r>
          </w:p>
        </w:tc>
        <w:tc>
          <w:tcPr>
            <w:tcW w:w="714" w:type="pct"/>
            <w:gridSpan w:val="2"/>
            <w:vAlign w:val="center"/>
          </w:tcPr>
          <w:p w14:paraId="3348F0A6" w14:textId="77777777" w:rsidR="005F5967" w:rsidRPr="00F653CA" w:rsidRDefault="005F5967" w:rsidP="005F5967">
            <w:pPr>
              <w:rPr>
                <w:rFonts w:ascii="Tahoma" w:hAnsi="Tahoma" w:cs="Tahoma"/>
                <w:sz w:val="16"/>
                <w:szCs w:val="16"/>
              </w:rPr>
            </w:pPr>
            <w:r w:rsidRPr="00F653CA">
              <w:rPr>
                <w:rFonts w:ascii="Tahoma" w:hAnsi="Tahoma" w:cs="Tahoma"/>
                <w:sz w:val="16"/>
                <w:szCs w:val="16"/>
                <w:rtl/>
              </w:rPr>
              <w:t>מכונות ברד ושת</w:t>
            </w:r>
            <w:r w:rsidRPr="00F653CA">
              <w:rPr>
                <w:rFonts w:ascii="Tahoma" w:hAnsi="Tahoma" w:cs="Tahoma" w:hint="cs"/>
                <w:sz w:val="16"/>
                <w:szCs w:val="16"/>
                <w:rtl/>
              </w:rPr>
              <w:t>י</w:t>
            </w:r>
            <w:r w:rsidRPr="00F653CA">
              <w:rPr>
                <w:rFonts w:ascii="Tahoma" w:hAnsi="Tahoma" w:cs="Tahoma"/>
                <w:sz w:val="16"/>
                <w:szCs w:val="16"/>
                <w:rtl/>
              </w:rPr>
              <w:t>יה קרה</w:t>
            </w:r>
          </w:p>
        </w:tc>
        <w:tc>
          <w:tcPr>
            <w:tcW w:w="467" w:type="pct"/>
            <w:gridSpan w:val="2"/>
            <w:vAlign w:val="center"/>
          </w:tcPr>
          <w:p w14:paraId="718385C7" w14:textId="15853B84" w:rsidR="005F5967" w:rsidRPr="00F653CA" w:rsidRDefault="005F5967" w:rsidP="005F5967">
            <w:pPr>
              <w:rPr>
                <w:rFonts w:ascii="Tahoma" w:hAnsi="Tahoma" w:cs="Tahoma"/>
                <w:sz w:val="16"/>
                <w:szCs w:val="16"/>
              </w:rPr>
            </w:pPr>
          </w:p>
        </w:tc>
        <w:tc>
          <w:tcPr>
            <w:tcW w:w="455" w:type="pct"/>
            <w:shd w:val="clear" w:color="auto" w:fill="92D050"/>
            <w:vAlign w:val="center"/>
          </w:tcPr>
          <w:p w14:paraId="5DB00539" w14:textId="77777777" w:rsidR="005F5967" w:rsidRPr="00F653CA" w:rsidRDefault="005F5967" w:rsidP="005F5967">
            <w:pPr>
              <w:rPr>
                <w:rFonts w:ascii="Tahoma" w:hAnsi="Tahoma" w:cs="Tahoma"/>
                <w:sz w:val="16"/>
                <w:szCs w:val="16"/>
                <w:rtl/>
              </w:rPr>
            </w:pPr>
          </w:p>
        </w:tc>
        <w:tc>
          <w:tcPr>
            <w:tcW w:w="587" w:type="pct"/>
            <w:tcBorders>
              <w:right w:val="single" w:sz="24" w:space="0" w:color="auto"/>
            </w:tcBorders>
            <w:vAlign w:val="center"/>
          </w:tcPr>
          <w:p w14:paraId="44C54522" w14:textId="77777777" w:rsidR="005F5967" w:rsidRPr="00F653CA" w:rsidRDefault="005F5967" w:rsidP="005F5967">
            <w:pPr>
              <w:rPr>
                <w:rFonts w:ascii="Tahoma" w:hAnsi="Tahoma" w:cs="Tahoma"/>
                <w:sz w:val="16"/>
                <w:szCs w:val="16"/>
                <w:rtl/>
              </w:rPr>
            </w:pPr>
          </w:p>
        </w:tc>
      </w:tr>
      <w:tr w:rsidR="005F5967" w:rsidRPr="00F653CA" w14:paraId="7DEBB2B8" w14:textId="77777777" w:rsidTr="005F5967">
        <w:trPr>
          <w:trHeight w:val="397"/>
        </w:trPr>
        <w:tc>
          <w:tcPr>
            <w:tcW w:w="397" w:type="pct"/>
            <w:tcBorders>
              <w:left w:val="single" w:sz="24" w:space="0" w:color="auto"/>
            </w:tcBorders>
            <w:vAlign w:val="center"/>
          </w:tcPr>
          <w:p w14:paraId="35DDFD0E"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1</w:t>
            </w:r>
          </w:p>
        </w:tc>
        <w:tc>
          <w:tcPr>
            <w:tcW w:w="720" w:type="pct"/>
            <w:gridSpan w:val="2"/>
            <w:vAlign w:val="center"/>
          </w:tcPr>
          <w:p w14:paraId="5DBABFE9"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מחשבים</w:t>
            </w:r>
            <w:r w:rsidRPr="00F653CA">
              <w:rPr>
                <w:rFonts w:ascii="Tahoma" w:hAnsi="Tahoma" w:cs="Tahoma" w:hint="cs"/>
                <w:sz w:val="16"/>
                <w:szCs w:val="16"/>
                <w:rtl/>
              </w:rPr>
              <w:t>,</w:t>
            </w:r>
            <w:r w:rsidRPr="00F653CA">
              <w:rPr>
                <w:rFonts w:ascii="Tahoma" w:hAnsi="Tahoma" w:cs="Tahoma"/>
                <w:sz w:val="16"/>
                <w:szCs w:val="16"/>
                <w:rtl/>
              </w:rPr>
              <w:t xml:space="preserve"> מסכי מחשב ועמדות עגינה</w:t>
            </w:r>
            <w:r w:rsidRPr="00F653CA">
              <w:rPr>
                <w:rFonts w:ascii="Tahoma" w:hAnsi="Tahoma" w:cs="Tahoma" w:hint="cs"/>
                <w:sz w:val="16"/>
                <w:szCs w:val="16"/>
                <w:rtl/>
              </w:rPr>
              <w:t xml:space="preserve"> </w:t>
            </w:r>
            <w:r w:rsidRPr="00F653CA">
              <w:rPr>
                <w:rFonts w:ascii="Tahoma" w:hAnsi="Tahoma" w:cs="Tahoma"/>
                <w:sz w:val="16"/>
                <w:szCs w:val="16"/>
                <w:rtl/>
              </w:rPr>
              <w:t>למחשבים ניידים</w:t>
            </w:r>
          </w:p>
        </w:tc>
        <w:tc>
          <w:tcPr>
            <w:tcW w:w="360" w:type="pct"/>
            <w:vAlign w:val="center"/>
          </w:tcPr>
          <w:p w14:paraId="2041D183" w14:textId="03FEB6E2" w:rsidR="005F5967" w:rsidRPr="00F653CA" w:rsidRDefault="005F5967" w:rsidP="005F5967">
            <w:pPr>
              <w:rPr>
                <w:rFonts w:ascii="Tahoma" w:hAnsi="Tahoma" w:cs="Tahoma"/>
                <w:sz w:val="16"/>
                <w:szCs w:val="16"/>
                <w:rtl/>
              </w:rPr>
            </w:pPr>
          </w:p>
        </w:tc>
        <w:tc>
          <w:tcPr>
            <w:tcW w:w="503" w:type="pct"/>
            <w:shd w:val="clear" w:color="auto" w:fill="92D050"/>
            <w:vAlign w:val="center"/>
          </w:tcPr>
          <w:p w14:paraId="180F56C0" w14:textId="77777777" w:rsidR="005F5967" w:rsidRPr="00F653CA" w:rsidRDefault="005F5967" w:rsidP="005F5967">
            <w:pPr>
              <w:rPr>
                <w:rFonts w:ascii="Tahoma" w:hAnsi="Tahoma" w:cs="Tahoma"/>
                <w:sz w:val="16"/>
                <w:szCs w:val="16"/>
                <w:rtl/>
              </w:rPr>
            </w:pPr>
          </w:p>
        </w:tc>
        <w:tc>
          <w:tcPr>
            <w:tcW w:w="462" w:type="pct"/>
            <w:tcBorders>
              <w:right w:val="single" w:sz="24" w:space="0" w:color="auto"/>
            </w:tcBorders>
            <w:vAlign w:val="center"/>
          </w:tcPr>
          <w:p w14:paraId="1F7FB428" w14:textId="77777777" w:rsidR="005F5967" w:rsidRPr="00F653CA" w:rsidRDefault="005F5967" w:rsidP="005F5967">
            <w:pPr>
              <w:rPr>
                <w:rFonts w:ascii="Tahoma" w:hAnsi="Tahoma" w:cs="Tahoma"/>
                <w:sz w:val="16"/>
                <w:szCs w:val="16"/>
                <w:rtl/>
              </w:rPr>
            </w:pPr>
          </w:p>
        </w:tc>
        <w:tc>
          <w:tcPr>
            <w:tcW w:w="335" w:type="pct"/>
            <w:gridSpan w:val="2"/>
            <w:tcBorders>
              <w:left w:val="single" w:sz="24" w:space="0" w:color="auto"/>
            </w:tcBorders>
            <w:vAlign w:val="center"/>
          </w:tcPr>
          <w:p w14:paraId="012F230C"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10</w:t>
            </w:r>
          </w:p>
        </w:tc>
        <w:tc>
          <w:tcPr>
            <w:tcW w:w="714" w:type="pct"/>
            <w:gridSpan w:val="2"/>
            <w:vAlign w:val="center"/>
          </w:tcPr>
          <w:p w14:paraId="076767D9"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מכונות צמר גפן מת</w:t>
            </w:r>
            <w:r w:rsidRPr="00F653CA">
              <w:rPr>
                <w:rFonts w:ascii="Tahoma" w:hAnsi="Tahoma" w:cs="Tahoma" w:hint="cs"/>
                <w:sz w:val="16"/>
                <w:szCs w:val="16"/>
                <w:rtl/>
              </w:rPr>
              <w:t>ו</w:t>
            </w:r>
            <w:r w:rsidRPr="00F653CA">
              <w:rPr>
                <w:rFonts w:ascii="Tahoma" w:hAnsi="Tahoma" w:cs="Tahoma"/>
                <w:sz w:val="16"/>
                <w:szCs w:val="16"/>
                <w:rtl/>
              </w:rPr>
              <w:t>ק ופופקורן</w:t>
            </w:r>
          </w:p>
        </w:tc>
        <w:tc>
          <w:tcPr>
            <w:tcW w:w="467" w:type="pct"/>
            <w:gridSpan w:val="2"/>
            <w:vAlign w:val="center"/>
          </w:tcPr>
          <w:p w14:paraId="086045E6" w14:textId="6D0F84D2" w:rsidR="005F5967" w:rsidRPr="00F653CA" w:rsidRDefault="005F5967" w:rsidP="005F5967">
            <w:pPr>
              <w:rPr>
                <w:rFonts w:ascii="Tahoma" w:hAnsi="Tahoma" w:cs="Tahoma"/>
                <w:sz w:val="16"/>
                <w:szCs w:val="16"/>
                <w:rtl/>
              </w:rPr>
            </w:pPr>
          </w:p>
        </w:tc>
        <w:tc>
          <w:tcPr>
            <w:tcW w:w="455" w:type="pct"/>
            <w:shd w:val="clear" w:color="auto" w:fill="92D050"/>
            <w:vAlign w:val="center"/>
          </w:tcPr>
          <w:p w14:paraId="7066476B" w14:textId="77777777" w:rsidR="005F5967" w:rsidRPr="00F653CA" w:rsidRDefault="005F5967" w:rsidP="005F5967">
            <w:pPr>
              <w:rPr>
                <w:rFonts w:ascii="Tahoma" w:hAnsi="Tahoma" w:cs="Tahoma"/>
                <w:sz w:val="16"/>
                <w:szCs w:val="16"/>
                <w:rtl/>
              </w:rPr>
            </w:pPr>
          </w:p>
        </w:tc>
        <w:tc>
          <w:tcPr>
            <w:tcW w:w="587" w:type="pct"/>
            <w:tcBorders>
              <w:right w:val="single" w:sz="24" w:space="0" w:color="auto"/>
            </w:tcBorders>
            <w:vAlign w:val="center"/>
          </w:tcPr>
          <w:p w14:paraId="1ECEC86D" w14:textId="77777777" w:rsidR="005F5967" w:rsidRPr="00F653CA" w:rsidRDefault="005F5967" w:rsidP="005F5967">
            <w:pPr>
              <w:rPr>
                <w:rFonts w:ascii="Tahoma" w:hAnsi="Tahoma" w:cs="Tahoma"/>
                <w:sz w:val="16"/>
                <w:szCs w:val="16"/>
                <w:rtl/>
              </w:rPr>
            </w:pPr>
          </w:p>
        </w:tc>
      </w:tr>
      <w:tr w:rsidR="005F5967" w:rsidRPr="00F653CA" w14:paraId="43920F74" w14:textId="77777777" w:rsidTr="005F5967">
        <w:trPr>
          <w:trHeight w:val="397"/>
        </w:trPr>
        <w:tc>
          <w:tcPr>
            <w:tcW w:w="397" w:type="pct"/>
            <w:tcBorders>
              <w:left w:val="single" w:sz="24" w:space="0" w:color="auto"/>
            </w:tcBorders>
            <w:vAlign w:val="center"/>
          </w:tcPr>
          <w:p w14:paraId="563434BA"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2</w:t>
            </w:r>
          </w:p>
        </w:tc>
        <w:tc>
          <w:tcPr>
            <w:tcW w:w="720" w:type="pct"/>
            <w:gridSpan w:val="2"/>
            <w:vAlign w:val="center"/>
          </w:tcPr>
          <w:p w14:paraId="08B1C6E6"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תקשורת – מודמים, נתבים ומגברי קליטה</w:t>
            </w:r>
          </w:p>
        </w:tc>
        <w:tc>
          <w:tcPr>
            <w:tcW w:w="360" w:type="pct"/>
            <w:vAlign w:val="center"/>
          </w:tcPr>
          <w:p w14:paraId="2BD7B563" w14:textId="1D7410B6" w:rsidR="005F5967" w:rsidRPr="00F653CA" w:rsidRDefault="005F5967" w:rsidP="005F5967">
            <w:pPr>
              <w:rPr>
                <w:rFonts w:ascii="Tahoma" w:hAnsi="Tahoma" w:cs="Tahoma"/>
                <w:sz w:val="16"/>
                <w:szCs w:val="16"/>
                <w:rtl/>
              </w:rPr>
            </w:pPr>
          </w:p>
        </w:tc>
        <w:tc>
          <w:tcPr>
            <w:tcW w:w="503" w:type="pct"/>
            <w:shd w:val="clear" w:color="auto" w:fill="92D050"/>
            <w:vAlign w:val="center"/>
          </w:tcPr>
          <w:p w14:paraId="0D566D6F" w14:textId="77777777" w:rsidR="005F5967" w:rsidRPr="00F653CA" w:rsidRDefault="005F5967" w:rsidP="005F5967">
            <w:pPr>
              <w:rPr>
                <w:rFonts w:ascii="Tahoma" w:hAnsi="Tahoma" w:cs="Tahoma"/>
                <w:sz w:val="16"/>
                <w:szCs w:val="16"/>
                <w:rtl/>
              </w:rPr>
            </w:pPr>
          </w:p>
        </w:tc>
        <w:tc>
          <w:tcPr>
            <w:tcW w:w="462" w:type="pct"/>
            <w:tcBorders>
              <w:right w:val="single" w:sz="24" w:space="0" w:color="auto"/>
            </w:tcBorders>
            <w:vAlign w:val="center"/>
          </w:tcPr>
          <w:p w14:paraId="47B10654" w14:textId="77777777" w:rsidR="005F5967" w:rsidRPr="00F653CA" w:rsidRDefault="005F5967" w:rsidP="005F5967">
            <w:pPr>
              <w:rPr>
                <w:rFonts w:ascii="Tahoma" w:hAnsi="Tahoma" w:cs="Tahoma"/>
                <w:sz w:val="16"/>
                <w:szCs w:val="16"/>
                <w:rtl/>
              </w:rPr>
            </w:pPr>
          </w:p>
        </w:tc>
        <w:tc>
          <w:tcPr>
            <w:tcW w:w="335" w:type="pct"/>
            <w:gridSpan w:val="2"/>
            <w:tcBorders>
              <w:left w:val="single" w:sz="24" w:space="0" w:color="auto"/>
            </w:tcBorders>
            <w:vAlign w:val="center"/>
          </w:tcPr>
          <w:p w14:paraId="6D4C9789"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11</w:t>
            </w:r>
          </w:p>
        </w:tc>
        <w:tc>
          <w:tcPr>
            <w:tcW w:w="714" w:type="pct"/>
            <w:gridSpan w:val="2"/>
            <w:vAlign w:val="center"/>
          </w:tcPr>
          <w:p w14:paraId="33147E86"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מיחמים</w:t>
            </w:r>
          </w:p>
        </w:tc>
        <w:tc>
          <w:tcPr>
            <w:tcW w:w="467" w:type="pct"/>
            <w:gridSpan w:val="2"/>
            <w:vAlign w:val="center"/>
          </w:tcPr>
          <w:p w14:paraId="2E5E4680" w14:textId="37FE5520" w:rsidR="005F5967" w:rsidRPr="00F653CA" w:rsidRDefault="005F5967" w:rsidP="005F5967">
            <w:pPr>
              <w:rPr>
                <w:rFonts w:ascii="Tahoma" w:hAnsi="Tahoma" w:cs="Tahoma"/>
                <w:sz w:val="16"/>
                <w:szCs w:val="16"/>
                <w:rtl/>
              </w:rPr>
            </w:pPr>
          </w:p>
        </w:tc>
        <w:tc>
          <w:tcPr>
            <w:tcW w:w="455" w:type="pct"/>
            <w:shd w:val="clear" w:color="auto" w:fill="92D050"/>
            <w:vAlign w:val="center"/>
          </w:tcPr>
          <w:p w14:paraId="71C36D58" w14:textId="77777777" w:rsidR="005F5967" w:rsidRPr="00F653CA" w:rsidRDefault="005F5967" w:rsidP="005F5967">
            <w:pPr>
              <w:rPr>
                <w:rFonts w:ascii="Tahoma" w:hAnsi="Tahoma" w:cs="Tahoma"/>
                <w:sz w:val="16"/>
                <w:szCs w:val="16"/>
                <w:rtl/>
              </w:rPr>
            </w:pPr>
          </w:p>
        </w:tc>
        <w:tc>
          <w:tcPr>
            <w:tcW w:w="587" w:type="pct"/>
            <w:tcBorders>
              <w:right w:val="single" w:sz="24" w:space="0" w:color="auto"/>
            </w:tcBorders>
            <w:vAlign w:val="center"/>
          </w:tcPr>
          <w:p w14:paraId="7146C8CB" w14:textId="77777777" w:rsidR="005F5967" w:rsidRPr="00F653CA" w:rsidRDefault="005F5967" w:rsidP="005F5967">
            <w:pPr>
              <w:rPr>
                <w:rFonts w:ascii="Tahoma" w:hAnsi="Tahoma" w:cs="Tahoma"/>
                <w:sz w:val="16"/>
                <w:szCs w:val="16"/>
                <w:rtl/>
              </w:rPr>
            </w:pPr>
          </w:p>
        </w:tc>
      </w:tr>
      <w:tr w:rsidR="005F5967" w:rsidRPr="00F653CA" w14:paraId="0946CBE7" w14:textId="77777777" w:rsidTr="005F5967">
        <w:trPr>
          <w:trHeight w:val="397"/>
        </w:trPr>
        <w:tc>
          <w:tcPr>
            <w:tcW w:w="397" w:type="pct"/>
            <w:tcBorders>
              <w:left w:val="single" w:sz="24" w:space="0" w:color="auto"/>
            </w:tcBorders>
            <w:vAlign w:val="center"/>
          </w:tcPr>
          <w:p w14:paraId="5567AAC8"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3</w:t>
            </w:r>
          </w:p>
        </w:tc>
        <w:tc>
          <w:tcPr>
            <w:tcW w:w="720" w:type="pct"/>
            <w:gridSpan w:val="2"/>
            <w:vAlign w:val="center"/>
          </w:tcPr>
          <w:p w14:paraId="253F42C8"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טלוויזיות</w:t>
            </w:r>
          </w:p>
        </w:tc>
        <w:tc>
          <w:tcPr>
            <w:tcW w:w="360" w:type="pct"/>
            <w:vAlign w:val="center"/>
          </w:tcPr>
          <w:p w14:paraId="050FAC1A" w14:textId="78BA7C4B" w:rsidR="005F5967" w:rsidRPr="00F653CA" w:rsidRDefault="005F5967" w:rsidP="005F5967">
            <w:pPr>
              <w:rPr>
                <w:rFonts w:ascii="Tahoma" w:hAnsi="Tahoma" w:cs="Tahoma"/>
                <w:sz w:val="16"/>
                <w:szCs w:val="16"/>
                <w:rtl/>
              </w:rPr>
            </w:pPr>
          </w:p>
        </w:tc>
        <w:tc>
          <w:tcPr>
            <w:tcW w:w="503" w:type="pct"/>
            <w:shd w:val="clear" w:color="auto" w:fill="92D050"/>
            <w:vAlign w:val="center"/>
          </w:tcPr>
          <w:p w14:paraId="454A1512" w14:textId="77777777" w:rsidR="005F5967" w:rsidRPr="00F653CA" w:rsidRDefault="005F5967" w:rsidP="005F5967">
            <w:pPr>
              <w:rPr>
                <w:rFonts w:ascii="Tahoma" w:hAnsi="Tahoma" w:cs="Tahoma"/>
                <w:sz w:val="16"/>
                <w:szCs w:val="16"/>
                <w:rtl/>
              </w:rPr>
            </w:pPr>
          </w:p>
        </w:tc>
        <w:tc>
          <w:tcPr>
            <w:tcW w:w="462" w:type="pct"/>
            <w:tcBorders>
              <w:right w:val="single" w:sz="24" w:space="0" w:color="auto"/>
            </w:tcBorders>
            <w:vAlign w:val="center"/>
          </w:tcPr>
          <w:p w14:paraId="46173326" w14:textId="77777777" w:rsidR="005F5967" w:rsidRPr="00F653CA" w:rsidRDefault="005F5967" w:rsidP="005F5967">
            <w:pPr>
              <w:rPr>
                <w:rFonts w:ascii="Tahoma" w:hAnsi="Tahoma" w:cs="Tahoma"/>
                <w:sz w:val="16"/>
                <w:szCs w:val="16"/>
                <w:rtl/>
              </w:rPr>
            </w:pPr>
          </w:p>
        </w:tc>
        <w:tc>
          <w:tcPr>
            <w:tcW w:w="335" w:type="pct"/>
            <w:gridSpan w:val="2"/>
            <w:tcBorders>
              <w:left w:val="single" w:sz="24" w:space="0" w:color="auto"/>
            </w:tcBorders>
            <w:vAlign w:val="center"/>
          </w:tcPr>
          <w:p w14:paraId="031209F5"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12</w:t>
            </w:r>
          </w:p>
        </w:tc>
        <w:tc>
          <w:tcPr>
            <w:tcW w:w="714" w:type="pct"/>
            <w:gridSpan w:val="2"/>
            <w:vAlign w:val="center"/>
          </w:tcPr>
          <w:p w14:paraId="1554FA64"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אחר:</w:t>
            </w:r>
          </w:p>
        </w:tc>
        <w:tc>
          <w:tcPr>
            <w:tcW w:w="467" w:type="pct"/>
            <w:gridSpan w:val="2"/>
            <w:vAlign w:val="center"/>
          </w:tcPr>
          <w:p w14:paraId="6614A49D" w14:textId="714F96B1" w:rsidR="005F5967" w:rsidRPr="00F653CA" w:rsidRDefault="005F5967" w:rsidP="005F5967">
            <w:pPr>
              <w:rPr>
                <w:rFonts w:ascii="Tahoma" w:hAnsi="Tahoma" w:cs="Tahoma"/>
                <w:sz w:val="16"/>
                <w:szCs w:val="16"/>
                <w:rtl/>
              </w:rPr>
            </w:pPr>
          </w:p>
        </w:tc>
        <w:tc>
          <w:tcPr>
            <w:tcW w:w="455" w:type="pct"/>
            <w:shd w:val="clear" w:color="auto" w:fill="92D050"/>
            <w:vAlign w:val="center"/>
          </w:tcPr>
          <w:p w14:paraId="40FC061C" w14:textId="77777777" w:rsidR="005F5967" w:rsidRPr="00F653CA" w:rsidRDefault="005F5967" w:rsidP="005F5967">
            <w:pPr>
              <w:rPr>
                <w:rFonts w:ascii="Tahoma" w:hAnsi="Tahoma" w:cs="Tahoma"/>
                <w:sz w:val="16"/>
                <w:szCs w:val="16"/>
                <w:rtl/>
              </w:rPr>
            </w:pPr>
          </w:p>
        </w:tc>
        <w:tc>
          <w:tcPr>
            <w:tcW w:w="587" w:type="pct"/>
            <w:tcBorders>
              <w:right w:val="single" w:sz="24" w:space="0" w:color="auto"/>
            </w:tcBorders>
            <w:vAlign w:val="center"/>
          </w:tcPr>
          <w:p w14:paraId="1F83404F" w14:textId="77777777" w:rsidR="005F5967" w:rsidRPr="00F653CA" w:rsidRDefault="005F5967" w:rsidP="005F5967">
            <w:pPr>
              <w:rPr>
                <w:rFonts w:ascii="Tahoma" w:hAnsi="Tahoma" w:cs="Tahoma"/>
                <w:sz w:val="16"/>
                <w:szCs w:val="16"/>
                <w:rtl/>
              </w:rPr>
            </w:pPr>
          </w:p>
        </w:tc>
      </w:tr>
      <w:tr w:rsidR="005F5967" w:rsidRPr="00F653CA" w14:paraId="400A69DD" w14:textId="77777777" w:rsidTr="005F5967">
        <w:trPr>
          <w:trHeight w:val="397"/>
        </w:trPr>
        <w:tc>
          <w:tcPr>
            <w:tcW w:w="397" w:type="pct"/>
            <w:tcBorders>
              <w:left w:val="single" w:sz="24" w:space="0" w:color="auto"/>
            </w:tcBorders>
            <w:vAlign w:val="center"/>
          </w:tcPr>
          <w:p w14:paraId="7C090F0B"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4</w:t>
            </w:r>
          </w:p>
        </w:tc>
        <w:tc>
          <w:tcPr>
            <w:tcW w:w="720" w:type="pct"/>
            <w:gridSpan w:val="2"/>
            <w:vAlign w:val="center"/>
          </w:tcPr>
          <w:p w14:paraId="77047564"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מקרנים</w:t>
            </w:r>
          </w:p>
        </w:tc>
        <w:tc>
          <w:tcPr>
            <w:tcW w:w="360" w:type="pct"/>
            <w:vAlign w:val="center"/>
          </w:tcPr>
          <w:p w14:paraId="029306B2" w14:textId="4923A1D6" w:rsidR="005F5967" w:rsidRPr="00F653CA" w:rsidRDefault="005F5967" w:rsidP="005F5967">
            <w:pPr>
              <w:rPr>
                <w:rFonts w:ascii="Tahoma" w:hAnsi="Tahoma" w:cs="Tahoma"/>
                <w:sz w:val="16"/>
                <w:szCs w:val="16"/>
                <w:rtl/>
              </w:rPr>
            </w:pPr>
          </w:p>
        </w:tc>
        <w:tc>
          <w:tcPr>
            <w:tcW w:w="503" w:type="pct"/>
            <w:shd w:val="clear" w:color="auto" w:fill="92D050"/>
            <w:vAlign w:val="center"/>
          </w:tcPr>
          <w:p w14:paraId="5D748B24" w14:textId="77777777" w:rsidR="005F5967" w:rsidRPr="00F653CA" w:rsidRDefault="005F5967" w:rsidP="005F5967">
            <w:pPr>
              <w:rPr>
                <w:rFonts w:ascii="Tahoma" w:hAnsi="Tahoma" w:cs="Tahoma"/>
                <w:sz w:val="16"/>
                <w:szCs w:val="16"/>
                <w:rtl/>
              </w:rPr>
            </w:pPr>
          </w:p>
        </w:tc>
        <w:tc>
          <w:tcPr>
            <w:tcW w:w="462" w:type="pct"/>
            <w:tcBorders>
              <w:right w:val="single" w:sz="24" w:space="0" w:color="auto"/>
            </w:tcBorders>
            <w:vAlign w:val="center"/>
          </w:tcPr>
          <w:p w14:paraId="5B0AD1ED" w14:textId="77777777" w:rsidR="005F5967" w:rsidRPr="00F653CA" w:rsidRDefault="005F5967" w:rsidP="005F5967">
            <w:pPr>
              <w:rPr>
                <w:rFonts w:ascii="Tahoma" w:hAnsi="Tahoma" w:cs="Tahoma"/>
                <w:sz w:val="16"/>
                <w:szCs w:val="16"/>
                <w:rtl/>
              </w:rPr>
            </w:pPr>
          </w:p>
        </w:tc>
        <w:tc>
          <w:tcPr>
            <w:tcW w:w="335" w:type="pct"/>
            <w:gridSpan w:val="2"/>
            <w:tcBorders>
              <w:left w:val="single" w:sz="24" w:space="0" w:color="auto"/>
            </w:tcBorders>
            <w:vAlign w:val="center"/>
          </w:tcPr>
          <w:p w14:paraId="49244684"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13</w:t>
            </w:r>
          </w:p>
        </w:tc>
        <w:tc>
          <w:tcPr>
            <w:tcW w:w="714" w:type="pct"/>
            <w:gridSpan w:val="2"/>
            <w:vAlign w:val="center"/>
          </w:tcPr>
          <w:p w14:paraId="6BD9CBCA"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אחר:</w:t>
            </w:r>
          </w:p>
        </w:tc>
        <w:tc>
          <w:tcPr>
            <w:tcW w:w="467" w:type="pct"/>
            <w:gridSpan w:val="2"/>
            <w:vAlign w:val="center"/>
          </w:tcPr>
          <w:p w14:paraId="0FB2127E" w14:textId="7BF7C8A8" w:rsidR="005F5967" w:rsidRPr="00F653CA" w:rsidRDefault="005F5967" w:rsidP="005F5967">
            <w:pPr>
              <w:rPr>
                <w:rFonts w:ascii="Tahoma" w:hAnsi="Tahoma" w:cs="Tahoma"/>
                <w:sz w:val="16"/>
                <w:szCs w:val="16"/>
                <w:rtl/>
              </w:rPr>
            </w:pPr>
          </w:p>
        </w:tc>
        <w:tc>
          <w:tcPr>
            <w:tcW w:w="455" w:type="pct"/>
            <w:shd w:val="clear" w:color="auto" w:fill="92D050"/>
            <w:vAlign w:val="center"/>
          </w:tcPr>
          <w:p w14:paraId="3D7C2BC3" w14:textId="77777777" w:rsidR="005F5967" w:rsidRPr="00F653CA" w:rsidRDefault="005F5967" w:rsidP="005F5967">
            <w:pPr>
              <w:rPr>
                <w:rFonts w:ascii="Tahoma" w:hAnsi="Tahoma" w:cs="Tahoma"/>
                <w:sz w:val="16"/>
                <w:szCs w:val="16"/>
                <w:rtl/>
              </w:rPr>
            </w:pPr>
          </w:p>
        </w:tc>
        <w:tc>
          <w:tcPr>
            <w:tcW w:w="587" w:type="pct"/>
            <w:tcBorders>
              <w:right w:val="single" w:sz="24" w:space="0" w:color="auto"/>
            </w:tcBorders>
            <w:vAlign w:val="center"/>
          </w:tcPr>
          <w:p w14:paraId="5FA7B653" w14:textId="77777777" w:rsidR="005F5967" w:rsidRPr="00F653CA" w:rsidRDefault="005F5967" w:rsidP="005F5967">
            <w:pPr>
              <w:rPr>
                <w:rFonts w:ascii="Tahoma" w:hAnsi="Tahoma" w:cs="Tahoma"/>
                <w:sz w:val="16"/>
                <w:szCs w:val="16"/>
                <w:rtl/>
              </w:rPr>
            </w:pPr>
          </w:p>
        </w:tc>
      </w:tr>
      <w:tr w:rsidR="005F5967" w:rsidRPr="00F653CA" w14:paraId="25D2E396" w14:textId="77777777" w:rsidTr="005F5967">
        <w:trPr>
          <w:trHeight w:val="397"/>
        </w:trPr>
        <w:tc>
          <w:tcPr>
            <w:tcW w:w="397" w:type="pct"/>
            <w:tcBorders>
              <w:left w:val="single" w:sz="24" w:space="0" w:color="auto"/>
            </w:tcBorders>
            <w:vAlign w:val="center"/>
          </w:tcPr>
          <w:p w14:paraId="6A8C29B6"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5</w:t>
            </w:r>
          </w:p>
        </w:tc>
        <w:tc>
          <w:tcPr>
            <w:tcW w:w="720" w:type="pct"/>
            <w:gridSpan w:val="2"/>
            <w:vAlign w:val="center"/>
          </w:tcPr>
          <w:p w14:paraId="36A880D7"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ממירים ומשחקי טלוויזיה</w:t>
            </w:r>
          </w:p>
        </w:tc>
        <w:tc>
          <w:tcPr>
            <w:tcW w:w="360" w:type="pct"/>
            <w:vAlign w:val="center"/>
          </w:tcPr>
          <w:p w14:paraId="1E291093" w14:textId="66611D28" w:rsidR="005F5967" w:rsidRPr="00F653CA" w:rsidRDefault="005F5967" w:rsidP="005F5967">
            <w:pPr>
              <w:rPr>
                <w:rFonts w:ascii="Tahoma" w:hAnsi="Tahoma" w:cs="Tahoma"/>
                <w:sz w:val="16"/>
                <w:szCs w:val="16"/>
                <w:rtl/>
              </w:rPr>
            </w:pPr>
          </w:p>
        </w:tc>
        <w:tc>
          <w:tcPr>
            <w:tcW w:w="503" w:type="pct"/>
            <w:shd w:val="clear" w:color="auto" w:fill="92D050"/>
            <w:vAlign w:val="center"/>
          </w:tcPr>
          <w:p w14:paraId="286D88A2" w14:textId="77777777" w:rsidR="005F5967" w:rsidRPr="00F653CA" w:rsidRDefault="005F5967" w:rsidP="005F5967">
            <w:pPr>
              <w:rPr>
                <w:rFonts w:ascii="Tahoma" w:hAnsi="Tahoma" w:cs="Tahoma"/>
                <w:sz w:val="16"/>
                <w:szCs w:val="16"/>
                <w:rtl/>
              </w:rPr>
            </w:pPr>
          </w:p>
        </w:tc>
        <w:tc>
          <w:tcPr>
            <w:tcW w:w="462" w:type="pct"/>
            <w:tcBorders>
              <w:right w:val="single" w:sz="24" w:space="0" w:color="auto"/>
            </w:tcBorders>
            <w:vAlign w:val="center"/>
          </w:tcPr>
          <w:p w14:paraId="0D1F6F4B" w14:textId="77777777" w:rsidR="005F5967" w:rsidRPr="00F653CA" w:rsidRDefault="005F5967" w:rsidP="005F5967">
            <w:pPr>
              <w:rPr>
                <w:rFonts w:ascii="Tahoma" w:hAnsi="Tahoma" w:cs="Tahoma"/>
                <w:sz w:val="16"/>
                <w:szCs w:val="16"/>
                <w:rtl/>
              </w:rPr>
            </w:pPr>
          </w:p>
        </w:tc>
        <w:tc>
          <w:tcPr>
            <w:tcW w:w="335" w:type="pct"/>
            <w:gridSpan w:val="2"/>
            <w:tcBorders>
              <w:left w:val="single" w:sz="24" w:space="0" w:color="auto"/>
            </w:tcBorders>
            <w:vAlign w:val="center"/>
          </w:tcPr>
          <w:p w14:paraId="09FD4BD1"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14</w:t>
            </w:r>
          </w:p>
        </w:tc>
        <w:tc>
          <w:tcPr>
            <w:tcW w:w="714" w:type="pct"/>
            <w:gridSpan w:val="2"/>
            <w:vAlign w:val="center"/>
          </w:tcPr>
          <w:p w14:paraId="6489D929"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אחר:</w:t>
            </w:r>
          </w:p>
        </w:tc>
        <w:tc>
          <w:tcPr>
            <w:tcW w:w="467" w:type="pct"/>
            <w:gridSpan w:val="2"/>
            <w:vAlign w:val="center"/>
          </w:tcPr>
          <w:p w14:paraId="555253E9" w14:textId="3F8821EA" w:rsidR="005F5967" w:rsidRPr="00F653CA" w:rsidRDefault="005F5967" w:rsidP="005F5967">
            <w:pPr>
              <w:rPr>
                <w:rFonts w:ascii="Tahoma" w:hAnsi="Tahoma" w:cs="Tahoma"/>
                <w:sz w:val="16"/>
                <w:szCs w:val="16"/>
                <w:rtl/>
              </w:rPr>
            </w:pPr>
          </w:p>
        </w:tc>
        <w:tc>
          <w:tcPr>
            <w:tcW w:w="455" w:type="pct"/>
            <w:shd w:val="clear" w:color="auto" w:fill="92D050"/>
            <w:vAlign w:val="center"/>
          </w:tcPr>
          <w:p w14:paraId="5269FA52" w14:textId="77777777" w:rsidR="005F5967" w:rsidRPr="00F653CA" w:rsidRDefault="005F5967" w:rsidP="005F5967">
            <w:pPr>
              <w:rPr>
                <w:rFonts w:ascii="Tahoma" w:hAnsi="Tahoma" w:cs="Tahoma"/>
                <w:sz w:val="16"/>
                <w:szCs w:val="16"/>
                <w:rtl/>
              </w:rPr>
            </w:pPr>
          </w:p>
        </w:tc>
        <w:tc>
          <w:tcPr>
            <w:tcW w:w="587" w:type="pct"/>
            <w:tcBorders>
              <w:right w:val="single" w:sz="24" w:space="0" w:color="auto"/>
            </w:tcBorders>
            <w:vAlign w:val="center"/>
          </w:tcPr>
          <w:p w14:paraId="46B4EC1D" w14:textId="77777777" w:rsidR="005F5967" w:rsidRPr="00F653CA" w:rsidRDefault="005F5967" w:rsidP="005F5967">
            <w:pPr>
              <w:rPr>
                <w:rFonts w:ascii="Tahoma" w:hAnsi="Tahoma" w:cs="Tahoma"/>
                <w:sz w:val="16"/>
                <w:szCs w:val="16"/>
                <w:rtl/>
              </w:rPr>
            </w:pPr>
          </w:p>
        </w:tc>
      </w:tr>
      <w:tr w:rsidR="005F5967" w:rsidRPr="00F653CA" w14:paraId="0150603F" w14:textId="77777777" w:rsidTr="005F5967">
        <w:trPr>
          <w:trHeight w:val="397"/>
        </w:trPr>
        <w:tc>
          <w:tcPr>
            <w:tcW w:w="397" w:type="pct"/>
            <w:tcBorders>
              <w:left w:val="single" w:sz="24" w:space="0" w:color="auto"/>
            </w:tcBorders>
            <w:vAlign w:val="center"/>
          </w:tcPr>
          <w:p w14:paraId="2671BD2C"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6</w:t>
            </w:r>
          </w:p>
        </w:tc>
        <w:tc>
          <w:tcPr>
            <w:tcW w:w="720" w:type="pct"/>
            <w:gridSpan w:val="2"/>
            <w:vAlign w:val="center"/>
          </w:tcPr>
          <w:p w14:paraId="4D978289"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אחר:</w:t>
            </w:r>
          </w:p>
        </w:tc>
        <w:tc>
          <w:tcPr>
            <w:tcW w:w="360" w:type="pct"/>
            <w:vAlign w:val="center"/>
          </w:tcPr>
          <w:p w14:paraId="747305FE" w14:textId="028F46B0" w:rsidR="005F5967" w:rsidRPr="00F653CA" w:rsidRDefault="005F5967" w:rsidP="005F5967">
            <w:pPr>
              <w:rPr>
                <w:rFonts w:ascii="Tahoma" w:hAnsi="Tahoma" w:cs="Tahoma"/>
                <w:sz w:val="16"/>
                <w:szCs w:val="16"/>
                <w:rtl/>
              </w:rPr>
            </w:pPr>
          </w:p>
        </w:tc>
        <w:tc>
          <w:tcPr>
            <w:tcW w:w="503" w:type="pct"/>
            <w:shd w:val="clear" w:color="auto" w:fill="92D050"/>
            <w:vAlign w:val="center"/>
          </w:tcPr>
          <w:p w14:paraId="7BB9C646" w14:textId="77777777" w:rsidR="005F5967" w:rsidRPr="00F653CA" w:rsidRDefault="005F5967" w:rsidP="005F5967">
            <w:pPr>
              <w:rPr>
                <w:rFonts w:ascii="Tahoma" w:hAnsi="Tahoma" w:cs="Tahoma"/>
                <w:sz w:val="16"/>
                <w:szCs w:val="16"/>
                <w:rtl/>
              </w:rPr>
            </w:pPr>
          </w:p>
        </w:tc>
        <w:tc>
          <w:tcPr>
            <w:tcW w:w="462" w:type="pct"/>
            <w:tcBorders>
              <w:right w:val="single" w:sz="24" w:space="0" w:color="auto"/>
            </w:tcBorders>
            <w:vAlign w:val="center"/>
          </w:tcPr>
          <w:p w14:paraId="20F865F1" w14:textId="77777777" w:rsidR="005F5967" w:rsidRPr="00F653CA" w:rsidRDefault="005F5967" w:rsidP="005F5967">
            <w:pPr>
              <w:rPr>
                <w:rFonts w:ascii="Tahoma" w:hAnsi="Tahoma" w:cs="Tahoma"/>
                <w:sz w:val="16"/>
                <w:szCs w:val="16"/>
                <w:rtl/>
              </w:rPr>
            </w:pPr>
          </w:p>
        </w:tc>
        <w:tc>
          <w:tcPr>
            <w:tcW w:w="335" w:type="pct"/>
            <w:gridSpan w:val="2"/>
            <w:tcBorders>
              <w:left w:val="single" w:sz="24" w:space="0" w:color="auto"/>
            </w:tcBorders>
            <w:vAlign w:val="center"/>
          </w:tcPr>
          <w:p w14:paraId="746B816D" w14:textId="77777777"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15</w:t>
            </w:r>
          </w:p>
        </w:tc>
        <w:tc>
          <w:tcPr>
            <w:tcW w:w="714" w:type="pct"/>
            <w:gridSpan w:val="2"/>
            <w:vAlign w:val="center"/>
          </w:tcPr>
          <w:p w14:paraId="4B2E3E58"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אחר:</w:t>
            </w:r>
          </w:p>
        </w:tc>
        <w:tc>
          <w:tcPr>
            <w:tcW w:w="467" w:type="pct"/>
            <w:gridSpan w:val="2"/>
            <w:vAlign w:val="center"/>
          </w:tcPr>
          <w:p w14:paraId="5B511940" w14:textId="3EB89B65" w:rsidR="005F5967" w:rsidRPr="00F653CA" w:rsidRDefault="005F5967" w:rsidP="005F5967">
            <w:pPr>
              <w:rPr>
                <w:rFonts w:ascii="Tahoma" w:hAnsi="Tahoma" w:cs="Tahoma"/>
                <w:sz w:val="16"/>
                <w:szCs w:val="16"/>
                <w:rtl/>
              </w:rPr>
            </w:pPr>
          </w:p>
        </w:tc>
        <w:tc>
          <w:tcPr>
            <w:tcW w:w="455" w:type="pct"/>
            <w:shd w:val="clear" w:color="auto" w:fill="92D050"/>
            <w:vAlign w:val="center"/>
          </w:tcPr>
          <w:p w14:paraId="51428065" w14:textId="77777777" w:rsidR="005F5967" w:rsidRPr="00F653CA" w:rsidRDefault="005F5967" w:rsidP="005F5967">
            <w:pPr>
              <w:rPr>
                <w:rFonts w:ascii="Tahoma" w:hAnsi="Tahoma" w:cs="Tahoma"/>
                <w:sz w:val="16"/>
                <w:szCs w:val="16"/>
                <w:rtl/>
              </w:rPr>
            </w:pPr>
          </w:p>
        </w:tc>
        <w:tc>
          <w:tcPr>
            <w:tcW w:w="587" w:type="pct"/>
            <w:tcBorders>
              <w:right w:val="single" w:sz="24" w:space="0" w:color="auto"/>
            </w:tcBorders>
            <w:vAlign w:val="center"/>
          </w:tcPr>
          <w:p w14:paraId="7F447BDA" w14:textId="77777777" w:rsidR="005F5967" w:rsidRPr="00F653CA" w:rsidRDefault="005F5967" w:rsidP="005F5967">
            <w:pPr>
              <w:rPr>
                <w:rFonts w:ascii="Tahoma" w:hAnsi="Tahoma" w:cs="Tahoma"/>
                <w:sz w:val="16"/>
                <w:szCs w:val="16"/>
                <w:rtl/>
              </w:rPr>
            </w:pPr>
          </w:p>
        </w:tc>
      </w:tr>
      <w:tr w:rsidR="005F5967" w:rsidRPr="00F653CA" w14:paraId="18636867" w14:textId="77777777" w:rsidTr="005F5967">
        <w:trPr>
          <w:trHeight w:val="397"/>
        </w:trPr>
        <w:tc>
          <w:tcPr>
            <w:tcW w:w="397" w:type="pct"/>
            <w:tcBorders>
              <w:left w:val="single" w:sz="24" w:space="0" w:color="auto"/>
              <w:bottom w:val="single" w:sz="24" w:space="0" w:color="auto"/>
            </w:tcBorders>
            <w:vAlign w:val="center"/>
          </w:tcPr>
          <w:p w14:paraId="2423CC91" w14:textId="23D5132C" w:rsidR="005F5967" w:rsidRPr="00F653CA" w:rsidRDefault="005F5967" w:rsidP="005F5967">
            <w:pPr>
              <w:jc w:val="center"/>
              <w:rPr>
                <w:rFonts w:ascii="Tahoma" w:hAnsi="Tahoma" w:cs="Tahoma"/>
                <w:b/>
                <w:bCs/>
                <w:sz w:val="16"/>
                <w:szCs w:val="16"/>
                <w:rtl/>
              </w:rPr>
            </w:pPr>
            <w:r>
              <w:rPr>
                <w:rFonts w:ascii="Tahoma" w:hAnsi="Tahoma" w:cs="Tahoma" w:hint="cs"/>
                <w:b/>
                <w:bCs/>
                <w:sz w:val="16"/>
                <w:szCs w:val="16"/>
                <w:rtl/>
              </w:rPr>
              <w:t>7</w:t>
            </w:r>
          </w:p>
        </w:tc>
        <w:tc>
          <w:tcPr>
            <w:tcW w:w="720" w:type="pct"/>
            <w:gridSpan w:val="2"/>
            <w:tcBorders>
              <w:bottom w:val="single" w:sz="24" w:space="0" w:color="auto"/>
            </w:tcBorders>
            <w:vAlign w:val="center"/>
          </w:tcPr>
          <w:p w14:paraId="629A0B23"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אחר:</w:t>
            </w:r>
          </w:p>
        </w:tc>
        <w:tc>
          <w:tcPr>
            <w:tcW w:w="360" w:type="pct"/>
            <w:tcBorders>
              <w:bottom w:val="single" w:sz="24" w:space="0" w:color="auto"/>
            </w:tcBorders>
            <w:vAlign w:val="center"/>
          </w:tcPr>
          <w:p w14:paraId="0C6B977E" w14:textId="59746D82" w:rsidR="005F5967" w:rsidRPr="00F653CA" w:rsidRDefault="005F5967" w:rsidP="005F5967">
            <w:pPr>
              <w:rPr>
                <w:rFonts w:ascii="Tahoma" w:hAnsi="Tahoma" w:cs="Tahoma"/>
                <w:sz w:val="16"/>
                <w:szCs w:val="16"/>
                <w:rtl/>
              </w:rPr>
            </w:pPr>
          </w:p>
        </w:tc>
        <w:tc>
          <w:tcPr>
            <w:tcW w:w="503" w:type="pct"/>
            <w:tcBorders>
              <w:bottom w:val="single" w:sz="24" w:space="0" w:color="auto"/>
            </w:tcBorders>
            <w:shd w:val="clear" w:color="auto" w:fill="92D050"/>
            <w:vAlign w:val="center"/>
          </w:tcPr>
          <w:p w14:paraId="169F74D3" w14:textId="77777777" w:rsidR="005F5967" w:rsidRPr="00F653CA" w:rsidRDefault="005F5967" w:rsidP="005F5967">
            <w:pPr>
              <w:rPr>
                <w:rFonts w:ascii="Tahoma" w:hAnsi="Tahoma" w:cs="Tahoma"/>
                <w:sz w:val="16"/>
                <w:szCs w:val="16"/>
                <w:rtl/>
              </w:rPr>
            </w:pPr>
          </w:p>
        </w:tc>
        <w:tc>
          <w:tcPr>
            <w:tcW w:w="462" w:type="pct"/>
            <w:tcBorders>
              <w:bottom w:val="single" w:sz="24" w:space="0" w:color="auto"/>
              <w:right w:val="single" w:sz="24" w:space="0" w:color="auto"/>
            </w:tcBorders>
            <w:vAlign w:val="center"/>
          </w:tcPr>
          <w:p w14:paraId="7E517108" w14:textId="77777777" w:rsidR="005F5967" w:rsidRPr="00F653CA" w:rsidRDefault="005F5967" w:rsidP="005F5967">
            <w:pPr>
              <w:rPr>
                <w:rFonts w:ascii="Tahoma" w:hAnsi="Tahoma" w:cs="Tahoma"/>
                <w:sz w:val="16"/>
                <w:szCs w:val="16"/>
                <w:rtl/>
              </w:rPr>
            </w:pPr>
          </w:p>
        </w:tc>
        <w:tc>
          <w:tcPr>
            <w:tcW w:w="335" w:type="pct"/>
            <w:gridSpan w:val="2"/>
            <w:tcBorders>
              <w:left w:val="single" w:sz="24" w:space="0" w:color="auto"/>
              <w:bottom w:val="single" w:sz="24" w:space="0" w:color="auto"/>
            </w:tcBorders>
            <w:vAlign w:val="center"/>
          </w:tcPr>
          <w:p w14:paraId="156A2A75" w14:textId="6F5BAA98" w:rsidR="005F5967" w:rsidRPr="00F653CA" w:rsidRDefault="005F5967" w:rsidP="005F5967">
            <w:pPr>
              <w:jc w:val="center"/>
              <w:rPr>
                <w:rFonts w:ascii="Tahoma" w:hAnsi="Tahoma" w:cs="Tahoma"/>
                <w:b/>
                <w:bCs/>
                <w:sz w:val="16"/>
                <w:szCs w:val="16"/>
                <w:rtl/>
              </w:rPr>
            </w:pPr>
            <w:r w:rsidRPr="00F653CA">
              <w:rPr>
                <w:rFonts w:ascii="Tahoma" w:hAnsi="Tahoma" w:cs="Tahoma"/>
                <w:b/>
                <w:bCs/>
                <w:sz w:val="16"/>
                <w:szCs w:val="16"/>
                <w:rtl/>
              </w:rPr>
              <w:t>1</w:t>
            </w:r>
            <w:r>
              <w:rPr>
                <w:rFonts w:ascii="Tahoma" w:hAnsi="Tahoma" w:cs="Tahoma" w:hint="cs"/>
                <w:b/>
                <w:bCs/>
                <w:sz w:val="16"/>
                <w:szCs w:val="16"/>
                <w:rtl/>
              </w:rPr>
              <w:t>6</w:t>
            </w:r>
          </w:p>
        </w:tc>
        <w:tc>
          <w:tcPr>
            <w:tcW w:w="714" w:type="pct"/>
            <w:gridSpan w:val="2"/>
            <w:tcBorders>
              <w:bottom w:val="single" w:sz="24" w:space="0" w:color="auto"/>
            </w:tcBorders>
            <w:vAlign w:val="center"/>
          </w:tcPr>
          <w:p w14:paraId="0E034627" w14:textId="77777777" w:rsidR="005F5967" w:rsidRPr="00F653CA" w:rsidRDefault="005F5967" w:rsidP="005F5967">
            <w:pPr>
              <w:rPr>
                <w:rFonts w:ascii="Tahoma" w:hAnsi="Tahoma" w:cs="Tahoma"/>
                <w:sz w:val="16"/>
                <w:szCs w:val="16"/>
                <w:rtl/>
              </w:rPr>
            </w:pPr>
            <w:r w:rsidRPr="00F653CA">
              <w:rPr>
                <w:rFonts w:ascii="Tahoma" w:hAnsi="Tahoma" w:cs="Tahoma"/>
                <w:sz w:val="16"/>
                <w:szCs w:val="16"/>
                <w:rtl/>
              </w:rPr>
              <w:t>אחר:</w:t>
            </w:r>
          </w:p>
        </w:tc>
        <w:tc>
          <w:tcPr>
            <w:tcW w:w="467" w:type="pct"/>
            <w:gridSpan w:val="2"/>
            <w:tcBorders>
              <w:bottom w:val="single" w:sz="24" w:space="0" w:color="auto"/>
            </w:tcBorders>
            <w:vAlign w:val="center"/>
          </w:tcPr>
          <w:p w14:paraId="24EB895F" w14:textId="6AF9D8E9" w:rsidR="005F5967" w:rsidRPr="00F653CA" w:rsidRDefault="005F5967" w:rsidP="005F5967">
            <w:pPr>
              <w:rPr>
                <w:rFonts w:ascii="Tahoma" w:hAnsi="Tahoma" w:cs="Tahoma"/>
                <w:sz w:val="16"/>
                <w:szCs w:val="16"/>
                <w:rtl/>
              </w:rPr>
            </w:pPr>
          </w:p>
        </w:tc>
        <w:tc>
          <w:tcPr>
            <w:tcW w:w="455" w:type="pct"/>
            <w:tcBorders>
              <w:bottom w:val="single" w:sz="24" w:space="0" w:color="auto"/>
            </w:tcBorders>
            <w:shd w:val="clear" w:color="auto" w:fill="92D050"/>
            <w:vAlign w:val="center"/>
          </w:tcPr>
          <w:p w14:paraId="7B01C432" w14:textId="77777777" w:rsidR="005F5967" w:rsidRPr="00F653CA" w:rsidRDefault="005F5967" w:rsidP="005F5967">
            <w:pPr>
              <w:rPr>
                <w:rFonts w:ascii="Tahoma" w:hAnsi="Tahoma" w:cs="Tahoma"/>
                <w:sz w:val="16"/>
                <w:szCs w:val="16"/>
                <w:rtl/>
              </w:rPr>
            </w:pPr>
          </w:p>
        </w:tc>
        <w:tc>
          <w:tcPr>
            <w:tcW w:w="587" w:type="pct"/>
            <w:tcBorders>
              <w:bottom w:val="single" w:sz="24" w:space="0" w:color="auto"/>
              <w:right w:val="single" w:sz="24" w:space="0" w:color="auto"/>
            </w:tcBorders>
            <w:vAlign w:val="center"/>
          </w:tcPr>
          <w:p w14:paraId="0DD0A555" w14:textId="77777777" w:rsidR="005F5967" w:rsidRPr="00F653CA" w:rsidRDefault="005F5967" w:rsidP="005F5967">
            <w:pPr>
              <w:rPr>
                <w:rFonts w:ascii="Tahoma" w:hAnsi="Tahoma" w:cs="Tahoma"/>
                <w:sz w:val="16"/>
                <w:szCs w:val="16"/>
                <w:rtl/>
              </w:rPr>
            </w:pPr>
          </w:p>
        </w:tc>
      </w:tr>
    </w:tbl>
    <w:p w14:paraId="40632904" w14:textId="5F098D94" w:rsidR="00374E4E" w:rsidRPr="00F653CA" w:rsidRDefault="00F84AAA" w:rsidP="0098045B">
      <w:pPr>
        <w:spacing w:after="200" w:line="276" w:lineRule="auto"/>
        <w:rPr>
          <w:rFonts w:cs="Tahoma"/>
          <w:b/>
          <w:bCs/>
          <w:color w:val="548DD4" w:themeColor="text2" w:themeTint="99"/>
          <w:szCs w:val="32"/>
          <w:rtl/>
        </w:rPr>
      </w:pPr>
      <w:r w:rsidRPr="00F653CA">
        <w:rPr>
          <w:noProof/>
          <w:rtl/>
        </w:rPr>
        <mc:AlternateContent>
          <mc:Choice Requires="wps">
            <w:drawing>
              <wp:anchor distT="45720" distB="45720" distL="114300" distR="114300" simplePos="0" relativeHeight="251658257" behindDoc="0" locked="0" layoutInCell="1" allowOverlap="1" wp14:anchorId="3C8CB720" wp14:editId="3F7ADC24">
                <wp:simplePos x="0" y="0"/>
                <wp:positionH relativeFrom="margin">
                  <wp:posOffset>1971040</wp:posOffset>
                </wp:positionH>
                <wp:positionV relativeFrom="paragraph">
                  <wp:posOffset>8041640</wp:posOffset>
                </wp:positionV>
                <wp:extent cx="2227580" cy="1404620"/>
                <wp:effectExtent l="0" t="0" r="20320" b="26670"/>
                <wp:wrapSquare wrapText="bothSides"/>
                <wp:docPr id="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27580" cy="1404620"/>
                        </a:xfrm>
                        <a:prstGeom prst="rect">
                          <a:avLst/>
                        </a:prstGeom>
                        <a:solidFill>
                          <a:srgbClr val="FFFFFF"/>
                        </a:solidFill>
                        <a:ln w="9525">
                          <a:solidFill>
                            <a:srgbClr val="000000"/>
                          </a:solidFill>
                          <a:miter lim="800000"/>
                          <a:headEnd/>
                          <a:tailEnd/>
                        </a:ln>
                      </wps:spPr>
                      <wps:txbx>
                        <w:txbxContent>
                          <w:p w14:paraId="7F6F124D" w14:textId="3566C4CE" w:rsidR="00262770" w:rsidRPr="00DA4D7C" w:rsidRDefault="00262770" w:rsidP="00262770">
                            <w:pPr>
                              <w:rPr>
                                <w:rFonts w:ascii="Tahoma" w:hAnsi="Tahoma" w:cs="Tahoma"/>
                                <w:b/>
                                <w:bCs/>
                                <w:sz w:val="20"/>
                                <w:szCs w:val="20"/>
                                <w:u w:val="single"/>
                                <w:rtl/>
                              </w:rPr>
                            </w:pPr>
                            <w:r w:rsidRPr="00DA4D7C">
                              <w:rPr>
                                <w:rFonts w:ascii="Tahoma" w:hAnsi="Tahoma" w:cs="Tahoma"/>
                                <w:b/>
                                <w:bCs/>
                                <w:sz w:val="20"/>
                                <w:szCs w:val="20"/>
                                <w:u w:val="single"/>
                                <w:rtl/>
                              </w:rPr>
                              <w:t>חתימה וחותמת</w:t>
                            </w:r>
                            <w:r w:rsidR="00F84AAA">
                              <w:rPr>
                                <w:rFonts w:ascii="Tahoma" w:hAnsi="Tahoma" w:cs="Tahoma" w:hint="cs"/>
                                <w:b/>
                                <w:bCs/>
                                <w:sz w:val="20"/>
                                <w:szCs w:val="20"/>
                                <w:u w:val="single"/>
                                <w:rtl/>
                              </w:rPr>
                              <w:t xml:space="preserve"> חשמלאי מוסמך</w:t>
                            </w:r>
                          </w:p>
                          <w:p w14:paraId="631E1213"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על החתום:</w:t>
                            </w:r>
                          </w:p>
                          <w:p w14:paraId="13A857B8"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__________   ___________</w:t>
                            </w:r>
                          </w:p>
                          <w:p w14:paraId="3C39E823" w14:textId="77777777" w:rsidR="00262770" w:rsidRPr="00DA4D7C" w:rsidRDefault="00262770" w:rsidP="00262770">
                            <w:pPr>
                              <w:rPr>
                                <w:rFonts w:ascii="Tahoma" w:hAnsi="Tahoma" w:cs="Tahoma"/>
                                <w:sz w:val="20"/>
                                <w:szCs w:val="20"/>
                                <w:vertAlign w:val="superscript"/>
                                <w:rtl/>
                              </w:rPr>
                            </w:pPr>
                            <w:r w:rsidRPr="00DA4D7C">
                              <w:rPr>
                                <w:rFonts w:ascii="Tahoma" w:hAnsi="Tahoma" w:cs="Tahoma" w:hint="cs"/>
                                <w:sz w:val="20"/>
                                <w:szCs w:val="20"/>
                                <w:vertAlign w:val="superscript"/>
                                <w:rtl/>
                              </w:rPr>
                              <w:t xml:space="preserve">      שם פרטי</w:t>
                            </w:r>
                            <w:r>
                              <w:rPr>
                                <w:rFonts w:ascii="Tahoma" w:hAnsi="Tahoma" w:cs="Tahoma"/>
                                <w:sz w:val="20"/>
                                <w:szCs w:val="20"/>
                                <w:vertAlign w:val="superscript"/>
                                <w:rtl/>
                              </w:rPr>
                              <w:tab/>
                            </w:r>
                            <w:r>
                              <w:rPr>
                                <w:rFonts w:ascii="Tahoma" w:hAnsi="Tahoma" w:cs="Tahoma" w:hint="cs"/>
                                <w:sz w:val="20"/>
                                <w:szCs w:val="20"/>
                                <w:vertAlign w:val="superscript"/>
                                <w:rtl/>
                              </w:rPr>
                              <w:t xml:space="preserve">   </w:t>
                            </w:r>
                            <w:r w:rsidRPr="00DA4D7C">
                              <w:rPr>
                                <w:rFonts w:ascii="Tahoma" w:hAnsi="Tahoma" w:cs="Tahoma" w:hint="cs"/>
                                <w:sz w:val="20"/>
                                <w:szCs w:val="20"/>
                                <w:vertAlign w:val="superscript"/>
                                <w:rtl/>
                              </w:rPr>
                              <w:t>שם משפחה</w:t>
                            </w:r>
                          </w:p>
                          <w:p w14:paraId="148B6CB2"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מס' רישיון:______________</w:t>
                            </w:r>
                          </w:p>
                          <w:p w14:paraId="43D5A44F"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תאריך:_</w:t>
                            </w:r>
                            <w:r>
                              <w:rPr>
                                <w:rFonts w:ascii="Tahoma" w:hAnsi="Tahoma" w:cs="Tahoma" w:hint="cs"/>
                                <w:sz w:val="20"/>
                                <w:szCs w:val="20"/>
                                <w:rtl/>
                              </w:rPr>
                              <w:t>__</w:t>
                            </w:r>
                            <w:r w:rsidRPr="00DA4D7C">
                              <w:rPr>
                                <w:rFonts w:ascii="Tahoma" w:hAnsi="Tahoma" w:cs="Tahoma" w:hint="cs"/>
                                <w:sz w:val="20"/>
                                <w:szCs w:val="20"/>
                                <w:rtl/>
                              </w:rPr>
                              <w:t>_/_</w:t>
                            </w:r>
                            <w:r>
                              <w:rPr>
                                <w:rFonts w:ascii="Tahoma" w:hAnsi="Tahoma" w:cs="Tahoma" w:hint="cs"/>
                                <w:sz w:val="20"/>
                                <w:szCs w:val="20"/>
                                <w:rtl/>
                              </w:rPr>
                              <w:t>__</w:t>
                            </w:r>
                            <w:r w:rsidRPr="00DA4D7C">
                              <w:rPr>
                                <w:rFonts w:ascii="Tahoma" w:hAnsi="Tahoma" w:cs="Tahoma" w:hint="cs"/>
                                <w:sz w:val="20"/>
                                <w:szCs w:val="20"/>
                                <w:rtl/>
                              </w:rPr>
                              <w:t>_/</w:t>
                            </w:r>
                            <w:r>
                              <w:rPr>
                                <w:rFonts w:ascii="Tahoma" w:hAnsi="Tahoma" w:cs="Tahoma" w:hint="cs"/>
                                <w:sz w:val="20"/>
                                <w:szCs w:val="20"/>
                                <w:rtl/>
                              </w:rPr>
                              <w:t>__</w:t>
                            </w:r>
                            <w:r w:rsidRPr="00DA4D7C">
                              <w:rPr>
                                <w:rFonts w:ascii="Tahoma" w:hAnsi="Tahoma" w:cs="Tahoma" w:hint="cs"/>
                                <w:sz w:val="20"/>
                                <w:szCs w:val="20"/>
                                <w:rtl/>
                              </w:rPr>
                              <w:t>__</w:t>
                            </w:r>
                          </w:p>
                          <w:p w14:paraId="760D34A7" w14:textId="77777777" w:rsidR="00262770" w:rsidRPr="00DA4D7C" w:rsidRDefault="00262770" w:rsidP="00262770">
                            <w:pPr>
                              <w:rPr>
                                <w:rFonts w:ascii="Tahoma" w:hAnsi="Tahoma" w:cs="Tahoma"/>
                                <w:sz w:val="20"/>
                                <w:szCs w:val="20"/>
                              </w:rPr>
                            </w:pPr>
                            <w:r w:rsidRPr="00DA4D7C">
                              <w:rPr>
                                <w:rFonts w:ascii="Tahoma" w:hAnsi="Tahoma" w:cs="Tahoma" w:hint="cs"/>
                                <w:sz w:val="20"/>
                                <w:szCs w:val="20"/>
                                <w:rtl/>
                              </w:rPr>
                              <w:t>חתימה:_______  חותמת:_______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CB720" id="_x0000_s1034" type="#_x0000_t202" style="position:absolute;left:0;text-align:left;margin-left:155.2pt;margin-top:633.2pt;width:175.4pt;height:110.6pt;flip:x;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">
                <v:textbox style="mso-fit-shape-to-text:t">
                  <w:txbxContent>
                    <w:p w14:paraId="7F6F124D" w14:textId="3566C4CE" w:rsidR="00262770" w:rsidRPr="00DA4D7C" w:rsidRDefault="00262770" w:rsidP="00262770">
                      <w:pPr>
                        <w:rPr>
                          <w:rFonts w:ascii="Tahoma" w:hAnsi="Tahoma" w:cs="Tahoma"/>
                          <w:b/>
                          <w:bCs/>
                          <w:sz w:val="20"/>
                          <w:szCs w:val="20"/>
                          <w:u w:val="single"/>
                          <w:rtl/>
                        </w:rPr>
                      </w:pPr>
                      <w:r w:rsidRPr="00DA4D7C">
                        <w:rPr>
                          <w:rFonts w:ascii="Tahoma" w:hAnsi="Tahoma" w:cs="Tahoma"/>
                          <w:b/>
                          <w:bCs/>
                          <w:sz w:val="20"/>
                          <w:szCs w:val="20"/>
                          <w:u w:val="single"/>
                          <w:rtl/>
                        </w:rPr>
                        <w:t>חתימה וחותמת</w:t>
                      </w:r>
                      <w:r w:rsidR="00F84AAA">
                        <w:rPr>
                          <w:rFonts w:ascii="Tahoma" w:hAnsi="Tahoma" w:cs="Tahoma" w:hint="cs"/>
                          <w:b/>
                          <w:bCs/>
                          <w:sz w:val="20"/>
                          <w:szCs w:val="20"/>
                          <w:u w:val="single"/>
                          <w:rtl/>
                        </w:rPr>
                        <w:t xml:space="preserve"> חשמלאי מוסמך</w:t>
                      </w:r>
                    </w:p>
                    <w:p w14:paraId="631E1213"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על החתום:</w:t>
                      </w:r>
                    </w:p>
                    <w:p w14:paraId="13A857B8"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__________   ___________</w:t>
                      </w:r>
                    </w:p>
                    <w:p w14:paraId="3C39E823" w14:textId="77777777" w:rsidR="00262770" w:rsidRPr="00DA4D7C" w:rsidRDefault="00262770" w:rsidP="00262770">
                      <w:pPr>
                        <w:rPr>
                          <w:rFonts w:ascii="Tahoma" w:hAnsi="Tahoma" w:cs="Tahoma"/>
                          <w:sz w:val="20"/>
                          <w:szCs w:val="20"/>
                          <w:vertAlign w:val="superscript"/>
                          <w:rtl/>
                        </w:rPr>
                      </w:pPr>
                      <w:r w:rsidRPr="00DA4D7C">
                        <w:rPr>
                          <w:rFonts w:ascii="Tahoma" w:hAnsi="Tahoma" w:cs="Tahoma" w:hint="cs"/>
                          <w:sz w:val="20"/>
                          <w:szCs w:val="20"/>
                          <w:vertAlign w:val="superscript"/>
                          <w:rtl/>
                        </w:rPr>
                        <w:t xml:space="preserve">      שם פרטי</w:t>
                      </w:r>
                      <w:r>
                        <w:rPr>
                          <w:rFonts w:ascii="Tahoma" w:hAnsi="Tahoma" w:cs="Tahoma"/>
                          <w:sz w:val="20"/>
                          <w:szCs w:val="20"/>
                          <w:vertAlign w:val="superscript"/>
                          <w:rtl/>
                        </w:rPr>
                        <w:tab/>
                      </w:r>
                      <w:r>
                        <w:rPr>
                          <w:rFonts w:ascii="Tahoma" w:hAnsi="Tahoma" w:cs="Tahoma" w:hint="cs"/>
                          <w:sz w:val="20"/>
                          <w:szCs w:val="20"/>
                          <w:vertAlign w:val="superscript"/>
                          <w:rtl/>
                        </w:rPr>
                        <w:t xml:space="preserve">   </w:t>
                      </w:r>
                      <w:r w:rsidRPr="00DA4D7C">
                        <w:rPr>
                          <w:rFonts w:ascii="Tahoma" w:hAnsi="Tahoma" w:cs="Tahoma" w:hint="cs"/>
                          <w:sz w:val="20"/>
                          <w:szCs w:val="20"/>
                          <w:vertAlign w:val="superscript"/>
                          <w:rtl/>
                        </w:rPr>
                        <w:t>שם משפחה</w:t>
                      </w:r>
                    </w:p>
                    <w:p w14:paraId="148B6CB2"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מס' רישיון:______________</w:t>
                      </w:r>
                    </w:p>
                    <w:p w14:paraId="43D5A44F" w14:textId="77777777" w:rsidR="00262770" w:rsidRPr="00DA4D7C" w:rsidRDefault="00262770" w:rsidP="00262770">
                      <w:pPr>
                        <w:rPr>
                          <w:rFonts w:ascii="Tahoma" w:hAnsi="Tahoma" w:cs="Tahoma"/>
                          <w:sz w:val="20"/>
                          <w:szCs w:val="20"/>
                          <w:rtl/>
                        </w:rPr>
                      </w:pPr>
                      <w:r w:rsidRPr="00DA4D7C">
                        <w:rPr>
                          <w:rFonts w:ascii="Tahoma" w:hAnsi="Tahoma" w:cs="Tahoma" w:hint="cs"/>
                          <w:sz w:val="20"/>
                          <w:szCs w:val="20"/>
                          <w:rtl/>
                        </w:rPr>
                        <w:t>תאריך:_</w:t>
                      </w:r>
                      <w:r>
                        <w:rPr>
                          <w:rFonts w:ascii="Tahoma" w:hAnsi="Tahoma" w:cs="Tahoma" w:hint="cs"/>
                          <w:sz w:val="20"/>
                          <w:szCs w:val="20"/>
                          <w:rtl/>
                        </w:rPr>
                        <w:t>__</w:t>
                      </w:r>
                      <w:r w:rsidRPr="00DA4D7C">
                        <w:rPr>
                          <w:rFonts w:ascii="Tahoma" w:hAnsi="Tahoma" w:cs="Tahoma" w:hint="cs"/>
                          <w:sz w:val="20"/>
                          <w:szCs w:val="20"/>
                          <w:rtl/>
                        </w:rPr>
                        <w:t>_/_</w:t>
                      </w:r>
                      <w:r>
                        <w:rPr>
                          <w:rFonts w:ascii="Tahoma" w:hAnsi="Tahoma" w:cs="Tahoma" w:hint="cs"/>
                          <w:sz w:val="20"/>
                          <w:szCs w:val="20"/>
                          <w:rtl/>
                        </w:rPr>
                        <w:t>__</w:t>
                      </w:r>
                      <w:r w:rsidRPr="00DA4D7C">
                        <w:rPr>
                          <w:rFonts w:ascii="Tahoma" w:hAnsi="Tahoma" w:cs="Tahoma" w:hint="cs"/>
                          <w:sz w:val="20"/>
                          <w:szCs w:val="20"/>
                          <w:rtl/>
                        </w:rPr>
                        <w:t>_/</w:t>
                      </w:r>
                      <w:r>
                        <w:rPr>
                          <w:rFonts w:ascii="Tahoma" w:hAnsi="Tahoma" w:cs="Tahoma" w:hint="cs"/>
                          <w:sz w:val="20"/>
                          <w:szCs w:val="20"/>
                          <w:rtl/>
                        </w:rPr>
                        <w:t>__</w:t>
                      </w:r>
                      <w:r w:rsidRPr="00DA4D7C">
                        <w:rPr>
                          <w:rFonts w:ascii="Tahoma" w:hAnsi="Tahoma" w:cs="Tahoma" w:hint="cs"/>
                          <w:sz w:val="20"/>
                          <w:szCs w:val="20"/>
                          <w:rtl/>
                        </w:rPr>
                        <w:t>__</w:t>
                      </w:r>
                    </w:p>
                    <w:p w14:paraId="760D34A7" w14:textId="77777777" w:rsidR="00262770" w:rsidRPr="00DA4D7C" w:rsidRDefault="00262770" w:rsidP="00262770">
                      <w:pPr>
                        <w:rPr>
                          <w:rFonts w:ascii="Tahoma" w:hAnsi="Tahoma" w:cs="Tahoma"/>
                          <w:sz w:val="20"/>
                          <w:szCs w:val="20"/>
                        </w:rPr>
                      </w:pPr>
                      <w:r w:rsidRPr="00DA4D7C">
                        <w:rPr>
                          <w:rFonts w:ascii="Tahoma" w:hAnsi="Tahoma" w:cs="Tahoma" w:hint="cs"/>
                          <w:sz w:val="20"/>
                          <w:szCs w:val="20"/>
                          <w:rtl/>
                        </w:rPr>
                        <w:t>חתימה:_______  חותמת:_______</w:t>
                      </w:r>
                    </w:p>
                  </w:txbxContent>
                </v:textbox>
                <w10:wrap type="square" anchorx="margin"/>
              </v:shape>
            </w:pict>
          </mc:Fallback>
        </mc:AlternateContent>
      </w:r>
      <w:r w:rsidR="000A15B9" w:rsidRPr="00F653CA">
        <w:rPr>
          <w:noProof/>
          <w:rtl/>
        </w:rPr>
        <mc:AlternateContent>
          <mc:Choice Requires="wps">
            <w:drawing>
              <wp:anchor distT="45720" distB="45720" distL="114300" distR="114300" simplePos="0" relativeHeight="251658260" behindDoc="0" locked="0" layoutInCell="1" allowOverlap="1" wp14:anchorId="235C2B00" wp14:editId="23B420BB">
                <wp:simplePos x="0" y="0"/>
                <wp:positionH relativeFrom="margin">
                  <wp:posOffset>4544060</wp:posOffset>
                </wp:positionH>
                <wp:positionV relativeFrom="paragraph">
                  <wp:posOffset>8053755</wp:posOffset>
                </wp:positionV>
                <wp:extent cx="1711960" cy="1404620"/>
                <wp:effectExtent l="0" t="0" r="21590" b="12065"/>
                <wp:wrapSquare wrapText="bothSides"/>
                <wp:docPr id="2011293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11960" cy="1404620"/>
                        </a:xfrm>
                        <a:prstGeom prst="rect">
                          <a:avLst/>
                        </a:prstGeom>
                        <a:solidFill>
                          <a:srgbClr val="FFFFFF"/>
                        </a:solidFill>
                        <a:ln w="9525">
                          <a:solidFill>
                            <a:srgbClr val="000000"/>
                          </a:solidFill>
                          <a:miter lim="800000"/>
                          <a:headEnd/>
                          <a:tailEnd/>
                        </a:ln>
                      </wps:spPr>
                      <wps:txbx>
                        <w:txbxContent>
                          <w:p w14:paraId="545B85EE" w14:textId="010FB385" w:rsidR="000A15B9" w:rsidRPr="00DA4D7C" w:rsidRDefault="000A15B9" w:rsidP="000A15B9">
                            <w:pPr>
                              <w:jc w:val="center"/>
                              <w:rPr>
                                <w:rFonts w:ascii="Tahoma" w:hAnsi="Tahoma" w:cs="Tahoma"/>
                                <w:sz w:val="20"/>
                                <w:szCs w:val="20"/>
                              </w:rPr>
                            </w:pPr>
                            <w:r w:rsidRPr="00AE502E">
                              <w:rPr>
                                <w:rFonts w:ascii="Tahoma" w:hAnsi="Tahoma" w:cs="Tahoma" w:hint="cs"/>
                                <w:b/>
                                <w:bCs/>
                                <w:sz w:val="20"/>
                                <w:szCs w:val="20"/>
                                <w:highlight w:val="yellow"/>
                                <w:rtl/>
                              </w:rPr>
                              <w:t>מדבקת חשמלאי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5C2B00" id="_x0000_s1035" type="#_x0000_t202" style="position:absolute;left:0;text-align:left;margin-left:357.8pt;margin-top:634.15pt;width:134.8pt;height:110.6pt;flip:x;z-index:2516582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">
                <v:textbox style="mso-fit-shape-to-text:t">
                  <w:txbxContent>
                    <w:p w14:paraId="545B85EE" w14:textId="010FB385" w:rsidR="000A15B9" w:rsidRPr="00DA4D7C" w:rsidRDefault="000A15B9" w:rsidP="000A15B9">
                      <w:pPr>
                        <w:jc w:val="center"/>
                        <w:rPr>
                          <w:rFonts w:ascii="Tahoma" w:hAnsi="Tahoma" w:cs="Tahoma"/>
                          <w:sz w:val="20"/>
                          <w:szCs w:val="20"/>
                        </w:rPr>
                      </w:pPr>
                      <w:r w:rsidRPr="00AE502E">
                        <w:rPr>
                          <w:rFonts w:ascii="Tahoma" w:hAnsi="Tahoma" w:cs="Tahoma" w:hint="cs"/>
                          <w:b/>
                          <w:bCs/>
                          <w:sz w:val="20"/>
                          <w:szCs w:val="20"/>
                          <w:highlight w:val="yellow"/>
                          <w:rtl/>
                        </w:rPr>
                        <w:t>מדבקת חשמלאי</w:t>
                      </w:r>
                    </w:p>
                  </w:txbxContent>
                </v:textbox>
                <w10:wrap type="square" anchorx="margin"/>
              </v:shape>
            </w:pict>
          </mc:Fallback>
        </mc:AlternateContent>
      </w:r>
    </w:p>
    <w:p w14:paraId="75F4B8C4" w14:textId="55F7CCAB" w:rsidR="00EA03E1" w:rsidRPr="00F653CA" w:rsidRDefault="00267473" w:rsidP="0098045B">
      <w:pPr>
        <w:spacing w:after="200" w:line="276" w:lineRule="auto"/>
        <w:rPr>
          <w:rFonts w:cs="Tahoma"/>
          <w:b/>
          <w:bCs/>
          <w:color w:val="548DD4" w:themeColor="text2" w:themeTint="99"/>
          <w:szCs w:val="32"/>
        </w:rPr>
      </w:pPr>
      <w:r w:rsidRPr="00F653CA">
        <w:rPr>
          <w:noProof/>
          <w:rtl/>
        </w:rPr>
        <mc:AlternateContent>
          <mc:Choice Requires="wps">
            <w:drawing>
              <wp:anchor distT="45720" distB="45720" distL="114300" distR="114300" simplePos="0" relativeHeight="251658259" behindDoc="0" locked="0" layoutInCell="1" allowOverlap="1" wp14:anchorId="2281DB7B" wp14:editId="4227D3D6">
                <wp:simplePos x="0" y="0"/>
                <wp:positionH relativeFrom="margin">
                  <wp:posOffset>4544060</wp:posOffset>
                </wp:positionH>
                <wp:positionV relativeFrom="paragraph">
                  <wp:posOffset>147955</wp:posOffset>
                </wp:positionV>
                <wp:extent cx="1711960" cy="1404620"/>
                <wp:effectExtent l="0" t="0" r="21590" b="12065"/>
                <wp:wrapSquare wrapText="bothSides"/>
                <wp:docPr id="423761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11960" cy="1404620"/>
                        </a:xfrm>
                        <a:prstGeom prst="rect">
                          <a:avLst/>
                        </a:prstGeom>
                        <a:solidFill>
                          <a:srgbClr val="FFFFFF"/>
                        </a:solidFill>
                        <a:ln w="9525">
                          <a:solidFill>
                            <a:srgbClr val="000000"/>
                          </a:solidFill>
                          <a:miter lim="800000"/>
                          <a:headEnd/>
                          <a:tailEnd/>
                        </a:ln>
                      </wps:spPr>
                      <wps:txbx>
                        <w:txbxContent>
                          <w:p w14:paraId="77EDAF59" w14:textId="718B28AC" w:rsidR="001A72D7" w:rsidRPr="001A72D7" w:rsidRDefault="001A72D7" w:rsidP="001A72D7">
                            <w:pPr>
                              <w:jc w:val="center"/>
                              <w:rPr>
                                <w:rFonts w:ascii="Tahoma" w:hAnsi="Tahoma" w:cs="Tahoma"/>
                                <w:b/>
                                <w:bCs/>
                                <w:sz w:val="20"/>
                                <w:szCs w:val="20"/>
                              </w:rPr>
                            </w:pPr>
                            <w:r w:rsidRPr="001A72D7">
                              <w:rPr>
                                <w:rFonts w:ascii="Tahoma" w:hAnsi="Tahoma" w:cs="Tahoma" w:hint="cs"/>
                                <w:b/>
                                <w:bCs/>
                                <w:sz w:val="20"/>
                                <w:szCs w:val="20"/>
                                <w:rtl/>
                              </w:rPr>
                              <w:t>שנת פעילות</w:t>
                            </w:r>
                            <w:r w:rsidR="0015436E">
                              <w:rPr>
                                <w:rFonts w:ascii="Tahoma" w:hAnsi="Tahoma" w:cs="Tahoma" w:hint="cs"/>
                                <w:b/>
                                <w:bCs/>
                                <w:sz w:val="20"/>
                                <w:szCs w:val="20"/>
                                <w:rtl/>
                              </w:rPr>
                              <w:t xml:space="preserve"> </w:t>
                            </w:r>
                            <w:r w:rsidRPr="001A72D7">
                              <w:rPr>
                                <w:rFonts w:ascii="Tahoma" w:hAnsi="Tahoma" w:cs="Tahoma" w:hint="cs"/>
                                <w:b/>
                                <w:bCs/>
                                <w:sz w:val="20"/>
                                <w:szCs w:val="20"/>
                                <w:rtl/>
                              </w:rPr>
                              <w:t>תשפ"</w:t>
                            </w:r>
                            <w:r w:rsidR="0015436E">
                              <w:rPr>
                                <w:rFonts w:ascii="Tahoma" w:hAnsi="Tahoma" w:cs="Tahoma" w:hint="cs"/>
                                <w:b/>
                                <w:bCs/>
                                <w:sz w:val="20"/>
                                <w:szCs w:val="20"/>
                                <w:rtl/>
                              </w:rPr>
                              <w:t>ז</w:t>
                            </w:r>
                          </w:p>
                          <w:p w14:paraId="080571D0" w14:textId="0165CB4E" w:rsidR="00F63F07" w:rsidRPr="00DA4D7C" w:rsidRDefault="00267473" w:rsidP="00F63F07">
                            <w:pPr>
                              <w:rPr>
                                <w:rFonts w:ascii="Tahoma" w:hAnsi="Tahoma" w:cs="Tahoma"/>
                                <w:sz w:val="20"/>
                                <w:szCs w:val="20"/>
                              </w:rPr>
                            </w:pPr>
                            <w:r>
                              <w:rPr>
                                <w:rFonts w:ascii="Tahoma" w:hAnsi="Tahoma" w:cs="Tahoma" w:hint="cs"/>
                                <w:sz w:val="20"/>
                                <w:szCs w:val="20"/>
                                <w:rtl/>
                              </w:rPr>
                              <w:t>שם מלא</w:t>
                            </w:r>
                            <w:r w:rsidR="00F63F07" w:rsidRPr="00DA4D7C">
                              <w:rPr>
                                <w:rFonts w:ascii="Tahoma" w:hAnsi="Tahoma" w:cs="Tahoma" w:hint="cs"/>
                                <w:sz w:val="20"/>
                                <w:szCs w:val="20"/>
                                <w:rtl/>
                              </w:rPr>
                              <w:t>:______________</w:t>
                            </w:r>
                          </w:p>
                          <w:p w14:paraId="322DEB69" w14:textId="6EB5F101" w:rsidR="00F63F07" w:rsidRPr="00DA4D7C" w:rsidRDefault="00F63F07" w:rsidP="00F63F07">
                            <w:pPr>
                              <w:rPr>
                                <w:rFonts w:ascii="Tahoma" w:hAnsi="Tahoma" w:cs="Tahoma"/>
                                <w:sz w:val="20"/>
                                <w:szCs w:val="20"/>
                              </w:rPr>
                            </w:pPr>
                            <w:r w:rsidRPr="00DA4D7C">
                              <w:rPr>
                                <w:rFonts w:ascii="Tahoma" w:hAnsi="Tahoma" w:cs="Tahoma" w:hint="cs"/>
                                <w:sz w:val="20"/>
                                <w:szCs w:val="20"/>
                                <w:rtl/>
                              </w:rPr>
                              <w:t>מס' רישיון:____________</w:t>
                            </w:r>
                            <w:r w:rsidR="00267473">
                              <w:rPr>
                                <w:rFonts w:ascii="Tahoma" w:hAnsi="Tahoma" w:cs="Tahoma" w:hint="cs"/>
                                <w:sz w:val="20"/>
                                <w:szCs w:val="20"/>
                                <w:rtl/>
                              </w:rPr>
                              <w:t>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81DB7B" id="_x0000_s1036" type="#_x0000_t202" style="position:absolute;left:0;text-align:left;margin-left:357.8pt;margin-top:11.65pt;width:134.8pt;height:110.6pt;flip:x;z-index:25165825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">
                <v:textbox style="mso-fit-shape-to-text:t">
                  <w:txbxContent>
                    <w:p w14:paraId="77EDAF59" w14:textId="718B28AC" w:rsidR="001A72D7" w:rsidRPr="001A72D7" w:rsidRDefault="001A72D7" w:rsidP="001A72D7">
                      <w:pPr>
                        <w:jc w:val="center"/>
                        <w:rPr>
                          <w:rFonts w:ascii="Tahoma" w:hAnsi="Tahoma" w:cs="Tahoma"/>
                          <w:b/>
                          <w:bCs/>
                          <w:sz w:val="20"/>
                          <w:szCs w:val="20"/>
                        </w:rPr>
                      </w:pPr>
                      <w:r w:rsidRPr="001A72D7">
                        <w:rPr>
                          <w:rFonts w:ascii="Tahoma" w:hAnsi="Tahoma" w:cs="Tahoma" w:hint="cs"/>
                          <w:b/>
                          <w:bCs/>
                          <w:sz w:val="20"/>
                          <w:szCs w:val="20"/>
                          <w:rtl/>
                        </w:rPr>
                        <w:t>שנת פעילות</w:t>
                      </w:r>
                      <w:r w:rsidR="0015436E">
                        <w:rPr>
                          <w:rFonts w:ascii="Tahoma" w:hAnsi="Tahoma" w:cs="Tahoma" w:hint="cs"/>
                          <w:b/>
                          <w:bCs/>
                          <w:sz w:val="20"/>
                          <w:szCs w:val="20"/>
                          <w:rtl/>
                        </w:rPr>
                        <w:t xml:space="preserve"> </w:t>
                      </w:r>
                      <w:r w:rsidRPr="001A72D7">
                        <w:rPr>
                          <w:rFonts w:ascii="Tahoma" w:hAnsi="Tahoma" w:cs="Tahoma" w:hint="cs"/>
                          <w:b/>
                          <w:bCs/>
                          <w:sz w:val="20"/>
                          <w:szCs w:val="20"/>
                          <w:rtl/>
                        </w:rPr>
                        <w:t>תשפ"</w:t>
                      </w:r>
                      <w:r w:rsidR="0015436E">
                        <w:rPr>
                          <w:rFonts w:ascii="Tahoma" w:hAnsi="Tahoma" w:cs="Tahoma" w:hint="cs"/>
                          <w:b/>
                          <w:bCs/>
                          <w:sz w:val="20"/>
                          <w:szCs w:val="20"/>
                          <w:rtl/>
                        </w:rPr>
                        <w:t>ז</w:t>
                      </w:r>
                    </w:p>
                    <w:p w14:paraId="080571D0" w14:textId="0165CB4E" w:rsidR="00F63F07" w:rsidRPr="00DA4D7C" w:rsidRDefault="00267473" w:rsidP="00F63F07">
                      <w:pPr>
                        <w:rPr>
                          <w:rFonts w:ascii="Tahoma" w:hAnsi="Tahoma" w:cs="Tahoma"/>
                          <w:sz w:val="20"/>
                          <w:szCs w:val="20"/>
                        </w:rPr>
                      </w:pPr>
                      <w:r>
                        <w:rPr>
                          <w:rFonts w:ascii="Tahoma" w:hAnsi="Tahoma" w:cs="Tahoma" w:hint="cs"/>
                          <w:sz w:val="20"/>
                          <w:szCs w:val="20"/>
                          <w:rtl/>
                        </w:rPr>
                        <w:t>שם מלא</w:t>
                      </w:r>
                      <w:r w:rsidR="00F63F07" w:rsidRPr="00DA4D7C">
                        <w:rPr>
                          <w:rFonts w:ascii="Tahoma" w:hAnsi="Tahoma" w:cs="Tahoma" w:hint="cs"/>
                          <w:sz w:val="20"/>
                          <w:szCs w:val="20"/>
                          <w:rtl/>
                        </w:rPr>
                        <w:t>:______________</w:t>
                      </w:r>
                    </w:p>
                    <w:p w14:paraId="322DEB69" w14:textId="6EB5F101" w:rsidR="00F63F07" w:rsidRPr="00DA4D7C" w:rsidRDefault="00F63F07" w:rsidP="00F63F07">
                      <w:pPr>
                        <w:rPr>
                          <w:rFonts w:ascii="Tahoma" w:hAnsi="Tahoma" w:cs="Tahoma"/>
                          <w:sz w:val="20"/>
                          <w:szCs w:val="20"/>
                        </w:rPr>
                      </w:pPr>
                      <w:r w:rsidRPr="00DA4D7C">
                        <w:rPr>
                          <w:rFonts w:ascii="Tahoma" w:hAnsi="Tahoma" w:cs="Tahoma" w:hint="cs"/>
                          <w:sz w:val="20"/>
                          <w:szCs w:val="20"/>
                          <w:rtl/>
                        </w:rPr>
                        <w:t>מס' רישיון:____________</w:t>
                      </w:r>
                      <w:r w:rsidR="00267473">
                        <w:rPr>
                          <w:rFonts w:ascii="Tahoma" w:hAnsi="Tahoma" w:cs="Tahoma" w:hint="cs"/>
                          <w:sz w:val="20"/>
                          <w:szCs w:val="20"/>
                          <w:rtl/>
                        </w:rPr>
                        <w:t>_</w:t>
                      </w:r>
                    </w:p>
                  </w:txbxContent>
                </v:textbox>
                <w10:wrap type="square" anchorx="margin"/>
              </v:shape>
            </w:pict>
          </mc:Fallback>
        </mc:AlternateContent>
      </w:r>
      <w:r w:rsidR="00EA03E1" w:rsidRPr="00F653CA">
        <w:rPr>
          <w:rtl/>
        </w:rPr>
        <w:br w:type="page"/>
      </w:r>
    </w:p>
    <w:p w14:paraId="69023838" w14:textId="57095BC1" w:rsidR="00E13213" w:rsidRPr="00F653CA" w:rsidRDefault="00E13213" w:rsidP="0098045B">
      <w:pPr>
        <w:pStyle w:val="10"/>
        <w:rPr>
          <w:rtl/>
        </w:rPr>
      </w:pPr>
      <w:bookmarkStart w:id="23" w:name="_Toc232416237"/>
      <w:r w:rsidRPr="00F653CA">
        <w:rPr>
          <w:rtl/>
        </w:rPr>
        <w:lastRenderedPageBreak/>
        <w:t>פרק 0</w:t>
      </w:r>
      <w:bookmarkStart w:id="24" w:name="_Toc395219234"/>
      <w:bookmarkStart w:id="25" w:name="_Toc395221807"/>
      <w:bookmarkStart w:id="26" w:name="_Toc395795487"/>
      <w:bookmarkEnd w:id="11"/>
      <w:r w:rsidR="00A428B7" w:rsidRPr="00F653CA">
        <w:rPr>
          <w:rtl/>
        </w:rPr>
        <w:t>2</w:t>
      </w:r>
      <w:r w:rsidR="00973D99" w:rsidRPr="00F653CA">
        <w:rPr>
          <w:rtl/>
        </w:rPr>
        <w:t xml:space="preserve"> </w:t>
      </w:r>
      <w:r w:rsidR="00BB0F66" w:rsidRPr="00F653CA">
        <w:rPr>
          <w:rtl/>
        </w:rPr>
        <w:t>–</w:t>
      </w:r>
      <w:r w:rsidR="00973D99" w:rsidRPr="00F653CA">
        <w:rPr>
          <w:rtl/>
        </w:rPr>
        <w:t xml:space="preserve"> </w:t>
      </w:r>
      <w:r w:rsidRPr="00F653CA">
        <w:rPr>
          <w:rtl/>
        </w:rPr>
        <w:t>מבנה השבט</w:t>
      </w:r>
      <w:bookmarkEnd w:id="12"/>
      <w:bookmarkEnd w:id="15"/>
      <w:bookmarkEnd w:id="21"/>
      <w:bookmarkEnd w:id="22"/>
      <w:bookmarkEnd w:id="23"/>
      <w:bookmarkEnd w:id="24"/>
      <w:bookmarkEnd w:id="25"/>
      <w:bookmarkEnd w:id="26"/>
    </w:p>
    <w:p w14:paraId="1533A207" w14:textId="77777777" w:rsidR="00E13213" w:rsidRPr="00F653CA" w:rsidRDefault="00E13213" w:rsidP="0098045B">
      <w:pPr>
        <w:pStyle w:val="David12"/>
        <w:spacing w:line="360" w:lineRule="auto"/>
        <w:contextualSpacing/>
        <w:rPr>
          <w:rFonts w:ascii="Tahoma" w:hAnsi="Tahoma" w:cs="Tahoma"/>
          <w:sz w:val="20"/>
          <w:szCs w:val="20"/>
          <w:u w:val="single"/>
          <w:rtl/>
        </w:rPr>
      </w:pPr>
    </w:p>
    <w:p w14:paraId="78DB91C6" w14:textId="77777777" w:rsidR="00E13213" w:rsidRPr="00F653CA" w:rsidRDefault="00E84087" w:rsidP="0098045B">
      <w:pPr>
        <w:pStyle w:val="20"/>
        <w:rPr>
          <w:rtl/>
        </w:rPr>
      </w:pPr>
      <w:bookmarkStart w:id="27" w:name="_Toc395219235"/>
      <w:bookmarkStart w:id="28" w:name="_Toc395951238"/>
      <w:bookmarkStart w:id="29" w:name="_Toc395953274"/>
      <w:bookmarkStart w:id="30" w:name="_Toc440987631"/>
      <w:bookmarkStart w:id="31" w:name="_Toc440989058"/>
      <w:bookmarkStart w:id="32" w:name="_Toc232416238"/>
      <w:r w:rsidRPr="00F653CA">
        <w:rPr>
          <w:rtl/>
        </w:rPr>
        <w:t>מבנה השבט</w:t>
      </w:r>
      <w:bookmarkEnd w:id="27"/>
      <w:bookmarkEnd w:id="28"/>
      <w:bookmarkEnd w:id="29"/>
      <w:bookmarkEnd w:id="30"/>
      <w:bookmarkEnd w:id="31"/>
      <w:bookmarkEnd w:id="32"/>
    </w:p>
    <w:p w14:paraId="1A7451B7" w14:textId="77777777" w:rsidR="00560447" w:rsidRPr="00F653CA" w:rsidRDefault="00560447" w:rsidP="0098045B">
      <w:pPr>
        <w:rPr>
          <w:rtl/>
        </w:rPr>
      </w:pPr>
    </w:p>
    <w:p w14:paraId="7B6FABD3" w14:textId="6DF685DF" w:rsidR="00E13213" w:rsidRPr="00F653CA" w:rsidRDefault="007E2BDF" w:rsidP="0098045B">
      <w:pPr>
        <w:pStyle w:val="David12"/>
        <w:spacing w:line="360" w:lineRule="auto"/>
        <w:ind w:right="-993"/>
        <w:contextualSpacing/>
        <w:rPr>
          <w:rFonts w:ascii="Tahoma" w:hAnsi="Tahoma" w:cs="Tahoma"/>
          <w:color w:val="00B050"/>
          <w:sz w:val="20"/>
          <w:szCs w:val="20"/>
          <w:rtl/>
        </w:rPr>
      </w:pPr>
      <w:r w:rsidRPr="00F653CA">
        <w:rPr>
          <w:rFonts w:ascii="Tahoma" w:hAnsi="Tahoma" w:cs="Tahoma"/>
          <w:color w:val="00B050"/>
          <w:sz w:val="20"/>
          <w:szCs w:val="20"/>
          <w:rtl/>
        </w:rPr>
        <w:t>השבט נמצא במבנה ברחוב:_____</w:t>
      </w:r>
      <w:r w:rsidR="001D1AC4" w:rsidRPr="00F653CA">
        <w:rPr>
          <w:rFonts w:ascii="Tahoma" w:hAnsi="Tahoma" w:cs="Tahoma" w:hint="cs"/>
          <w:color w:val="00B050"/>
          <w:sz w:val="20"/>
          <w:szCs w:val="20"/>
          <w:rtl/>
        </w:rPr>
        <w:t>__</w:t>
      </w:r>
      <w:r w:rsidRPr="00F653CA">
        <w:rPr>
          <w:rFonts w:ascii="Tahoma" w:hAnsi="Tahoma" w:cs="Tahoma"/>
          <w:color w:val="00B050"/>
          <w:sz w:val="20"/>
          <w:szCs w:val="20"/>
          <w:rtl/>
        </w:rPr>
        <w:t>____________</w:t>
      </w:r>
    </w:p>
    <w:p w14:paraId="061FAF66" w14:textId="77777777" w:rsidR="00E13213" w:rsidRPr="00F653CA" w:rsidRDefault="00E13213" w:rsidP="0098045B">
      <w:pPr>
        <w:pStyle w:val="David12"/>
        <w:spacing w:line="360" w:lineRule="auto"/>
        <w:ind w:right="-993"/>
        <w:contextualSpacing/>
        <w:rPr>
          <w:rFonts w:ascii="Tahoma" w:hAnsi="Tahoma" w:cs="Tahoma"/>
          <w:color w:val="00B050"/>
          <w:sz w:val="20"/>
          <w:szCs w:val="20"/>
          <w:rtl/>
        </w:rPr>
      </w:pPr>
      <w:r w:rsidRPr="00F653CA">
        <w:rPr>
          <w:rFonts w:ascii="Tahoma" w:hAnsi="Tahoma" w:cs="Tahoma"/>
          <w:color w:val="00B050"/>
          <w:sz w:val="20"/>
          <w:szCs w:val="20"/>
          <w:rtl/>
        </w:rPr>
        <w:t>דרכי גישה לשבט: 1.</w:t>
      </w:r>
      <w:r w:rsidR="007E2BDF" w:rsidRPr="00F653CA">
        <w:rPr>
          <w:rFonts w:ascii="Tahoma" w:hAnsi="Tahoma" w:cs="Tahoma"/>
          <w:color w:val="00B050"/>
          <w:sz w:val="20"/>
          <w:szCs w:val="20"/>
          <w:rtl/>
        </w:rPr>
        <w:t>_________________________</w:t>
      </w:r>
    </w:p>
    <w:p w14:paraId="08988558" w14:textId="77777777" w:rsidR="00E13213" w:rsidRPr="00F653CA" w:rsidRDefault="00760D3C" w:rsidP="0098045B">
      <w:pPr>
        <w:pStyle w:val="David12"/>
        <w:spacing w:line="360" w:lineRule="auto"/>
        <w:ind w:right="-993"/>
        <w:contextualSpacing/>
        <w:rPr>
          <w:rFonts w:ascii="Tahoma" w:hAnsi="Tahoma" w:cs="Tahoma"/>
          <w:color w:val="00B050"/>
          <w:sz w:val="20"/>
          <w:szCs w:val="20"/>
          <w:rtl/>
        </w:rPr>
      </w:pPr>
      <w:r w:rsidRPr="00F653CA">
        <w:rPr>
          <w:rFonts w:ascii="Tahoma" w:hAnsi="Tahoma" w:cs="Tahoma"/>
          <w:color w:val="00B050"/>
          <w:sz w:val="20"/>
          <w:szCs w:val="20"/>
          <w:rtl/>
        </w:rPr>
        <w:t xml:space="preserve">                           </w:t>
      </w:r>
      <w:r w:rsidR="00E13213" w:rsidRPr="00F653CA">
        <w:rPr>
          <w:rFonts w:ascii="Tahoma" w:hAnsi="Tahoma" w:cs="Tahoma"/>
          <w:color w:val="00B050"/>
          <w:sz w:val="20"/>
          <w:szCs w:val="20"/>
          <w:rtl/>
        </w:rPr>
        <w:t xml:space="preserve">2. </w:t>
      </w:r>
      <w:r w:rsidR="007E2BDF" w:rsidRPr="00F653CA">
        <w:rPr>
          <w:rFonts w:ascii="Tahoma" w:hAnsi="Tahoma" w:cs="Tahoma"/>
          <w:color w:val="00B050"/>
          <w:sz w:val="20"/>
          <w:szCs w:val="20"/>
          <w:rtl/>
        </w:rPr>
        <w:t>________________________</w:t>
      </w:r>
    </w:p>
    <w:p w14:paraId="5E4037AA" w14:textId="19E78150" w:rsidR="00E13213" w:rsidRPr="00F653CA" w:rsidRDefault="007E2BDF" w:rsidP="0098045B">
      <w:pPr>
        <w:pStyle w:val="David12"/>
        <w:spacing w:line="360" w:lineRule="auto"/>
        <w:ind w:right="-993"/>
        <w:contextualSpacing/>
        <w:rPr>
          <w:rFonts w:ascii="Tahoma" w:hAnsi="Tahoma" w:cs="Tahoma"/>
          <w:color w:val="00B050"/>
          <w:sz w:val="20"/>
          <w:szCs w:val="20"/>
          <w:rtl/>
        </w:rPr>
      </w:pPr>
      <w:r w:rsidRPr="00F653CA">
        <w:rPr>
          <w:rFonts w:ascii="Tahoma" w:hAnsi="Tahoma" w:cs="Tahoma"/>
          <w:color w:val="00B050"/>
          <w:sz w:val="20"/>
          <w:szCs w:val="20"/>
          <w:rtl/>
        </w:rPr>
        <w:t>ה</w:t>
      </w:r>
      <w:r w:rsidR="00E13213" w:rsidRPr="00F653CA">
        <w:rPr>
          <w:rFonts w:ascii="Tahoma" w:hAnsi="Tahoma" w:cs="Tahoma"/>
          <w:color w:val="00B050"/>
          <w:sz w:val="20"/>
          <w:szCs w:val="20"/>
          <w:rtl/>
        </w:rPr>
        <w:t>שבט</w:t>
      </w:r>
      <w:r w:rsidRPr="00F653CA">
        <w:rPr>
          <w:rFonts w:ascii="Tahoma" w:hAnsi="Tahoma" w:cs="Tahoma"/>
          <w:color w:val="00B050"/>
          <w:sz w:val="20"/>
          <w:szCs w:val="20"/>
          <w:rtl/>
        </w:rPr>
        <w:t xml:space="preserve"> </w:t>
      </w:r>
      <w:r w:rsidR="00E13213" w:rsidRPr="00F653CA">
        <w:rPr>
          <w:rFonts w:ascii="Tahoma" w:hAnsi="Tahoma" w:cs="Tahoma"/>
          <w:color w:val="00B050"/>
          <w:sz w:val="20"/>
          <w:szCs w:val="20"/>
          <w:rtl/>
        </w:rPr>
        <w:t>מוק</w:t>
      </w:r>
      <w:r w:rsidR="00E93EDF" w:rsidRPr="00F653CA">
        <w:rPr>
          <w:rFonts w:ascii="Tahoma" w:hAnsi="Tahoma" w:cs="Tahoma"/>
          <w:color w:val="00B050"/>
          <w:sz w:val="20"/>
          <w:szCs w:val="20"/>
          <w:rtl/>
        </w:rPr>
        <w:t>ף בגדר מכל עבריו</w:t>
      </w:r>
      <w:r w:rsidR="00666185" w:rsidRPr="00F653CA">
        <w:rPr>
          <w:rFonts w:ascii="Tahoma" w:hAnsi="Tahoma" w:cs="Tahoma"/>
          <w:color w:val="00B050"/>
          <w:sz w:val="20"/>
          <w:szCs w:val="20"/>
          <w:rtl/>
        </w:rPr>
        <w:t>: כן / לא.</w:t>
      </w:r>
      <w:r w:rsidR="00E93EDF" w:rsidRPr="00F653CA">
        <w:rPr>
          <w:rFonts w:ascii="Tahoma" w:hAnsi="Tahoma" w:cs="Tahoma"/>
          <w:color w:val="00B050"/>
          <w:sz w:val="20"/>
          <w:szCs w:val="20"/>
          <w:rtl/>
        </w:rPr>
        <w:t xml:space="preserve"> </w:t>
      </w:r>
      <w:r w:rsidR="00666185" w:rsidRPr="00F653CA">
        <w:rPr>
          <w:rFonts w:ascii="Tahoma" w:hAnsi="Tahoma" w:cs="Tahoma"/>
          <w:color w:val="00B050"/>
          <w:sz w:val="20"/>
          <w:szCs w:val="20"/>
          <w:rtl/>
        </w:rPr>
        <w:t>מספר השערים בגדר ____</w:t>
      </w:r>
      <w:r w:rsidR="00E93EDF" w:rsidRPr="00F653CA">
        <w:rPr>
          <w:rFonts w:ascii="Tahoma" w:hAnsi="Tahoma" w:cs="Tahoma"/>
          <w:color w:val="00B050"/>
          <w:sz w:val="20"/>
          <w:szCs w:val="20"/>
          <w:rtl/>
        </w:rPr>
        <w:t>. (רא</w:t>
      </w:r>
      <w:r w:rsidR="00EF1DA3">
        <w:rPr>
          <w:rFonts w:ascii="Tahoma" w:hAnsi="Tahoma" w:cs="Tahoma" w:hint="cs"/>
          <w:color w:val="00B050"/>
          <w:sz w:val="20"/>
          <w:szCs w:val="20"/>
          <w:rtl/>
        </w:rPr>
        <w:t>ו</w:t>
      </w:r>
      <w:r w:rsidR="00E93EDF" w:rsidRPr="00F653CA">
        <w:rPr>
          <w:rFonts w:ascii="Tahoma" w:hAnsi="Tahoma" w:cs="Tahoma"/>
          <w:color w:val="00B050"/>
          <w:sz w:val="20"/>
          <w:szCs w:val="20"/>
          <w:rtl/>
        </w:rPr>
        <w:t xml:space="preserve"> מפת שבט – </w:t>
      </w:r>
      <w:hyperlink w:anchor="_נספח_ב'_-" w:history="1">
        <w:r w:rsidR="00E93EDF" w:rsidRPr="00F653CA">
          <w:rPr>
            <w:rStyle w:val="Hyperlink"/>
            <w:rFonts w:ascii="Tahoma" w:hAnsi="Tahoma" w:cs="Tahoma"/>
            <w:sz w:val="20"/>
            <w:szCs w:val="20"/>
            <w:rtl/>
          </w:rPr>
          <w:t>נספח ב'</w:t>
        </w:r>
      </w:hyperlink>
      <w:r w:rsidR="00E93EDF" w:rsidRPr="00F653CA">
        <w:rPr>
          <w:rFonts w:ascii="Tahoma" w:hAnsi="Tahoma" w:cs="Tahoma"/>
          <w:color w:val="00B050"/>
          <w:sz w:val="20"/>
          <w:szCs w:val="20"/>
          <w:rtl/>
        </w:rPr>
        <w:t>)</w:t>
      </w:r>
    </w:p>
    <w:p w14:paraId="60A46586" w14:textId="77777777" w:rsidR="007E2BDF" w:rsidRPr="00F653CA" w:rsidRDefault="007E2BDF" w:rsidP="0098045B">
      <w:pPr>
        <w:pStyle w:val="David12"/>
        <w:spacing w:line="360" w:lineRule="auto"/>
        <w:ind w:right="-993"/>
        <w:contextualSpacing/>
        <w:rPr>
          <w:rFonts w:ascii="Tahoma" w:hAnsi="Tahoma" w:cs="Tahoma"/>
          <w:color w:val="00B050"/>
          <w:sz w:val="20"/>
          <w:szCs w:val="20"/>
          <w:rtl/>
        </w:rPr>
      </w:pPr>
    </w:p>
    <w:p w14:paraId="1DD7ADAF" w14:textId="77777777" w:rsidR="007E2BDF" w:rsidRPr="00F653CA" w:rsidRDefault="00E13213" w:rsidP="0098045B">
      <w:pPr>
        <w:pStyle w:val="David12"/>
        <w:spacing w:line="360" w:lineRule="auto"/>
        <w:ind w:right="-993"/>
        <w:contextualSpacing/>
        <w:rPr>
          <w:rFonts w:ascii="Tahoma" w:hAnsi="Tahoma" w:cs="Tahoma"/>
          <w:b/>
          <w:bCs/>
          <w:color w:val="00B050"/>
          <w:sz w:val="20"/>
          <w:szCs w:val="20"/>
          <w:u w:val="single"/>
          <w:rtl/>
        </w:rPr>
      </w:pPr>
      <w:r w:rsidRPr="00F653CA">
        <w:rPr>
          <w:rFonts w:ascii="Tahoma" w:hAnsi="Tahoma" w:cs="Tahoma"/>
          <w:b/>
          <w:bCs/>
          <w:color w:val="00B050"/>
          <w:sz w:val="20"/>
          <w:szCs w:val="20"/>
          <w:u w:val="single"/>
          <w:rtl/>
        </w:rPr>
        <w:t>השבט מחולק ל</w:t>
      </w:r>
      <w:r w:rsidR="005F3CF8" w:rsidRPr="00F653CA">
        <w:rPr>
          <w:rFonts w:ascii="Tahoma" w:hAnsi="Tahoma" w:cs="Tahoma"/>
          <w:b/>
          <w:bCs/>
          <w:color w:val="00B050"/>
          <w:sz w:val="20"/>
          <w:szCs w:val="20"/>
          <w:u w:val="single"/>
          <w:rtl/>
        </w:rPr>
        <w:t xml:space="preserve"> </w:t>
      </w:r>
      <w:r w:rsidR="00705AD4" w:rsidRPr="00F653CA">
        <w:rPr>
          <w:rFonts w:ascii="Tahoma" w:hAnsi="Tahoma" w:cs="Tahoma"/>
          <w:b/>
          <w:bCs/>
          <w:color w:val="00B050"/>
          <w:sz w:val="20"/>
          <w:szCs w:val="20"/>
          <w:u w:val="single"/>
          <w:rtl/>
        </w:rPr>
        <w:t xml:space="preserve">__(מס') </w:t>
      </w:r>
      <w:r w:rsidRPr="00F653CA">
        <w:rPr>
          <w:rFonts w:ascii="Tahoma" w:hAnsi="Tahoma" w:cs="Tahoma"/>
          <w:b/>
          <w:bCs/>
          <w:color w:val="00B050"/>
          <w:sz w:val="20"/>
          <w:szCs w:val="20"/>
          <w:u w:val="single"/>
          <w:rtl/>
        </w:rPr>
        <w:t xml:space="preserve"> מבנים</w:t>
      </w:r>
      <w:r w:rsidR="001109CB" w:rsidRPr="00F653CA">
        <w:rPr>
          <w:rFonts w:ascii="Tahoma" w:hAnsi="Tahoma" w:cs="Tahoma"/>
          <w:b/>
          <w:bCs/>
          <w:color w:val="00B050"/>
          <w:sz w:val="20"/>
          <w:szCs w:val="20"/>
          <w:u w:val="single"/>
          <w:rtl/>
        </w:rPr>
        <w:t>:</w:t>
      </w:r>
      <w:r w:rsidRPr="00F653CA">
        <w:rPr>
          <w:rFonts w:ascii="Tahoma" w:hAnsi="Tahoma" w:cs="Tahoma"/>
          <w:b/>
          <w:bCs/>
          <w:color w:val="00B050"/>
          <w:sz w:val="20"/>
          <w:szCs w:val="20"/>
          <w:u w:val="single"/>
          <w:rtl/>
        </w:rPr>
        <w:t xml:space="preserve"> </w:t>
      </w:r>
    </w:p>
    <w:p w14:paraId="762ECA8B" w14:textId="77777777" w:rsidR="007E2BDF" w:rsidRPr="00F653CA" w:rsidRDefault="007E2BDF" w:rsidP="0098045B">
      <w:pPr>
        <w:pStyle w:val="David12"/>
        <w:spacing w:line="360" w:lineRule="auto"/>
        <w:ind w:right="-993"/>
        <w:contextualSpacing/>
        <w:rPr>
          <w:rFonts w:ascii="Tahoma" w:hAnsi="Tahoma" w:cs="Tahoma"/>
          <w:color w:val="00B050"/>
          <w:sz w:val="20"/>
          <w:szCs w:val="20"/>
          <w:rtl/>
        </w:rPr>
      </w:pPr>
      <w:r w:rsidRPr="00F653CA">
        <w:rPr>
          <w:rFonts w:ascii="Tahoma" w:hAnsi="Tahoma" w:cs="Tahoma"/>
          <w:color w:val="00B050"/>
          <w:sz w:val="20"/>
          <w:szCs w:val="20"/>
          <w:rtl/>
        </w:rPr>
        <w:t xml:space="preserve">מבנה 1: ____________ חדרים שבתוכו:_____________(משרד, גזברות חדר הדרכה...) </w:t>
      </w:r>
    </w:p>
    <w:p w14:paraId="7C1D2AA2" w14:textId="77777777" w:rsidR="009500A5" w:rsidRPr="00F653CA" w:rsidRDefault="007E2BDF" w:rsidP="0098045B">
      <w:pPr>
        <w:pStyle w:val="David12"/>
        <w:spacing w:line="360" w:lineRule="auto"/>
        <w:ind w:right="-993"/>
        <w:contextualSpacing/>
        <w:rPr>
          <w:rFonts w:ascii="Tahoma" w:hAnsi="Tahoma" w:cs="Tahoma"/>
          <w:color w:val="00B050"/>
          <w:sz w:val="20"/>
          <w:szCs w:val="20"/>
          <w:rtl/>
        </w:rPr>
      </w:pPr>
      <w:r w:rsidRPr="00F653CA">
        <w:rPr>
          <w:rFonts w:ascii="Tahoma" w:hAnsi="Tahoma" w:cs="Tahoma"/>
          <w:color w:val="00B050"/>
          <w:sz w:val="20"/>
          <w:szCs w:val="20"/>
          <w:rtl/>
        </w:rPr>
        <w:t>מבנה 2: ____________ חדרים שבתוכו:_____________(משרד, גזברות חדר הדרכה...)</w:t>
      </w:r>
    </w:p>
    <w:p w14:paraId="05F977AD" w14:textId="77777777" w:rsidR="004D2424" w:rsidRPr="00F653CA" w:rsidRDefault="004D2424" w:rsidP="0098045B">
      <w:pPr>
        <w:pStyle w:val="David12"/>
        <w:spacing w:line="360" w:lineRule="auto"/>
        <w:ind w:right="-993"/>
        <w:contextualSpacing/>
        <w:rPr>
          <w:rFonts w:ascii="Tahoma" w:hAnsi="Tahoma" w:cs="Tahoma"/>
          <w:b/>
          <w:bCs/>
          <w:color w:val="00B050"/>
          <w:sz w:val="20"/>
          <w:szCs w:val="20"/>
          <w:u w:val="single"/>
          <w:rtl/>
        </w:rPr>
      </w:pPr>
    </w:p>
    <w:p w14:paraId="4E70CDD6" w14:textId="77777777" w:rsidR="009500A5" w:rsidRPr="00F653CA" w:rsidRDefault="007E2BDF" w:rsidP="0098045B">
      <w:pPr>
        <w:pStyle w:val="David12"/>
        <w:spacing w:line="360" w:lineRule="auto"/>
        <w:ind w:right="-993"/>
        <w:contextualSpacing/>
        <w:rPr>
          <w:rFonts w:ascii="Tahoma" w:hAnsi="Tahoma" w:cs="Tahoma"/>
          <w:b/>
          <w:bCs/>
          <w:color w:val="00B050"/>
          <w:sz w:val="20"/>
          <w:szCs w:val="20"/>
          <w:u w:val="single"/>
          <w:rtl/>
        </w:rPr>
      </w:pPr>
      <w:r w:rsidRPr="00F653CA">
        <w:rPr>
          <w:rFonts w:ascii="Tahoma" w:hAnsi="Tahoma" w:cs="Tahoma"/>
          <w:b/>
          <w:bCs/>
          <w:color w:val="00B050"/>
          <w:sz w:val="20"/>
          <w:szCs w:val="20"/>
          <w:u w:val="single"/>
          <w:rtl/>
        </w:rPr>
        <w:t>מרחב מוגן בשבט</w:t>
      </w:r>
      <w:r w:rsidR="009500A5" w:rsidRPr="00F653CA">
        <w:rPr>
          <w:rFonts w:ascii="Tahoma" w:hAnsi="Tahoma" w:cs="Tahoma"/>
          <w:b/>
          <w:bCs/>
          <w:color w:val="00B050"/>
          <w:sz w:val="20"/>
          <w:szCs w:val="20"/>
          <w:u w:val="single"/>
          <w:rtl/>
        </w:rPr>
        <w:t>:</w:t>
      </w:r>
    </w:p>
    <w:p w14:paraId="5895681A" w14:textId="77777777" w:rsidR="00E13213" w:rsidRPr="00F653CA" w:rsidRDefault="009500A5" w:rsidP="0098045B">
      <w:pPr>
        <w:pStyle w:val="David12"/>
        <w:spacing w:line="360" w:lineRule="auto"/>
        <w:ind w:right="-993"/>
        <w:contextualSpacing/>
        <w:rPr>
          <w:rFonts w:ascii="Tahoma" w:hAnsi="Tahoma" w:cs="Tahoma"/>
          <w:color w:val="00B050"/>
          <w:sz w:val="20"/>
          <w:szCs w:val="20"/>
          <w:rtl/>
        </w:rPr>
      </w:pPr>
      <w:r w:rsidRPr="00F653CA">
        <w:rPr>
          <w:rFonts w:ascii="Tahoma" w:hAnsi="Tahoma" w:cs="Tahoma"/>
          <w:color w:val="00B050"/>
          <w:sz w:val="20"/>
          <w:szCs w:val="20"/>
          <w:rtl/>
        </w:rPr>
        <w:t xml:space="preserve">מיקום המרחב </w:t>
      </w:r>
      <w:r w:rsidR="005C1499" w:rsidRPr="00F653CA">
        <w:rPr>
          <w:rFonts w:ascii="Tahoma" w:hAnsi="Tahoma" w:cs="Tahoma"/>
          <w:color w:val="00B050"/>
          <w:sz w:val="20"/>
          <w:szCs w:val="20"/>
          <w:rtl/>
        </w:rPr>
        <w:t>המוגן</w:t>
      </w:r>
      <w:r w:rsidR="007E2BDF" w:rsidRPr="00F653CA">
        <w:rPr>
          <w:rFonts w:ascii="Tahoma" w:hAnsi="Tahoma" w:cs="Tahoma"/>
          <w:color w:val="00B050"/>
          <w:sz w:val="20"/>
          <w:szCs w:val="20"/>
          <w:rtl/>
        </w:rPr>
        <w:t>:</w:t>
      </w:r>
      <w:r w:rsidRPr="00F653CA">
        <w:rPr>
          <w:rFonts w:ascii="Tahoma" w:hAnsi="Tahoma" w:cs="Tahoma"/>
          <w:color w:val="00B050"/>
          <w:sz w:val="20"/>
          <w:szCs w:val="20"/>
          <w:rtl/>
        </w:rPr>
        <w:t xml:space="preserve"> </w:t>
      </w:r>
      <w:r w:rsidR="00031DD9" w:rsidRPr="00F653CA">
        <w:rPr>
          <w:rFonts w:ascii="Tahoma" w:hAnsi="Tahoma" w:cs="Tahoma"/>
          <w:color w:val="00B050"/>
          <w:sz w:val="20"/>
          <w:szCs w:val="20"/>
          <w:rtl/>
        </w:rPr>
        <w:t>______________</w:t>
      </w:r>
      <w:r w:rsidR="000A13A3" w:rsidRPr="00F653CA">
        <w:rPr>
          <w:rFonts w:ascii="Tahoma" w:hAnsi="Tahoma" w:cs="Tahoma"/>
          <w:color w:val="00B050"/>
          <w:sz w:val="20"/>
          <w:szCs w:val="20"/>
          <w:rtl/>
        </w:rPr>
        <w:t xml:space="preserve"> </w:t>
      </w:r>
      <w:r w:rsidRPr="00F653CA">
        <w:rPr>
          <w:rFonts w:ascii="Tahoma" w:hAnsi="Tahoma" w:cs="Tahoma"/>
          <w:color w:val="00B050"/>
          <w:sz w:val="20"/>
          <w:szCs w:val="20"/>
          <w:rtl/>
        </w:rPr>
        <w:t>לכמה אנשים הוא מתאים:</w:t>
      </w:r>
      <w:r w:rsidR="00031DD9" w:rsidRPr="00F653CA">
        <w:rPr>
          <w:rFonts w:ascii="Tahoma" w:hAnsi="Tahoma" w:cs="Tahoma"/>
          <w:color w:val="00B050"/>
          <w:sz w:val="20"/>
          <w:szCs w:val="20"/>
          <w:rtl/>
        </w:rPr>
        <w:t>________________</w:t>
      </w:r>
    </w:p>
    <w:p w14:paraId="76C793B8" w14:textId="77777777" w:rsidR="004D2424" w:rsidRPr="00F653CA" w:rsidRDefault="004D2424" w:rsidP="0098045B">
      <w:pPr>
        <w:pStyle w:val="David12"/>
        <w:spacing w:line="360" w:lineRule="auto"/>
        <w:ind w:right="-993"/>
        <w:contextualSpacing/>
        <w:rPr>
          <w:rFonts w:ascii="Tahoma" w:hAnsi="Tahoma" w:cs="Tahoma"/>
          <w:color w:val="00B050"/>
          <w:sz w:val="20"/>
          <w:szCs w:val="20"/>
          <w:rtl/>
        </w:rPr>
      </w:pPr>
    </w:p>
    <w:p w14:paraId="617AF7B9" w14:textId="7E2F892A" w:rsidR="007E2BDF" w:rsidRPr="00F653CA" w:rsidRDefault="00E13213" w:rsidP="0090696B">
      <w:pPr>
        <w:pStyle w:val="David12"/>
        <w:spacing w:line="360" w:lineRule="auto"/>
        <w:ind w:right="-993"/>
        <w:contextualSpacing/>
        <w:jc w:val="both"/>
        <w:rPr>
          <w:rFonts w:ascii="Tahoma" w:hAnsi="Tahoma" w:cs="Tahoma"/>
          <w:color w:val="00B050"/>
          <w:sz w:val="20"/>
          <w:szCs w:val="20"/>
          <w:rtl/>
        </w:rPr>
      </w:pPr>
      <w:r w:rsidRPr="00F653CA">
        <w:rPr>
          <w:rFonts w:ascii="Tahoma" w:hAnsi="Tahoma" w:cs="Tahoma"/>
          <w:color w:val="00B050"/>
          <w:sz w:val="20"/>
          <w:szCs w:val="20"/>
          <w:rtl/>
        </w:rPr>
        <w:t>האחריות הכוללת לכל הנעשה בשבט היא של מרכז</w:t>
      </w:r>
      <w:r w:rsidR="00705AD4" w:rsidRPr="00F653CA">
        <w:rPr>
          <w:rFonts w:ascii="Tahoma" w:hAnsi="Tahoma" w:cs="Tahoma"/>
          <w:color w:val="00B050"/>
          <w:sz w:val="20"/>
          <w:szCs w:val="20"/>
          <w:rtl/>
        </w:rPr>
        <w:t>/ת</w:t>
      </w:r>
      <w:r w:rsidRPr="00F653CA">
        <w:rPr>
          <w:rFonts w:ascii="Tahoma" w:hAnsi="Tahoma" w:cs="Tahoma"/>
          <w:color w:val="00B050"/>
          <w:sz w:val="20"/>
          <w:szCs w:val="20"/>
          <w:rtl/>
        </w:rPr>
        <w:t xml:space="preserve"> השבט וש</w:t>
      </w:r>
      <w:r w:rsidR="000809CA" w:rsidRPr="00F653CA">
        <w:rPr>
          <w:rFonts w:ascii="Tahoma" w:hAnsi="Tahoma" w:cs="Tahoma"/>
          <w:color w:val="00B050"/>
          <w:sz w:val="20"/>
          <w:szCs w:val="20"/>
          <w:rtl/>
        </w:rPr>
        <w:t>אר</w:t>
      </w:r>
      <w:r w:rsidRPr="00F653CA">
        <w:rPr>
          <w:rFonts w:ascii="Tahoma" w:hAnsi="Tahoma" w:cs="Tahoma"/>
          <w:color w:val="00B050"/>
          <w:sz w:val="20"/>
          <w:szCs w:val="20"/>
          <w:rtl/>
        </w:rPr>
        <w:t xml:space="preserve"> </w:t>
      </w:r>
      <w:r w:rsidR="000809CA" w:rsidRPr="00F653CA">
        <w:rPr>
          <w:rFonts w:ascii="Tahoma" w:hAnsi="Tahoma" w:cs="Tahoma"/>
          <w:color w:val="00B050"/>
          <w:sz w:val="20"/>
          <w:szCs w:val="20"/>
          <w:rtl/>
        </w:rPr>
        <w:t>צוות המרכזים הבוגרים.</w:t>
      </w:r>
    </w:p>
    <w:p w14:paraId="457E540A" w14:textId="2AA58448" w:rsidR="007E2BDF" w:rsidRPr="00F653CA" w:rsidRDefault="007E2BDF" w:rsidP="0090696B">
      <w:pPr>
        <w:pStyle w:val="20"/>
        <w:jc w:val="both"/>
        <w:rPr>
          <w:rtl/>
        </w:rPr>
      </w:pPr>
      <w:bookmarkStart w:id="33" w:name="_Toc395951239"/>
      <w:bookmarkStart w:id="34" w:name="_Toc395953275"/>
      <w:bookmarkStart w:id="35" w:name="_Toc440987632"/>
      <w:bookmarkStart w:id="36" w:name="_Toc440989059"/>
      <w:bookmarkStart w:id="37" w:name="_Toc232416239"/>
      <w:r w:rsidRPr="00F653CA">
        <w:rPr>
          <w:rtl/>
        </w:rPr>
        <w:t>הגדרות וי</w:t>
      </w:r>
      <w:r w:rsidR="00410BFA" w:rsidRPr="00F653CA">
        <w:rPr>
          <w:rFonts w:hint="cs"/>
          <w:rtl/>
        </w:rPr>
        <w:t>י</w:t>
      </w:r>
      <w:r w:rsidRPr="00F653CA">
        <w:rPr>
          <w:rtl/>
        </w:rPr>
        <w:t>עוד חדרי השבט</w:t>
      </w:r>
      <w:r w:rsidR="008A3268" w:rsidRPr="00F653CA">
        <w:rPr>
          <w:rtl/>
        </w:rPr>
        <w:t xml:space="preserve"> עפ"י חלוקה למבנים</w:t>
      </w:r>
      <w:r w:rsidR="00B62932" w:rsidRPr="00F653CA">
        <w:rPr>
          <w:rFonts w:hint="cs"/>
          <w:rtl/>
        </w:rPr>
        <w:t xml:space="preserve"> </w:t>
      </w:r>
      <w:r w:rsidR="008A3268" w:rsidRPr="00F653CA">
        <w:rPr>
          <w:rtl/>
        </w:rPr>
        <w:t>/</w:t>
      </w:r>
      <w:r w:rsidR="00B62932" w:rsidRPr="00F653CA">
        <w:rPr>
          <w:rFonts w:hint="cs"/>
          <w:rtl/>
        </w:rPr>
        <w:t xml:space="preserve"> </w:t>
      </w:r>
      <w:r w:rsidR="008A3268" w:rsidRPr="00F653CA">
        <w:rPr>
          <w:rtl/>
        </w:rPr>
        <w:t>אזורים</w:t>
      </w:r>
      <w:bookmarkEnd w:id="33"/>
      <w:bookmarkEnd w:id="34"/>
      <w:bookmarkEnd w:id="35"/>
      <w:bookmarkEnd w:id="36"/>
      <w:bookmarkEnd w:id="37"/>
    </w:p>
    <w:p w14:paraId="1A6AE9B0" w14:textId="77777777" w:rsidR="007E2BDF" w:rsidRPr="00F653CA" w:rsidRDefault="007E2BDF" w:rsidP="0090696B">
      <w:pPr>
        <w:jc w:val="both"/>
        <w:rPr>
          <w:rtl/>
        </w:rPr>
      </w:pPr>
    </w:p>
    <w:p w14:paraId="1293C78D" w14:textId="071FEBBD" w:rsidR="00E13213" w:rsidRPr="00F653CA" w:rsidRDefault="00E13213" w:rsidP="0090696B">
      <w:pPr>
        <w:pStyle w:val="David12"/>
        <w:numPr>
          <w:ilvl w:val="0"/>
          <w:numId w:val="19"/>
        </w:numPr>
        <w:spacing w:line="360" w:lineRule="auto"/>
        <w:ind w:right="-993"/>
        <w:contextualSpacing/>
        <w:jc w:val="both"/>
        <w:rPr>
          <w:rFonts w:ascii="Tahoma" w:hAnsi="Tahoma" w:cs="Tahoma"/>
          <w:b/>
          <w:bCs/>
          <w:color w:val="00B050"/>
          <w:sz w:val="20"/>
          <w:szCs w:val="20"/>
        </w:rPr>
      </w:pPr>
      <w:r w:rsidRPr="00F653CA">
        <w:rPr>
          <w:rFonts w:ascii="Tahoma" w:hAnsi="Tahoma" w:cs="Tahoma"/>
          <w:b/>
          <w:bCs/>
          <w:color w:val="00B050"/>
          <w:sz w:val="20"/>
          <w:szCs w:val="20"/>
          <w:rtl/>
        </w:rPr>
        <w:t xml:space="preserve">חדר </w:t>
      </w:r>
      <w:proofErr w:type="spellStart"/>
      <w:r w:rsidRPr="00F653CA">
        <w:rPr>
          <w:rFonts w:ascii="Tahoma" w:hAnsi="Tahoma" w:cs="Tahoma"/>
          <w:b/>
          <w:bCs/>
          <w:color w:val="00B050"/>
          <w:sz w:val="20"/>
          <w:szCs w:val="20"/>
          <w:rtl/>
        </w:rPr>
        <w:t>שכב"ג</w:t>
      </w:r>
      <w:proofErr w:type="spellEnd"/>
      <w:r w:rsidRPr="00F653CA">
        <w:rPr>
          <w:rFonts w:ascii="Tahoma" w:hAnsi="Tahoma" w:cs="Tahoma"/>
          <w:b/>
          <w:bCs/>
          <w:color w:val="00B050"/>
          <w:sz w:val="20"/>
          <w:szCs w:val="20"/>
          <w:rtl/>
        </w:rPr>
        <w:t xml:space="preserve"> –</w:t>
      </w:r>
    </w:p>
    <w:p w14:paraId="4A5B320E" w14:textId="587477AC" w:rsidR="000809CA" w:rsidRPr="00F653CA" w:rsidRDefault="001109CB" w:rsidP="0090696B">
      <w:pPr>
        <w:pStyle w:val="David12"/>
        <w:numPr>
          <w:ilvl w:val="0"/>
          <w:numId w:val="19"/>
        </w:numPr>
        <w:spacing w:line="360" w:lineRule="auto"/>
        <w:ind w:right="-993"/>
        <w:contextualSpacing/>
        <w:jc w:val="both"/>
        <w:rPr>
          <w:rFonts w:ascii="Tahoma" w:hAnsi="Tahoma" w:cs="Tahoma"/>
          <w:color w:val="00B050"/>
          <w:sz w:val="20"/>
          <w:szCs w:val="20"/>
        </w:rPr>
      </w:pPr>
      <w:r w:rsidRPr="00F653CA">
        <w:rPr>
          <w:rFonts w:ascii="Tahoma" w:hAnsi="Tahoma" w:cs="Tahoma"/>
          <w:b/>
          <w:bCs/>
          <w:color w:val="00B050"/>
          <w:sz w:val="20"/>
          <w:szCs w:val="20"/>
          <w:rtl/>
        </w:rPr>
        <w:t xml:space="preserve">חדר </w:t>
      </w:r>
      <w:r w:rsidR="008A3268" w:rsidRPr="00F653CA">
        <w:rPr>
          <w:rFonts w:ascii="Tahoma" w:hAnsi="Tahoma" w:cs="Tahoma"/>
          <w:b/>
          <w:bCs/>
          <w:color w:val="00B050"/>
          <w:sz w:val="20"/>
          <w:szCs w:val="20"/>
          <w:rtl/>
        </w:rPr>
        <w:t>הדרכה</w:t>
      </w:r>
      <w:r w:rsidR="00E13213" w:rsidRPr="00F653CA">
        <w:rPr>
          <w:rFonts w:ascii="Tahoma" w:hAnsi="Tahoma" w:cs="Tahoma"/>
          <w:b/>
          <w:bCs/>
          <w:color w:val="00B050"/>
          <w:sz w:val="20"/>
          <w:szCs w:val="20"/>
          <w:rtl/>
        </w:rPr>
        <w:t xml:space="preserve"> –</w:t>
      </w:r>
    </w:p>
    <w:p w14:paraId="279C2804" w14:textId="0C5CA00B" w:rsidR="00E13213" w:rsidRPr="00F653CA" w:rsidRDefault="00E13213" w:rsidP="0090696B">
      <w:pPr>
        <w:pStyle w:val="David12"/>
        <w:numPr>
          <w:ilvl w:val="0"/>
          <w:numId w:val="19"/>
        </w:numPr>
        <w:spacing w:line="360" w:lineRule="auto"/>
        <w:ind w:right="-993"/>
        <w:contextualSpacing/>
        <w:jc w:val="both"/>
        <w:rPr>
          <w:rFonts w:ascii="Tahoma" w:hAnsi="Tahoma" w:cs="Tahoma"/>
          <w:color w:val="00B050"/>
          <w:sz w:val="20"/>
          <w:szCs w:val="20"/>
        </w:rPr>
      </w:pPr>
      <w:r w:rsidRPr="00F653CA">
        <w:rPr>
          <w:rFonts w:ascii="Tahoma" w:hAnsi="Tahoma" w:cs="Tahoma"/>
          <w:b/>
          <w:bCs/>
          <w:color w:val="00B050"/>
          <w:sz w:val="20"/>
          <w:szCs w:val="20"/>
          <w:rtl/>
        </w:rPr>
        <w:t xml:space="preserve">חדר גזברות </w:t>
      </w:r>
      <w:r w:rsidRPr="00F653CA">
        <w:rPr>
          <w:rFonts w:ascii="Tahoma" w:hAnsi="Tahoma" w:cs="Tahoma"/>
          <w:color w:val="00B050"/>
          <w:sz w:val="20"/>
          <w:szCs w:val="20"/>
          <w:rtl/>
        </w:rPr>
        <w:t>–</w:t>
      </w:r>
    </w:p>
    <w:p w14:paraId="2CB7EEA1" w14:textId="1A6A0F6F" w:rsidR="002F5F69" w:rsidRPr="00F653CA" w:rsidRDefault="00E13213" w:rsidP="0090696B">
      <w:pPr>
        <w:pStyle w:val="David12"/>
        <w:numPr>
          <w:ilvl w:val="0"/>
          <w:numId w:val="19"/>
        </w:numPr>
        <w:spacing w:line="360" w:lineRule="auto"/>
        <w:ind w:right="-993"/>
        <w:contextualSpacing/>
        <w:jc w:val="both"/>
        <w:rPr>
          <w:rFonts w:ascii="Tahoma" w:hAnsi="Tahoma" w:cs="Tahoma"/>
          <w:color w:val="00B050"/>
          <w:sz w:val="20"/>
          <w:szCs w:val="20"/>
        </w:rPr>
      </w:pPr>
      <w:r w:rsidRPr="00F653CA">
        <w:rPr>
          <w:rFonts w:ascii="Tahoma" w:hAnsi="Tahoma" w:cs="Tahoma"/>
          <w:b/>
          <w:bCs/>
          <w:color w:val="00B050"/>
          <w:sz w:val="20"/>
          <w:szCs w:val="20"/>
          <w:rtl/>
        </w:rPr>
        <w:t>חדר מרכזים</w:t>
      </w:r>
      <w:r w:rsidR="00E365C5" w:rsidRPr="00F653CA">
        <w:rPr>
          <w:rFonts w:ascii="Tahoma" w:hAnsi="Tahoma" w:cs="Tahoma" w:hint="cs"/>
          <w:b/>
          <w:bCs/>
          <w:color w:val="00B050"/>
          <w:sz w:val="20"/>
          <w:szCs w:val="20"/>
          <w:rtl/>
        </w:rPr>
        <w:t xml:space="preserve"> </w:t>
      </w:r>
      <w:r w:rsidRPr="00F653CA">
        <w:rPr>
          <w:rFonts w:ascii="Tahoma" w:hAnsi="Tahoma" w:cs="Tahoma"/>
          <w:b/>
          <w:bCs/>
          <w:color w:val="00B050"/>
          <w:sz w:val="20"/>
          <w:szCs w:val="20"/>
          <w:rtl/>
        </w:rPr>
        <w:t>–</w:t>
      </w:r>
    </w:p>
    <w:p w14:paraId="274A73C7" w14:textId="71DED34A" w:rsidR="00E13213" w:rsidRPr="00F653CA" w:rsidRDefault="00E13213" w:rsidP="0090696B">
      <w:pPr>
        <w:pStyle w:val="David12"/>
        <w:numPr>
          <w:ilvl w:val="0"/>
          <w:numId w:val="19"/>
        </w:numPr>
        <w:spacing w:line="360" w:lineRule="auto"/>
        <w:ind w:right="-993"/>
        <w:contextualSpacing/>
        <w:jc w:val="both"/>
        <w:rPr>
          <w:rFonts w:ascii="Tahoma" w:hAnsi="Tahoma" w:cs="Tahoma"/>
          <w:color w:val="00B050"/>
          <w:sz w:val="20"/>
          <w:szCs w:val="20"/>
          <w:rtl/>
        </w:rPr>
      </w:pPr>
      <w:r w:rsidRPr="00F653CA">
        <w:rPr>
          <w:rFonts w:ascii="Tahoma" w:hAnsi="Tahoma" w:cs="Tahoma"/>
          <w:b/>
          <w:bCs/>
          <w:color w:val="00B050"/>
          <w:sz w:val="20"/>
          <w:szCs w:val="20"/>
          <w:rtl/>
        </w:rPr>
        <w:t>משרד השבט –</w:t>
      </w:r>
    </w:p>
    <w:p w14:paraId="6E48523C" w14:textId="77777777" w:rsidR="002F5F69" w:rsidRPr="00F653CA" w:rsidRDefault="00E13213" w:rsidP="0090696B">
      <w:pPr>
        <w:pStyle w:val="David12"/>
        <w:numPr>
          <w:ilvl w:val="0"/>
          <w:numId w:val="16"/>
        </w:numPr>
        <w:spacing w:line="360" w:lineRule="auto"/>
        <w:ind w:right="-992"/>
        <w:contextualSpacing/>
        <w:jc w:val="both"/>
        <w:rPr>
          <w:rFonts w:ascii="Tahoma" w:hAnsi="Tahoma" w:cs="Tahoma"/>
          <w:color w:val="00B050"/>
          <w:sz w:val="20"/>
          <w:szCs w:val="20"/>
          <w:rtl/>
        </w:rPr>
      </w:pPr>
      <w:r w:rsidRPr="00F653CA">
        <w:rPr>
          <w:rFonts w:ascii="Tahoma" w:hAnsi="Tahoma" w:cs="Tahoma"/>
          <w:b/>
          <w:bCs/>
          <w:color w:val="00B050"/>
          <w:sz w:val="20"/>
          <w:szCs w:val="20"/>
          <w:rtl/>
        </w:rPr>
        <w:t>מחסן –</w:t>
      </w:r>
    </w:p>
    <w:p w14:paraId="6787C9CC" w14:textId="77777777" w:rsidR="002F5F69" w:rsidRPr="00F653CA" w:rsidRDefault="008A3268" w:rsidP="0090696B">
      <w:pPr>
        <w:pStyle w:val="David12"/>
        <w:numPr>
          <w:ilvl w:val="0"/>
          <w:numId w:val="16"/>
        </w:numPr>
        <w:spacing w:line="360" w:lineRule="auto"/>
        <w:ind w:right="-992"/>
        <w:contextualSpacing/>
        <w:jc w:val="both"/>
        <w:rPr>
          <w:rFonts w:ascii="Tahoma" w:hAnsi="Tahoma" w:cs="Tahoma"/>
          <w:b/>
          <w:bCs/>
          <w:color w:val="00B050"/>
          <w:sz w:val="20"/>
          <w:szCs w:val="20"/>
        </w:rPr>
      </w:pPr>
      <w:r w:rsidRPr="00F653CA">
        <w:rPr>
          <w:rFonts w:ascii="Tahoma" w:hAnsi="Tahoma" w:cs="Tahoma"/>
          <w:b/>
          <w:bCs/>
          <w:color w:val="00B050"/>
          <w:sz w:val="20"/>
          <w:szCs w:val="20"/>
          <w:rtl/>
        </w:rPr>
        <w:t xml:space="preserve">חדרי פעילות </w:t>
      </w:r>
      <w:r w:rsidR="00E13213" w:rsidRPr="00F653CA">
        <w:rPr>
          <w:rFonts w:ascii="Tahoma" w:hAnsi="Tahoma" w:cs="Tahoma"/>
          <w:b/>
          <w:bCs/>
          <w:color w:val="00B050"/>
          <w:sz w:val="20"/>
          <w:szCs w:val="20"/>
          <w:rtl/>
        </w:rPr>
        <w:t>–</w:t>
      </w:r>
    </w:p>
    <w:p w14:paraId="5F5576A4" w14:textId="6EA35480" w:rsidR="008A3268" w:rsidRPr="00F653CA" w:rsidRDefault="008A3268" w:rsidP="0090696B">
      <w:pPr>
        <w:pStyle w:val="David12"/>
        <w:numPr>
          <w:ilvl w:val="0"/>
          <w:numId w:val="16"/>
        </w:numPr>
        <w:spacing w:line="360" w:lineRule="auto"/>
        <w:ind w:right="-992"/>
        <w:contextualSpacing/>
        <w:jc w:val="both"/>
        <w:rPr>
          <w:rFonts w:ascii="Tahoma" w:hAnsi="Tahoma" w:cs="Tahoma"/>
          <w:b/>
          <w:bCs/>
          <w:color w:val="00B050"/>
          <w:sz w:val="20"/>
          <w:szCs w:val="20"/>
        </w:rPr>
      </w:pPr>
      <w:r w:rsidRPr="00F653CA">
        <w:rPr>
          <w:rFonts w:ascii="Tahoma" w:hAnsi="Tahoma" w:cs="Tahoma"/>
          <w:b/>
          <w:bCs/>
          <w:color w:val="00B050"/>
          <w:sz w:val="20"/>
          <w:szCs w:val="20"/>
          <w:rtl/>
        </w:rPr>
        <w:t xml:space="preserve">אולם </w:t>
      </w:r>
      <w:r w:rsidR="007C7A45" w:rsidRPr="00F653CA">
        <w:rPr>
          <w:rFonts w:ascii="Tahoma" w:hAnsi="Tahoma" w:cs="Tahoma"/>
          <w:b/>
          <w:bCs/>
          <w:color w:val="00B050"/>
          <w:sz w:val="20"/>
          <w:szCs w:val="20"/>
          <w:rtl/>
        </w:rPr>
        <w:t>–</w:t>
      </w:r>
    </w:p>
    <w:p w14:paraId="6CB5621E" w14:textId="77777777" w:rsidR="007C7A45" w:rsidRPr="00F653CA" w:rsidRDefault="007C7A45" w:rsidP="0090696B">
      <w:pPr>
        <w:pStyle w:val="David12"/>
        <w:spacing w:line="360" w:lineRule="auto"/>
        <w:ind w:left="720" w:right="-992"/>
        <w:contextualSpacing/>
        <w:jc w:val="both"/>
        <w:rPr>
          <w:rFonts w:ascii="Tahoma" w:hAnsi="Tahoma" w:cs="Tahoma"/>
          <w:b/>
          <w:bCs/>
          <w:color w:val="00B050"/>
          <w:sz w:val="20"/>
          <w:szCs w:val="20"/>
          <w:rtl/>
        </w:rPr>
      </w:pPr>
    </w:p>
    <w:p w14:paraId="0582125C" w14:textId="77777777" w:rsidR="007C7A45" w:rsidRPr="00F653CA" w:rsidRDefault="007C7A45" w:rsidP="0090696B">
      <w:pPr>
        <w:pStyle w:val="David12"/>
        <w:spacing w:line="360" w:lineRule="auto"/>
        <w:ind w:left="720" w:right="-992"/>
        <w:contextualSpacing/>
        <w:jc w:val="both"/>
        <w:rPr>
          <w:rFonts w:ascii="Tahoma" w:hAnsi="Tahoma" w:cs="Tahoma"/>
          <w:b/>
          <w:bCs/>
          <w:color w:val="00B050"/>
          <w:sz w:val="20"/>
          <w:szCs w:val="20"/>
        </w:rPr>
      </w:pPr>
    </w:p>
    <w:p w14:paraId="6A0717D4" w14:textId="1AFEFFB3" w:rsidR="00E13213" w:rsidRPr="00886039" w:rsidRDefault="00E13213" w:rsidP="0090696B">
      <w:pPr>
        <w:pStyle w:val="20"/>
        <w:jc w:val="both"/>
        <w:rPr>
          <w:rtl/>
        </w:rPr>
      </w:pPr>
      <w:bookmarkStart w:id="38" w:name="_Toc395219237"/>
      <w:bookmarkStart w:id="39" w:name="_Toc395951241"/>
      <w:bookmarkStart w:id="40" w:name="_Toc395953277"/>
      <w:bookmarkStart w:id="41" w:name="_Toc440987633"/>
      <w:bookmarkStart w:id="42" w:name="_Toc440989060"/>
      <w:bookmarkStart w:id="43" w:name="_Toc232416240"/>
      <w:r w:rsidRPr="00886039">
        <w:rPr>
          <w:rtl/>
        </w:rPr>
        <w:t>על</w:t>
      </w:r>
      <w:r w:rsidR="00836D04" w:rsidRPr="00886039">
        <w:rPr>
          <w:rFonts w:hint="cs"/>
          <w:rtl/>
        </w:rPr>
        <w:t>י</w:t>
      </w:r>
      <w:r w:rsidRPr="00886039">
        <w:rPr>
          <w:rtl/>
        </w:rPr>
        <w:t>יה לגג המבנה</w:t>
      </w:r>
      <w:bookmarkEnd w:id="38"/>
      <w:bookmarkEnd w:id="39"/>
      <w:bookmarkEnd w:id="40"/>
      <w:bookmarkEnd w:id="41"/>
      <w:bookmarkEnd w:id="42"/>
      <w:bookmarkEnd w:id="43"/>
    </w:p>
    <w:p w14:paraId="2D2A1A00" w14:textId="77777777" w:rsidR="00E13213" w:rsidRPr="00886039" w:rsidRDefault="00E13213" w:rsidP="0090696B">
      <w:pPr>
        <w:pStyle w:val="David12"/>
        <w:spacing w:line="360" w:lineRule="auto"/>
        <w:contextualSpacing/>
        <w:jc w:val="both"/>
        <w:rPr>
          <w:rFonts w:ascii="Tahoma" w:hAnsi="Tahoma" w:cs="Tahoma"/>
          <w:sz w:val="20"/>
          <w:szCs w:val="20"/>
          <w:rtl/>
        </w:rPr>
      </w:pPr>
    </w:p>
    <w:p w14:paraId="433440C0" w14:textId="0C7FC40A" w:rsidR="00E13213" w:rsidRPr="00886039" w:rsidRDefault="00E13213" w:rsidP="0090696B">
      <w:pPr>
        <w:pStyle w:val="David12"/>
        <w:numPr>
          <w:ilvl w:val="0"/>
          <w:numId w:val="14"/>
        </w:numPr>
        <w:tabs>
          <w:tab w:val="clear" w:pos="360"/>
          <w:tab w:val="num" w:pos="1218"/>
        </w:tabs>
        <w:spacing w:line="360" w:lineRule="auto"/>
        <w:ind w:left="1218" w:hanging="425"/>
        <w:contextualSpacing/>
        <w:jc w:val="both"/>
        <w:rPr>
          <w:rFonts w:ascii="Tahoma" w:hAnsi="Tahoma" w:cs="Tahoma"/>
          <w:b/>
          <w:bCs/>
          <w:sz w:val="20"/>
          <w:szCs w:val="20"/>
        </w:rPr>
      </w:pPr>
      <w:r w:rsidRPr="00886039">
        <w:rPr>
          <w:rFonts w:ascii="Tahoma" w:hAnsi="Tahoma" w:cs="Tahoma"/>
          <w:b/>
          <w:bCs/>
          <w:sz w:val="20"/>
          <w:szCs w:val="20"/>
          <w:rtl/>
        </w:rPr>
        <w:t>חל איסור מוחלט לעלות לגג, מכל סיבה שהיא.</w:t>
      </w:r>
    </w:p>
    <w:p w14:paraId="6878DDE1" w14:textId="30C8D0C7" w:rsidR="006C5428" w:rsidRPr="00886039" w:rsidRDefault="00577C15" w:rsidP="0090696B">
      <w:pPr>
        <w:pStyle w:val="David12"/>
        <w:numPr>
          <w:ilvl w:val="0"/>
          <w:numId w:val="14"/>
        </w:numPr>
        <w:tabs>
          <w:tab w:val="clear" w:pos="360"/>
          <w:tab w:val="num" w:pos="1218"/>
        </w:tabs>
        <w:spacing w:line="360" w:lineRule="auto"/>
        <w:ind w:left="1218" w:hanging="425"/>
        <w:contextualSpacing/>
        <w:jc w:val="both"/>
        <w:rPr>
          <w:rFonts w:ascii="Tahoma" w:hAnsi="Tahoma" w:cs="Tahoma"/>
          <w:b/>
          <w:bCs/>
          <w:sz w:val="20"/>
          <w:szCs w:val="20"/>
        </w:rPr>
      </w:pPr>
      <w:r w:rsidRPr="00886039">
        <w:rPr>
          <w:rFonts w:ascii="Tahoma" w:hAnsi="Tahoma" w:cs="Tahoma" w:hint="cs"/>
          <w:b/>
          <w:bCs/>
          <w:sz w:val="20"/>
          <w:szCs w:val="20"/>
          <w:rtl/>
        </w:rPr>
        <w:t>חל איסור מוחלט על אחסנת ציוד על הגג, כולל על גגות של מכולות.</w:t>
      </w:r>
    </w:p>
    <w:p w14:paraId="46A4DBEB" w14:textId="5785D467" w:rsidR="00F275D3" w:rsidRPr="00886039" w:rsidRDefault="00F275D3" w:rsidP="0090696B">
      <w:pPr>
        <w:pStyle w:val="David12"/>
        <w:numPr>
          <w:ilvl w:val="0"/>
          <w:numId w:val="14"/>
        </w:numPr>
        <w:tabs>
          <w:tab w:val="clear" w:pos="360"/>
          <w:tab w:val="num" w:pos="1218"/>
        </w:tabs>
        <w:spacing w:line="360" w:lineRule="auto"/>
        <w:ind w:left="1218" w:hanging="425"/>
        <w:contextualSpacing/>
        <w:jc w:val="both"/>
        <w:rPr>
          <w:rFonts w:ascii="Tahoma" w:hAnsi="Tahoma" w:cs="Tahoma"/>
          <w:b/>
          <w:bCs/>
          <w:sz w:val="20"/>
          <w:szCs w:val="20"/>
        </w:rPr>
      </w:pPr>
      <w:r w:rsidRPr="00886039">
        <w:rPr>
          <w:rFonts w:ascii="Tahoma" w:hAnsi="Tahoma" w:cs="Tahoma"/>
          <w:b/>
          <w:bCs/>
          <w:sz w:val="20"/>
          <w:szCs w:val="20"/>
          <w:rtl/>
        </w:rPr>
        <w:t>גגות</w:t>
      </w:r>
      <w:r w:rsidR="00F95265" w:rsidRPr="00886039">
        <w:rPr>
          <w:rFonts w:ascii="Tahoma" w:hAnsi="Tahoma" w:cs="Tahoma" w:hint="cs"/>
          <w:b/>
          <w:bCs/>
          <w:sz w:val="20"/>
          <w:szCs w:val="20"/>
          <w:rtl/>
        </w:rPr>
        <w:t xml:space="preserve"> בהם ישנו</w:t>
      </w:r>
      <w:r w:rsidRPr="00886039">
        <w:rPr>
          <w:rFonts w:ascii="Tahoma" w:hAnsi="Tahoma" w:cs="Tahoma"/>
          <w:b/>
          <w:bCs/>
          <w:sz w:val="20"/>
          <w:szCs w:val="20"/>
          <w:rtl/>
        </w:rPr>
        <w:t xml:space="preserve"> מעקה בטיחות תקני (לפחות 1.</w:t>
      </w:r>
      <w:r w:rsidR="00E71090" w:rsidRPr="00886039">
        <w:rPr>
          <w:rFonts w:ascii="Tahoma" w:hAnsi="Tahoma" w:cs="Tahoma" w:hint="cs"/>
          <w:b/>
          <w:bCs/>
          <w:sz w:val="20"/>
          <w:szCs w:val="20"/>
          <w:rtl/>
        </w:rPr>
        <w:t>3</w:t>
      </w:r>
      <w:r w:rsidRPr="00886039">
        <w:rPr>
          <w:rFonts w:ascii="Tahoma" w:hAnsi="Tahoma" w:cs="Tahoma"/>
          <w:b/>
          <w:bCs/>
          <w:sz w:val="20"/>
          <w:szCs w:val="20"/>
          <w:rtl/>
        </w:rPr>
        <w:t xml:space="preserve"> מטר</w:t>
      </w:r>
      <w:r w:rsidR="00B62932" w:rsidRPr="00886039">
        <w:rPr>
          <w:rFonts w:ascii="Tahoma" w:hAnsi="Tahoma" w:cs="Tahoma" w:hint="cs"/>
          <w:b/>
          <w:bCs/>
          <w:sz w:val="20"/>
          <w:szCs w:val="20"/>
          <w:rtl/>
        </w:rPr>
        <w:t>ים</w:t>
      </w:r>
      <w:r w:rsidRPr="00886039">
        <w:rPr>
          <w:rFonts w:ascii="Tahoma" w:hAnsi="Tahoma" w:cs="Tahoma"/>
          <w:b/>
          <w:bCs/>
          <w:sz w:val="20"/>
          <w:szCs w:val="20"/>
          <w:rtl/>
        </w:rPr>
        <w:t xml:space="preserve">) </w:t>
      </w:r>
      <w:r w:rsidR="001F5EE5" w:rsidRPr="00886039">
        <w:rPr>
          <w:rFonts w:ascii="Tahoma" w:hAnsi="Tahoma" w:cs="Tahoma" w:hint="cs"/>
          <w:b/>
          <w:bCs/>
          <w:sz w:val="20"/>
          <w:szCs w:val="20"/>
          <w:rtl/>
        </w:rPr>
        <w:t>ו</w:t>
      </w:r>
      <w:r w:rsidRPr="00886039">
        <w:rPr>
          <w:rFonts w:ascii="Tahoma" w:hAnsi="Tahoma" w:cs="Tahoma"/>
          <w:b/>
          <w:bCs/>
          <w:sz w:val="20"/>
          <w:szCs w:val="20"/>
          <w:rtl/>
        </w:rPr>
        <w:t>קיימת</w:t>
      </w:r>
      <w:r w:rsidR="001F5EE5" w:rsidRPr="00886039">
        <w:rPr>
          <w:rFonts w:ascii="Tahoma" w:hAnsi="Tahoma" w:cs="Tahoma" w:hint="cs"/>
          <w:b/>
          <w:bCs/>
          <w:sz w:val="20"/>
          <w:szCs w:val="20"/>
          <w:rtl/>
        </w:rPr>
        <w:t xml:space="preserve"> בהם</w:t>
      </w:r>
      <w:r w:rsidRPr="00886039">
        <w:rPr>
          <w:rFonts w:ascii="Tahoma" w:hAnsi="Tahoma" w:cs="Tahoma"/>
          <w:b/>
          <w:bCs/>
          <w:sz w:val="20"/>
          <w:szCs w:val="20"/>
          <w:rtl/>
        </w:rPr>
        <w:t xml:space="preserve"> גישה בטיחותית (מדרגות) לגג</w:t>
      </w:r>
      <w:r w:rsidR="005B236D" w:rsidRPr="00886039">
        <w:rPr>
          <w:rFonts w:ascii="Tahoma" w:hAnsi="Tahoma" w:cs="Tahoma" w:hint="cs"/>
          <w:b/>
          <w:bCs/>
          <w:sz w:val="20"/>
          <w:szCs w:val="20"/>
          <w:rtl/>
        </w:rPr>
        <w:t>,</w:t>
      </w:r>
      <w:r w:rsidRPr="00886039">
        <w:rPr>
          <w:rFonts w:ascii="Tahoma" w:hAnsi="Tahoma" w:cs="Tahoma"/>
          <w:b/>
          <w:bCs/>
          <w:sz w:val="20"/>
          <w:szCs w:val="20"/>
          <w:rtl/>
        </w:rPr>
        <w:t xml:space="preserve"> מותר</w:t>
      </w:r>
      <w:r w:rsidR="005B236D" w:rsidRPr="00886039">
        <w:rPr>
          <w:rFonts w:ascii="Tahoma" w:hAnsi="Tahoma" w:cs="Tahoma" w:hint="cs"/>
          <w:b/>
          <w:bCs/>
          <w:sz w:val="20"/>
          <w:szCs w:val="20"/>
          <w:rtl/>
        </w:rPr>
        <w:t>ים</w:t>
      </w:r>
      <w:r w:rsidRPr="00886039">
        <w:rPr>
          <w:rFonts w:ascii="Tahoma" w:hAnsi="Tahoma" w:cs="Tahoma"/>
          <w:b/>
          <w:bCs/>
          <w:sz w:val="20"/>
          <w:szCs w:val="20"/>
          <w:rtl/>
        </w:rPr>
        <w:t xml:space="preserve"> לעל</w:t>
      </w:r>
      <w:r w:rsidR="005B236D" w:rsidRPr="00886039">
        <w:rPr>
          <w:rFonts w:ascii="Tahoma" w:hAnsi="Tahoma" w:cs="Tahoma" w:hint="cs"/>
          <w:b/>
          <w:bCs/>
          <w:sz w:val="20"/>
          <w:szCs w:val="20"/>
          <w:rtl/>
        </w:rPr>
        <w:t>י</w:t>
      </w:r>
      <w:r w:rsidRPr="00886039">
        <w:rPr>
          <w:rFonts w:ascii="Tahoma" w:hAnsi="Tahoma" w:cs="Tahoma"/>
          <w:b/>
          <w:bCs/>
          <w:sz w:val="20"/>
          <w:szCs w:val="20"/>
          <w:rtl/>
        </w:rPr>
        <w:t>יה ו</w:t>
      </w:r>
      <w:r w:rsidR="005B236D" w:rsidRPr="00886039">
        <w:rPr>
          <w:rFonts w:ascii="Tahoma" w:hAnsi="Tahoma" w:cs="Tahoma" w:hint="cs"/>
          <w:b/>
          <w:bCs/>
          <w:sz w:val="20"/>
          <w:szCs w:val="20"/>
          <w:rtl/>
        </w:rPr>
        <w:t>ל</w:t>
      </w:r>
      <w:r w:rsidRPr="00886039">
        <w:rPr>
          <w:rFonts w:ascii="Tahoma" w:hAnsi="Tahoma" w:cs="Tahoma"/>
          <w:b/>
          <w:bCs/>
          <w:sz w:val="20"/>
          <w:szCs w:val="20"/>
          <w:rtl/>
        </w:rPr>
        <w:t>שימוש</w:t>
      </w:r>
      <w:r w:rsidR="00BD3943" w:rsidRPr="00886039">
        <w:rPr>
          <w:rFonts w:ascii="Tahoma" w:hAnsi="Tahoma" w:cs="Tahoma" w:hint="cs"/>
          <w:b/>
          <w:bCs/>
          <w:sz w:val="20"/>
          <w:szCs w:val="20"/>
          <w:rtl/>
        </w:rPr>
        <w:t xml:space="preserve"> (</w:t>
      </w:r>
      <w:r w:rsidR="00094778" w:rsidRPr="00886039">
        <w:rPr>
          <w:rFonts w:ascii="Tahoma" w:hAnsi="Tahoma" w:cs="Tahoma" w:hint="cs"/>
          <w:b/>
          <w:bCs/>
          <w:sz w:val="20"/>
          <w:szCs w:val="20"/>
          <w:rtl/>
        </w:rPr>
        <w:t>כולל אחסנת ציוד, ובתנאי שאין חשש שהציוד יעוף ברוחות חזקות</w:t>
      </w:r>
      <w:r w:rsidR="00BD3943" w:rsidRPr="00886039">
        <w:rPr>
          <w:rFonts w:ascii="Tahoma" w:hAnsi="Tahoma" w:cs="Tahoma" w:hint="cs"/>
          <w:b/>
          <w:bCs/>
          <w:sz w:val="20"/>
          <w:szCs w:val="20"/>
          <w:rtl/>
        </w:rPr>
        <w:t>)</w:t>
      </w:r>
      <w:r w:rsidR="005B236D" w:rsidRPr="00886039">
        <w:rPr>
          <w:rFonts w:ascii="Tahoma" w:hAnsi="Tahoma" w:cs="Tahoma" w:hint="cs"/>
          <w:b/>
          <w:bCs/>
          <w:sz w:val="20"/>
          <w:szCs w:val="20"/>
          <w:rtl/>
        </w:rPr>
        <w:t>.</w:t>
      </w:r>
      <w:r w:rsidRPr="00886039">
        <w:rPr>
          <w:rFonts w:ascii="Tahoma" w:hAnsi="Tahoma" w:cs="Tahoma"/>
          <w:b/>
          <w:bCs/>
          <w:sz w:val="20"/>
          <w:szCs w:val="20"/>
          <w:rtl/>
        </w:rPr>
        <w:t xml:space="preserve"> מגבלת כמות א</w:t>
      </w:r>
      <w:r w:rsidR="00793A1C" w:rsidRPr="00886039">
        <w:rPr>
          <w:rFonts w:ascii="Tahoma" w:hAnsi="Tahoma" w:cs="Tahoma" w:hint="cs"/>
          <w:b/>
          <w:bCs/>
          <w:sz w:val="20"/>
          <w:szCs w:val="20"/>
          <w:rtl/>
        </w:rPr>
        <w:t>/</w:t>
      </w:r>
      <w:r w:rsidRPr="00886039">
        <w:rPr>
          <w:rFonts w:ascii="Tahoma" w:hAnsi="Tahoma" w:cs="Tahoma"/>
          <w:b/>
          <w:bCs/>
          <w:sz w:val="20"/>
          <w:szCs w:val="20"/>
          <w:rtl/>
        </w:rPr>
        <w:t>נשים תהיה עפ"י אישור מהנדס קונסטרוקציה.</w:t>
      </w:r>
    </w:p>
    <w:p w14:paraId="3D959BDD" w14:textId="77777777" w:rsidR="00461DB8" w:rsidRPr="00F653CA" w:rsidRDefault="00461DB8" w:rsidP="0098045B">
      <w:pPr>
        <w:pStyle w:val="David12"/>
        <w:spacing w:line="360" w:lineRule="auto"/>
        <w:ind w:left="793" w:right="360"/>
        <w:contextualSpacing/>
        <w:rPr>
          <w:rFonts w:ascii="Tahoma" w:hAnsi="Tahoma" w:cs="Tahoma"/>
          <w:sz w:val="20"/>
          <w:szCs w:val="20"/>
        </w:rPr>
      </w:pPr>
    </w:p>
    <w:p w14:paraId="2F8950CB" w14:textId="77777777" w:rsidR="00E13213" w:rsidRPr="00F653CA" w:rsidRDefault="00E13213" w:rsidP="0098045B">
      <w:pPr>
        <w:pStyle w:val="David12"/>
        <w:spacing w:line="360" w:lineRule="auto"/>
        <w:contextualSpacing/>
        <w:rPr>
          <w:rFonts w:ascii="Tahoma" w:hAnsi="Tahoma" w:cs="Tahoma"/>
          <w:sz w:val="20"/>
          <w:szCs w:val="20"/>
          <w:rtl/>
        </w:rPr>
      </w:pPr>
    </w:p>
    <w:p w14:paraId="41ED379D" w14:textId="77777777" w:rsidR="000A7BE5" w:rsidRPr="00F653CA" w:rsidRDefault="000A7BE5" w:rsidP="0098045B">
      <w:pPr>
        <w:pStyle w:val="David12"/>
        <w:spacing w:line="360" w:lineRule="auto"/>
        <w:contextualSpacing/>
        <w:rPr>
          <w:rFonts w:ascii="Tahoma" w:hAnsi="Tahoma" w:cs="Tahoma"/>
          <w:sz w:val="20"/>
          <w:szCs w:val="20"/>
          <w:rtl/>
        </w:rPr>
      </w:pPr>
    </w:p>
    <w:p w14:paraId="447B60E5" w14:textId="77777777" w:rsidR="000A7BE5" w:rsidRPr="00F653CA" w:rsidRDefault="000A7BE5" w:rsidP="0098045B">
      <w:pPr>
        <w:pStyle w:val="David12"/>
        <w:spacing w:line="360" w:lineRule="auto"/>
        <w:contextualSpacing/>
        <w:rPr>
          <w:rFonts w:ascii="Tahoma" w:hAnsi="Tahoma" w:cs="Tahoma"/>
          <w:sz w:val="20"/>
          <w:szCs w:val="20"/>
          <w:rtl/>
        </w:rPr>
      </w:pPr>
    </w:p>
    <w:p w14:paraId="4C410962" w14:textId="77777777" w:rsidR="000A7BE5" w:rsidRPr="00F653CA" w:rsidRDefault="000A7BE5" w:rsidP="0098045B">
      <w:pPr>
        <w:pStyle w:val="David12"/>
        <w:spacing w:line="360" w:lineRule="auto"/>
        <w:contextualSpacing/>
        <w:rPr>
          <w:rFonts w:ascii="Tahoma" w:hAnsi="Tahoma" w:cs="Tahoma"/>
          <w:sz w:val="20"/>
          <w:szCs w:val="20"/>
          <w:rtl/>
        </w:rPr>
      </w:pPr>
    </w:p>
    <w:p w14:paraId="7611C66C" w14:textId="77777777" w:rsidR="000A7BE5" w:rsidRPr="00F653CA" w:rsidRDefault="000A7BE5" w:rsidP="0098045B">
      <w:pPr>
        <w:pStyle w:val="David12"/>
        <w:spacing w:line="360" w:lineRule="auto"/>
        <w:contextualSpacing/>
        <w:rPr>
          <w:rFonts w:ascii="Tahoma" w:hAnsi="Tahoma" w:cs="Tahoma"/>
          <w:sz w:val="20"/>
          <w:szCs w:val="20"/>
          <w:rtl/>
        </w:rPr>
      </w:pPr>
    </w:p>
    <w:p w14:paraId="01CF68D6" w14:textId="7408FD73" w:rsidR="00E13213" w:rsidRPr="00F653CA" w:rsidRDefault="00E13213" w:rsidP="0098045B">
      <w:pPr>
        <w:pStyle w:val="10"/>
        <w:rPr>
          <w:rtl/>
        </w:rPr>
      </w:pPr>
      <w:bookmarkStart w:id="44" w:name="_Toc395219239"/>
      <w:bookmarkStart w:id="45" w:name="_Toc395951243"/>
      <w:bookmarkStart w:id="46" w:name="_Toc395953279"/>
      <w:bookmarkStart w:id="47" w:name="_Toc440987635"/>
      <w:bookmarkStart w:id="48" w:name="_Toc440989062"/>
      <w:bookmarkStart w:id="49" w:name="_Toc232416241"/>
      <w:r w:rsidRPr="00F653CA">
        <w:rPr>
          <w:rtl/>
        </w:rPr>
        <w:lastRenderedPageBreak/>
        <w:t>פרק 0</w:t>
      </w:r>
      <w:bookmarkStart w:id="50" w:name="_Toc395219240"/>
      <w:bookmarkStart w:id="51" w:name="_Toc395221813"/>
      <w:bookmarkStart w:id="52" w:name="_Toc395795493"/>
      <w:bookmarkEnd w:id="44"/>
      <w:r w:rsidR="00A428B7" w:rsidRPr="00F653CA">
        <w:rPr>
          <w:rtl/>
        </w:rPr>
        <w:t>3</w:t>
      </w:r>
      <w:r w:rsidR="00973D99" w:rsidRPr="00F653CA">
        <w:rPr>
          <w:rtl/>
        </w:rPr>
        <w:t xml:space="preserve"> </w:t>
      </w:r>
      <w:r w:rsidR="00367AC9" w:rsidRPr="00F653CA">
        <w:rPr>
          <w:rtl/>
        </w:rPr>
        <w:t>–</w:t>
      </w:r>
      <w:r w:rsidR="00973D99" w:rsidRPr="00F653CA">
        <w:rPr>
          <w:rtl/>
        </w:rPr>
        <w:t xml:space="preserve"> </w:t>
      </w:r>
      <w:r w:rsidRPr="00F653CA">
        <w:rPr>
          <w:rtl/>
        </w:rPr>
        <w:t>ימי הפעילות בשבט לשכבה הצעירה</w:t>
      </w:r>
      <w:bookmarkEnd w:id="45"/>
      <w:bookmarkEnd w:id="46"/>
      <w:bookmarkEnd w:id="47"/>
      <w:bookmarkEnd w:id="48"/>
      <w:bookmarkEnd w:id="49"/>
      <w:bookmarkEnd w:id="50"/>
      <w:bookmarkEnd w:id="51"/>
      <w:bookmarkEnd w:id="52"/>
    </w:p>
    <w:p w14:paraId="0CF58820" w14:textId="77777777" w:rsidR="00560447" w:rsidRPr="00F653CA" w:rsidRDefault="00560447" w:rsidP="003E1E1F">
      <w:pPr>
        <w:jc w:val="both"/>
        <w:rPr>
          <w:rtl/>
        </w:rPr>
      </w:pPr>
    </w:p>
    <w:p w14:paraId="4273F7D0" w14:textId="77777777" w:rsidR="00E13213" w:rsidRPr="00F653CA" w:rsidRDefault="00E13213" w:rsidP="003E1E1F">
      <w:pPr>
        <w:pStyle w:val="20"/>
        <w:jc w:val="both"/>
        <w:rPr>
          <w:rtl/>
        </w:rPr>
      </w:pPr>
      <w:bookmarkStart w:id="53" w:name="_Toc395219241"/>
      <w:bookmarkStart w:id="54" w:name="_Toc395951244"/>
      <w:bookmarkStart w:id="55" w:name="_Toc395953280"/>
      <w:bookmarkStart w:id="56" w:name="_Toc440987636"/>
      <w:bookmarkStart w:id="57" w:name="_Toc440989063"/>
      <w:bookmarkStart w:id="58" w:name="_Toc204524390"/>
      <w:bookmarkStart w:id="59" w:name="_Toc232416242"/>
      <w:r w:rsidRPr="00F653CA">
        <w:rPr>
          <w:rtl/>
        </w:rPr>
        <w:t>לו"ז יום פעילות שכבה צעירה</w:t>
      </w:r>
      <w:bookmarkEnd w:id="53"/>
      <w:bookmarkEnd w:id="54"/>
      <w:bookmarkEnd w:id="55"/>
      <w:bookmarkEnd w:id="56"/>
      <w:bookmarkEnd w:id="57"/>
      <w:bookmarkEnd w:id="58"/>
      <w:bookmarkEnd w:id="59"/>
    </w:p>
    <w:p w14:paraId="75F6BC45" w14:textId="77777777" w:rsidR="005F3CF8" w:rsidRPr="00F653CA" w:rsidRDefault="005F3CF8" w:rsidP="003E1E1F">
      <w:pPr>
        <w:jc w:val="both"/>
        <w:rPr>
          <w:rtl/>
        </w:rPr>
      </w:pPr>
    </w:p>
    <w:p w14:paraId="15A18C32" w14:textId="7BD1DEF8" w:rsidR="005F3CF8" w:rsidRPr="00F653CA" w:rsidRDefault="005F3CF8" w:rsidP="003E1E1F">
      <w:pPr>
        <w:pStyle w:val="David12"/>
        <w:numPr>
          <w:ilvl w:val="0"/>
          <w:numId w:val="2"/>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ימי הפעילות בשבט מתקיימים בימי שלישי ושישי</w:t>
      </w:r>
      <w:r w:rsidR="003E1E1F" w:rsidRPr="00F653CA">
        <w:rPr>
          <w:rFonts w:ascii="Tahoma" w:hAnsi="Tahoma" w:cs="Tahoma" w:hint="cs"/>
          <w:sz w:val="20"/>
          <w:szCs w:val="20"/>
          <w:rtl/>
        </w:rPr>
        <w:t>.</w:t>
      </w:r>
      <w:r w:rsidRPr="00F653CA">
        <w:rPr>
          <w:rFonts w:ascii="Tahoma" w:hAnsi="Tahoma" w:cs="Tahoma"/>
          <w:sz w:val="20"/>
          <w:szCs w:val="20"/>
          <w:rtl/>
        </w:rPr>
        <w:t xml:space="preserve"> כל חריגה מכך מחייבת אישור של מרכז</w:t>
      </w:r>
      <w:r w:rsidR="00705AD4" w:rsidRPr="00F653CA">
        <w:rPr>
          <w:rFonts w:ascii="Tahoma" w:hAnsi="Tahoma" w:cs="Tahoma"/>
          <w:sz w:val="20"/>
          <w:szCs w:val="20"/>
          <w:rtl/>
        </w:rPr>
        <w:t>/ת</w:t>
      </w:r>
      <w:r w:rsidRPr="00F653CA">
        <w:rPr>
          <w:rFonts w:ascii="Tahoma" w:hAnsi="Tahoma" w:cs="Tahoma"/>
          <w:sz w:val="20"/>
          <w:szCs w:val="20"/>
          <w:rtl/>
        </w:rPr>
        <w:t xml:space="preserve"> השבט</w:t>
      </w:r>
      <w:r w:rsidR="003E1E1F" w:rsidRPr="00F653CA">
        <w:rPr>
          <w:rFonts w:ascii="Tahoma" w:hAnsi="Tahoma" w:cs="Tahoma" w:hint="cs"/>
          <w:sz w:val="20"/>
          <w:szCs w:val="20"/>
          <w:rtl/>
        </w:rPr>
        <w:t>.</w:t>
      </w:r>
    </w:p>
    <w:p w14:paraId="718C07A5" w14:textId="39BCAE38" w:rsidR="005F3CF8" w:rsidRPr="00F653CA" w:rsidRDefault="005F3CF8" w:rsidP="003E1E1F">
      <w:pPr>
        <w:pStyle w:val="David12"/>
        <w:numPr>
          <w:ilvl w:val="0"/>
          <w:numId w:val="2"/>
        </w:numPr>
        <w:tabs>
          <w:tab w:val="clear" w:pos="360"/>
          <w:tab w:val="num" w:pos="1218"/>
          <w:tab w:val="left" w:pos="1785"/>
          <w:tab w:val="num" w:pos="1927"/>
          <w:tab w:val="left" w:pos="2210"/>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כל יום פעילות י</w:t>
      </w:r>
      <w:r w:rsidR="009502E2" w:rsidRPr="00F653CA">
        <w:rPr>
          <w:rFonts w:ascii="Tahoma" w:hAnsi="Tahoma" w:cs="Tahoma" w:hint="cs"/>
          <w:sz w:val="20"/>
          <w:szCs w:val="20"/>
          <w:rtl/>
        </w:rPr>
        <w:t>י</w:t>
      </w:r>
      <w:r w:rsidRPr="00F653CA">
        <w:rPr>
          <w:rFonts w:ascii="Tahoma" w:hAnsi="Tahoma" w:cs="Tahoma"/>
          <w:sz w:val="20"/>
          <w:szCs w:val="20"/>
          <w:rtl/>
        </w:rPr>
        <w:t>פתח במפקד גדוד</w:t>
      </w:r>
      <w:r w:rsidR="00FF1522" w:rsidRPr="00F653CA">
        <w:rPr>
          <w:rFonts w:ascii="Tahoma" w:hAnsi="Tahoma" w:cs="Tahoma"/>
          <w:sz w:val="20"/>
          <w:szCs w:val="20"/>
          <w:rtl/>
        </w:rPr>
        <w:t>י</w:t>
      </w:r>
      <w:r w:rsidR="00173DE0" w:rsidRPr="00F653CA">
        <w:rPr>
          <w:rFonts w:ascii="Tahoma" w:hAnsi="Tahoma" w:cs="Tahoma" w:hint="cs"/>
          <w:sz w:val="20"/>
          <w:szCs w:val="20"/>
          <w:rtl/>
        </w:rPr>
        <w:t>.</w:t>
      </w:r>
    </w:p>
    <w:p w14:paraId="240E2899" w14:textId="77777777" w:rsidR="005F3CF8" w:rsidRPr="00F653CA" w:rsidRDefault="000242BC" w:rsidP="003E1E1F">
      <w:pPr>
        <w:pStyle w:val="David12"/>
        <w:numPr>
          <w:ilvl w:val="0"/>
          <w:numId w:val="2"/>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דגשים חשובים:</w:t>
      </w:r>
    </w:p>
    <w:p w14:paraId="4E383F89" w14:textId="2006FB71" w:rsidR="000242BC" w:rsidRPr="00F653CA" w:rsidRDefault="000242BC" w:rsidP="003E1E1F">
      <w:pPr>
        <w:pStyle w:val="David12"/>
        <w:numPr>
          <w:ilvl w:val="0"/>
          <w:numId w:val="1"/>
        </w:numPr>
        <w:tabs>
          <w:tab w:val="num" w:pos="1502"/>
        </w:tabs>
        <w:spacing w:line="360" w:lineRule="auto"/>
        <w:ind w:left="1502" w:right="0" w:hanging="284"/>
        <w:contextualSpacing/>
        <w:jc w:val="both"/>
        <w:rPr>
          <w:rFonts w:ascii="Tahoma" w:hAnsi="Tahoma" w:cs="Tahoma"/>
          <w:sz w:val="20"/>
          <w:szCs w:val="20"/>
        </w:rPr>
      </w:pPr>
      <w:r w:rsidRPr="00F653CA">
        <w:rPr>
          <w:rFonts w:ascii="Tahoma" w:hAnsi="Tahoma" w:cs="Tahoma"/>
          <w:sz w:val="20"/>
          <w:szCs w:val="20"/>
          <w:rtl/>
        </w:rPr>
        <w:t>שחרור החניכים</w:t>
      </w:r>
      <w:r w:rsidR="00D92AF2">
        <w:rPr>
          <w:rFonts w:ascii="Tahoma" w:hAnsi="Tahoma" w:cs="Tahoma" w:hint="cs"/>
          <w:sz w:val="20"/>
          <w:szCs w:val="20"/>
          <w:rtl/>
        </w:rPr>
        <w:t>/ות</w:t>
      </w:r>
      <w:r w:rsidRPr="00F653CA">
        <w:rPr>
          <w:rFonts w:ascii="Tahoma" w:hAnsi="Tahoma" w:cs="Tahoma"/>
          <w:sz w:val="20"/>
          <w:szCs w:val="20"/>
          <w:rtl/>
        </w:rPr>
        <w:t xml:space="preserve"> הביתה יהיה מהשבט</w:t>
      </w:r>
      <w:r w:rsidR="00F275D3" w:rsidRPr="00F653CA">
        <w:rPr>
          <w:rFonts w:ascii="Tahoma" w:hAnsi="Tahoma" w:cs="Tahoma"/>
          <w:sz w:val="20"/>
          <w:szCs w:val="20"/>
          <w:rtl/>
        </w:rPr>
        <w:t xml:space="preserve"> או משטח פעילות קבוע</w:t>
      </w:r>
      <w:r w:rsidR="001F0B83" w:rsidRPr="00F653CA">
        <w:rPr>
          <w:rFonts w:ascii="Tahoma" w:hAnsi="Tahoma" w:cs="Tahoma" w:hint="cs"/>
          <w:sz w:val="20"/>
          <w:szCs w:val="20"/>
          <w:rtl/>
        </w:rPr>
        <w:t>.</w:t>
      </w:r>
      <w:r w:rsidRPr="00F653CA">
        <w:rPr>
          <w:rFonts w:ascii="Tahoma" w:hAnsi="Tahoma" w:cs="Tahoma"/>
          <w:sz w:val="20"/>
          <w:szCs w:val="20"/>
          <w:rtl/>
        </w:rPr>
        <w:t xml:space="preserve"> כל חריגה מכך מצריכה אישור של מרכז</w:t>
      </w:r>
      <w:r w:rsidR="00705AD4" w:rsidRPr="00F653CA">
        <w:rPr>
          <w:rFonts w:ascii="Tahoma" w:hAnsi="Tahoma" w:cs="Tahoma"/>
          <w:sz w:val="20"/>
          <w:szCs w:val="20"/>
          <w:rtl/>
        </w:rPr>
        <w:t>/ת</w:t>
      </w:r>
      <w:r w:rsidRPr="00F653CA">
        <w:rPr>
          <w:rFonts w:ascii="Tahoma" w:hAnsi="Tahoma" w:cs="Tahoma"/>
          <w:sz w:val="20"/>
          <w:szCs w:val="20"/>
          <w:rtl/>
        </w:rPr>
        <w:t xml:space="preserve"> השבט.</w:t>
      </w:r>
    </w:p>
    <w:p w14:paraId="5EEA4F52" w14:textId="38A9C9D9" w:rsidR="000242BC" w:rsidRPr="00F653CA" w:rsidRDefault="001F0B83" w:rsidP="003E1E1F">
      <w:pPr>
        <w:pStyle w:val="David12"/>
        <w:numPr>
          <w:ilvl w:val="0"/>
          <w:numId w:val="1"/>
        </w:numPr>
        <w:tabs>
          <w:tab w:val="num" w:pos="1502"/>
        </w:tabs>
        <w:spacing w:line="360" w:lineRule="auto"/>
        <w:ind w:left="1502" w:right="0" w:hanging="284"/>
        <w:contextualSpacing/>
        <w:jc w:val="both"/>
        <w:rPr>
          <w:rFonts w:ascii="Tahoma" w:hAnsi="Tahoma" w:cs="Tahoma"/>
          <w:sz w:val="20"/>
          <w:szCs w:val="20"/>
        </w:rPr>
      </w:pPr>
      <w:r w:rsidRPr="00F653CA">
        <w:rPr>
          <w:rFonts w:ascii="Tahoma" w:hAnsi="Tahoma" w:cs="Tahoma" w:hint="cs"/>
          <w:sz w:val="20"/>
          <w:szCs w:val="20"/>
          <w:rtl/>
        </w:rPr>
        <w:t xml:space="preserve">אם </w:t>
      </w:r>
      <w:r w:rsidR="000242BC" w:rsidRPr="00F653CA">
        <w:rPr>
          <w:rFonts w:ascii="Tahoma" w:hAnsi="Tahoma" w:cs="Tahoma"/>
          <w:sz w:val="20"/>
          <w:szCs w:val="20"/>
          <w:rtl/>
        </w:rPr>
        <w:t>הפעולה מתקיימת בשטחי פעילות ג'</w:t>
      </w:r>
      <w:r w:rsidRPr="00F653CA">
        <w:rPr>
          <w:rFonts w:ascii="Tahoma" w:hAnsi="Tahoma" w:cs="Tahoma" w:hint="cs"/>
          <w:sz w:val="20"/>
          <w:szCs w:val="20"/>
          <w:rtl/>
        </w:rPr>
        <w:t>,</w:t>
      </w:r>
      <w:r w:rsidR="000242BC" w:rsidRPr="00F653CA">
        <w:rPr>
          <w:rFonts w:ascii="Tahoma" w:hAnsi="Tahoma" w:cs="Tahoma"/>
          <w:sz w:val="20"/>
          <w:szCs w:val="20"/>
          <w:rtl/>
        </w:rPr>
        <w:t xml:space="preserve"> הגעה לשטח הפעילות וחזרה ממנו תהיה בצורה קבוצתית ועם ליווי של בוגר</w:t>
      </w:r>
      <w:r w:rsidR="00705AD4" w:rsidRPr="00F653CA">
        <w:rPr>
          <w:rFonts w:ascii="Tahoma" w:hAnsi="Tahoma" w:cs="Tahoma"/>
          <w:sz w:val="20"/>
          <w:szCs w:val="20"/>
          <w:rtl/>
        </w:rPr>
        <w:t>/ת</w:t>
      </w:r>
      <w:r w:rsidR="008A3268" w:rsidRPr="00F653CA">
        <w:rPr>
          <w:rFonts w:ascii="Tahoma" w:hAnsi="Tahoma" w:cs="Tahoma"/>
          <w:sz w:val="20"/>
          <w:szCs w:val="20"/>
          <w:rtl/>
        </w:rPr>
        <w:t>, בדגש על חציית כבישים.</w:t>
      </w:r>
    </w:p>
    <w:p w14:paraId="5DF1F3D9" w14:textId="56A3F474" w:rsidR="005F3CF8" w:rsidRPr="00F653CA" w:rsidRDefault="000242BC" w:rsidP="003E1E1F">
      <w:pPr>
        <w:pStyle w:val="David12"/>
        <w:numPr>
          <w:ilvl w:val="0"/>
          <w:numId w:val="1"/>
        </w:numPr>
        <w:tabs>
          <w:tab w:val="num" w:pos="1502"/>
        </w:tabs>
        <w:spacing w:line="360" w:lineRule="auto"/>
        <w:ind w:left="1502" w:right="0" w:hanging="284"/>
        <w:contextualSpacing/>
        <w:jc w:val="both"/>
        <w:rPr>
          <w:rFonts w:ascii="Tahoma" w:hAnsi="Tahoma" w:cs="Tahoma"/>
          <w:sz w:val="20"/>
          <w:szCs w:val="20"/>
          <w:rtl/>
        </w:rPr>
      </w:pPr>
      <w:r w:rsidRPr="00F653CA">
        <w:rPr>
          <w:rFonts w:ascii="Tahoma" w:hAnsi="Tahoma" w:cs="Tahoma"/>
          <w:sz w:val="20"/>
          <w:szCs w:val="20"/>
          <w:rtl/>
        </w:rPr>
        <w:t xml:space="preserve">בסיום הפעולה </w:t>
      </w:r>
      <w:r w:rsidR="00705AD4" w:rsidRPr="00F653CA">
        <w:rPr>
          <w:rFonts w:ascii="Tahoma" w:hAnsi="Tahoma" w:cs="Tahoma"/>
          <w:sz w:val="20"/>
          <w:szCs w:val="20"/>
          <w:rtl/>
        </w:rPr>
        <w:t xml:space="preserve">על </w:t>
      </w:r>
      <w:proofErr w:type="spellStart"/>
      <w:r w:rsidRPr="00F653CA">
        <w:rPr>
          <w:rFonts w:ascii="Tahoma" w:hAnsi="Tahoma" w:cs="Tahoma"/>
          <w:sz w:val="20"/>
          <w:szCs w:val="20"/>
          <w:rtl/>
        </w:rPr>
        <w:t>הרשג"ד</w:t>
      </w:r>
      <w:proofErr w:type="spellEnd"/>
      <w:r w:rsidR="00705AD4" w:rsidRPr="00F653CA">
        <w:rPr>
          <w:rFonts w:ascii="Tahoma" w:hAnsi="Tahoma" w:cs="Tahoma"/>
          <w:sz w:val="20"/>
          <w:szCs w:val="20"/>
          <w:rtl/>
        </w:rPr>
        <w:t>/</w:t>
      </w:r>
      <w:proofErr w:type="spellStart"/>
      <w:r w:rsidR="00705AD4" w:rsidRPr="00F653CA">
        <w:rPr>
          <w:rFonts w:ascii="Tahoma" w:hAnsi="Tahoma" w:cs="Tahoma"/>
          <w:sz w:val="20"/>
          <w:szCs w:val="20"/>
          <w:rtl/>
        </w:rPr>
        <w:t>ית</w:t>
      </w:r>
      <w:proofErr w:type="spellEnd"/>
      <w:r w:rsidRPr="00F653CA">
        <w:rPr>
          <w:rFonts w:ascii="Tahoma" w:hAnsi="Tahoma" w:cs="Tahoma"/>
          <w:sz w:val="20"/>
          <w:szCs w:val="20"/>
          <w:rtl/>
        </w:rPr>
        <w:t xml:space="preserve"> </w:t>
      </w:r>
      <w:r w:rsidR="00705AD4" w:rsidRPr="00F653CA">
        <w:rPr>
          <w:rFonts w:ascii="Tahoma" w:hAnsi="Tahoma" w:cs="Tahoma"/>
          <w:sz w:val="20"/>
          <w:szCs w:val="20"/>
          <w:rtl/>
        </w:rPr>
        <w:t>ל</w:t>
      </w:r>
      <w:r w:rsidR="00336694" w:rsidRPr="00F653CA">
        <w:rPr>
          <w:rFonts w:ascii="Tahoma" w:hAnsi="Tahoma" w:cs="Tahoma"/>
          <w:sz w:val="20"/>
          <w:szCs w:val="20"/>
          <w:rtl/>
        </w:rPr>
        <w:t>ו</w:t>
      </w:r>
      <w:r w:rsidRPr="00F653CA">
        <w:rPr>
          <w:rFonts w:ascii="Tahoma" w:hAnsi="Tahoma" w:cs="Tahoma"/>
          <w:sz w:val="20"/>
          <w:szCs w:val="20"/>
          <w:rtl/>
        </w:rPr>
        <w:t>ודא</w:t>
      </w:r>
      <w:r w:rsidR="005F3CF8" w:rsidRPr="00F653CA">
        <w:rPr>
          <w:rFonts w:ascii="Tahoma" w:hAnsi="Tahoma" w:cs="Tahoma"/>
          <w:sz w:val="20"/>
          <w:szCs w:val="20"/>
          <w:rtl/>
        </w:rPr>
        <w:t xml:space="preserve"> כי כל המדריכים</w:t>
      </w:r>
      <w:r w:rsidR="00705AD4" w:rsidRPr="00F653CA">
        <w:rPr>
          <w:rFonts w:ascii="Tahoma" w:hAnsi="Tahoma" w:cs="Tahoma"/>
          <w:sz w:val="20"/>
          <w:szCs w:val="20"/>
          <w:rtl/>
        </w:rPr>
        <w:t>/ות</w:t>
      </w:r>
      <w:r w:rsidR="005F3CF8" w:rsidRPr="00F653CA">
        <w:rPr>
          <w:rFonts w:ascii="Tahoma" w:hAnsi="Tahoma" w:cs="Tahoma"/>
          <w:sz w:val="20"/>
          <w:szCs w:val="20"/>
          <w:rtl/>
        </w:rPr>
        <w:t xml:space="preserve"> והחניכים</w:t>
      </w:r>
      <w:r w:rsidR="00705AD4" w:rsidRPr="00F653CA">
        <w:rPr>
          <w:rFonts w:ascii="Tahoma" w:hAnsi="Tahoma" w:cs="Tahoma"/>
          <w:sz w:val="20"/>
          <w:szCs w:val="20"/>
          <w:rtl/>
        </w:rPr>
        <w:t>/ות</w:t>
      </w:r>
      <w:r w:rsidR="005F3CF8" w:rsidRPr="00F653CA">
        <w:rPr>
          <w:rFonts w:ascii="Tahoma" w:hAnsi="Tahoma" w:cs="Tahoma"/>
          <w:sz w:val="20"/>
          <w:szCs w:val="20"/>
          <w:rtl/>
        </w:rPr>
        <w:t xml:space="preserve"> שבו לשבט.</w:t>
      </w:r>
    </w:p>
    <w:p w14:paraId="2624BDBA" w14:textId="6AE5DA95" w:rsidR="005F3CF8" w:rsidRPr="00F653CA" w:rsidRDefault="000242BC" w:rsidP="003E1E1F">
      <w:pPr>
        <w:pStyle w:val="David12"/>
        <w:numPr>
          <w:ilvl w:val="0"/>
          <w:numId w:val="1"/>
        </w:numPr>
        <w:tabs>
          <w:tab w:val="num" w:pos="1502"/>
        </w:tabs>
        <w:spacing w:line="360" w:lineRule="auto"/>
        <w:ind w:left="1502" w:right="0" w:hanging="284"/>
        <w:contextualSpacing/>
        <w:jc w:val="both"/>
        <w:rPr>
          <w:rFonts w:ascii="Tahoma" w:hAnsi="Tahoma" w:cs="Tahoma"/>
          <w:sz w:val="20"/>
          <w:szCs w:val="20"/>
          <w:rtl/>
        </w:rPr>
      </w:pPr>
      <w:r w:rsidRPr="00F653CA">
        <w:rPr>
          <w:rFonts w:ascii="Tahoma" w:hAnsi="Tahoma" w:cs="Tahoma"/>
          <w:sz w:val="20"/>
          <w:szCs w:val="20"/>
          <w:rtl/>
        </w:rPr>
        <w:t xml:space="preserve">בסיום הפעולה </w:t>
      </w:r>
      <w:r w:rsidR="00705AD4" w:rsidRPr="00F653CA">
        <w:rPr>
          <w:rFonts w:ascii="Tahoma" w:hAnsi="Tahoma" w:cs="Tahoma"/>
          <w:sz w:val="20"/>
          <w:szCs w:val="20"/>
          <w:rtl/>
        </w:rPr>
        <w:t xml:space="preserve">על </w:t>
      </w:r>
      <w:proofErr w:type="spellStart"/>
      <w:r w:rsidRPr="00F653CA">
        <w:rPr>
          <w:rFonts w:ascii="Tahoma" w:hAnsi="Tahoma" w:cs="Tahoma"/>
          <w:sz w:val="20"/>
          <w:szCs w:val="20"/>
          <w:rtl/>
        </w:rPr>
        <w:t>הרשג"ד</w:t>
      </w:r>
      <w:proofErr w:type="spellEnd"/>
      <w:r w:rsidR="00705AD4" w:rsidRPr="00F653CA">
        <w:rPr>
          <w:rFonts w:ascii="Tahoma" w:hAnsi="Tahoma" w:cs="Tahoma"/>
          <w:sz w:val="20"/>
          <w:szCs w:val="20"/>
          <w:rtl/>
        </w:rPr>
        <w:t>/</w:t>
      </w:r>
      <w:proofErr w:type="spellStart"/>
      <w:r w:rsidR="00705AD4" w:rsidRPr="00F653CA">
        <w:rPr>
          <w:rFonts w:ascii="Tahoma" w:hAnsi="Tahoma" w:cs="Tahoma"/>
          <w:sz w:val="20"/>
          <w:szCs w:val="20"/>
          <w:rtl/>
        </w:rPr>
        <w:t>ית</w:t>
      </w:r>
      <w:proofErr w:type="spellEnd"/>
      <w:r w:rsidRPr="00F653CA">
        <w:rPr>
          <w:rFonts w:ascii="Tahoma" w:hAnsi="Tahoma" w:cs="Tahoma"/>
          <w:sz w:val="20"/>
          <w:szCs w:val="20"/>
          <w:rtl/>
        </w:rPr>
        <w:t xml:space="preserve"> </w:t>
      </w:r>
      <w:r w:rsidR="00705AD4" w:rsidRPr="00F653CA">
        <w:rPr>
          <w:rFonts w:ascii="Tahoma" w:hAnsi="Tahoma" w:cs="Tahoma"/>
          <w:sz w:val="20"/>
          <w:szCs w:val="20"/>
          <w:rtl/>
        </w:rPr>
        <w:t>ל</w:t>
      </w:r>
      <w:r w:rsidR="00336694" w:rsidRPr="00F653CA">
        <w:rPr>
          <w:rFonts w:ascii="Tahoma" w:hAnsi="Tahoma" w:cs="Tahoma"/>
          <w:sz w:val="20"/>
          <w:szCs w:val="20"/>
          <w:rtl/>
        </w:rPr>
        <w:t>ו</w:t>
      </w:r>
      <w:r w:rsidRPr="00F653CA">
        <w:rPr>
          <w:rFonts w:ascii="Tahoma" w:hAnsi="Tahoma" w:cs="Tahoma"/>
          <w:sz w:val="20"/>
          <w:szCs w:val="20"/>
          <w:rtl/>
        </w:rPr>
        <w:t>ודא שהוחזר כל</w:t>
      </w:r>
      <w:r w:rsidR="005F3CF8" w:rsidRPr="00F653CA">
        <w:rPr>
          <w:rFonts w:ascii="Tahoma" w:hAnsi="Tahoma" w:cs="Tahoma"/>
          <w:sz w:val="20"/>
          <w:szCs w:val="20"/>
          <w:rtl/>
        </w:rPr>
        <w:t xml:space="preserve"> </w:t>
      </w:r>
      <w:r w:rsidRPr="00F653CA">
        <w:rPr>
          <w:rFonts w:ascii="Tahoma" w:hAnsi="Tahoma" w:cs="Tahoma"/>
          <w:sz w:val="20"/>
          <w:szCs w:val="20"/>
          <w:rtl/>
        </w:rPr>
        <w:t>ה</w:t>
      </w:r>
      <w:r w:rsidR="005F3CF8" w:rsidRPr="00F653CA">
        <w:rPr>
          <w:rFonts w:ascii="Tahoma" w:hAnsi="Tahoma" w:cs="Tahoma"/>
          <w:sz w:val="20"/>
          <w:szCs w:val="20"/>
          <w:rtl/>
        </w:rPr>
        <w:t xml:space="preserve">ציוד </w:t>
      </w:r>
      <w:r w:rsidR="001F0B83" w:rsidRPr="00F653CA">
        <w:rPr>
          <w:rFonts w:ascii="Tahoma" w:hAnsi="Tahoma" w:cs="Tahoma" w:hint="cs"/>
          <w:sz w:val="20"/>
          <w:szCs w:val="20"/>
          <w:rtl/>
        </w:rPr>
        <w:t>ל</w:t>
      </w:r>
      <w:r w:rsidR="005F3CF8" w:rsidRPr="00F653CA">
        <w:rPr>
          <w:rFonts w:ascii="Tahoma" w:hAnsi="Tahoma" w:cs="Tahoma"/>
          <w:sz w:val="20"/>
          <w:szCs w:val="20"/>
          <w:rtl/>
        </w:rPr>
        <w:t>מחסן.</w:t>
      </w:r>
    </w:p>
    <w:p w14:paraId="6A8F3FA4" w14:textId="4869056C" w:rsidR="005F3CF8" w:rsidRPr="00F653CA" w:rsidRDefault="005F3CF8" w:rsidP="003E1E1F">
      <w:pPr>
        <w:pStyle w:val="David12"/>
        <w:numPr>
          <w:ilvl w:val="0"/>
          <w:numId w:val="1"/>
        </w:numPr>
        <w:tabs>
          <w:tab w:val="num" w:pos="1502"/>
        </w:tabs>
        <w:spacing w:line="360" w:lineRule="auto"/>
        <w:ind w:left="1502" w:right="0" w:hanging="284"/>
        <w:contextualSpacing/>
        <w:jc w:val="both"/>
        <w:rPr>
          <w:rFonts w:ascii="Tahoma" w:hAnsi="Tahoma" w:cs="Tahoma"/>
          <w:sz w:val="20"/>
          <w:szCs w:val="20"/>
          <w:rtl/>
        </w:rPr>
      </w:pPr>
      <w:r w:rsidRPr="00F653CA">
        <w:rPr>
          <w:rFonts w:ascii="Tahoma" w:hAnsi="Tahoma" w:cs="Tahoma"/>
          <w:sz w:val="20"/>
          <w:szCs w:val="20"/>
          <w:rtl/>
        </w:rPr>
        <w:t>מסירת מס</w:t>
      </w:r>
      <w:r w:rsidR="00F4688E" w:rsidRPr="00F653CA">
        <w:rPr>
          <w:rFonts w:ascii="Tahoma" w:hAnsi="Tahoma" w:cs="Tahoma" w:hint="cs"/>
          <w:sz w:val="20"/>
          <w:szCs w:val="20"/>
          <w:rtl/>
        </w:rPr>
        <w:t>פר</w:t>
      </w:r>
      <w:r w:rsidRPr="00F653CA">
        <w:rPr>
          <w:rFonts w:ascii="Tahoma" w:hAnsi="Tahoma" w:cs="Tahoma"/>
          <w:sz w:val="20"/>
          <w:szCs w:val="20"/>
          <w:rtl/>
        </w:rPr>
        <w:t xml:space="preserve"> החניכים</w:t>
      </w:r>
      <w:r w:rsidR="00D92AF2">
        <w:rPr>
          <w:rFonts w:ascii="Tahoma" w:hAnsi="Tahoma" w:cs="Tahoma" w:hint="cs"/>
          <w:sz w:val="20"/>
          <w:szCs w:val="20"/>
          <w:rtl/>
        </w:rPr>
        <w:t>/ות</w:t>
      </w:r>
      <w:r w:rsidRPr="00F653CA">
        <w:rPr>
          <w:rFonts w:ascii="Tahoma" w:hAnsi="Tahoma" w:cs="Tahoma"/>
          <w:sz w:val="20"/>
          <w:szCs w:val="20"/>
          <w:rtl/>
        </w:rPr>
        <w:t xml:space="preserve"> הסופי למרכז</w:t>
      </w:r>
      <w:r w:rsidR="00705AD4" w:rsidRPr="00F653CA">
        <w:rPr>
          <w:rFonts w:ascii="Tahoma" w:hAnsi="Tahoma" w:cs="Tahoma"/>
          <w:sz w:val="20"/>
          <w:szCs w:val="20"/>
          <w:rtl/>
        </w:rPr>
        <w:t>/ת</w:t>
      </w:r>
      <w:r w:rsidRPr="00F653CA">
        <w:rPr>
          <w:rFonts w:ascii="Tahoma" w:hAnsi="Tahoma" w:cs="Tahoma"/>
          <w:sz w:val="20"/>
          <w:szCs w:val="20"/>
          <w:rtl/>
        </w:rPr>
        <w:t xml:space="preserve"> </w:t>
      </w:r>
      <w:r w:rsidR="00374F6B">
        <w:rPr>
          <w:rFonts w:ascii="Tahoma" w:hAnsi="Tahoma" w:cs="Tahoma" w:hint="cs"/>
          <w:sz w:val="20"/>
          <w:szCs w:val="20"/>
          <w:rtl/>
        </w:rPr>
        <w:t>הבוגר/ת</w:t>
      </w:r>
      <w:r w:rsidRPr="00F653CA">
        <w:rPr>
          <w:rFonts w:ascii="Tahoma" w:hAnsi="Tahoma" w:cs="Tahoma"/>
          <w:sz w:val="20"/>
          <w:szCs w:val="20"/>
          <w:rtl/>
        </w:rPr>
        <w:t xml:space="preserve"> </w:t>
      </w:r>
      <w:r w:rsidRPr="00F653CA">
        <w:rPr>
          <w:rFonts w:ascii="Tahoma" w:hAnsi="Tahoma" w:cs="Tahoma"/>
          <w:sz w:val="20"/>
          <w:szCs w:val="20"/>
        </w:rPr>
        <w:t>–</w:t>
      </w:r>
      <w:r w:rsidRPr="00F653CA">
        <w:rPr>
          <w:rFonts w:ascii="Tahoma" w:hAnsi="Tahoma" w:cs="Tahoma"/>
          <w:sz w:val="20"/>
          <w:szCs w:val="20"/>
          <w:rtl/>
        </w:rPr>
        <w:t xml:space="preserve"> באחריות </w:t>
      </w:r>
      <w:proofErr w:type="spellStart"/>
      <w:r w:rsidRPr="00F653CA">
        <w:rPr>
          <w:rFonts w:ascii="Tahoma" w:hAnsi="Tahoma" w:cs="Tahoma"/>
          <w:sz w:val="20"/>
          <w:szCs w:val="20"/>
          <w:rtl/>
        </w:rPr>
        <w:t>הרשג"דים</w:t>
      </w:r>
      <w:proofErr w:type="spellEnd"/>
      <w:r w:rsidR="00336694" w:rsidRPr="00F653CA">
        <w:rPr>
          <w:rFonts w:ascii="Tahoma" w:hAnsi="Tahoma" w:cs="Tahoma"/>
          <w:sz w:val="20"/>
          <w:szCs w:val="20"/>
          <w:rtl/>
        </w:rPr>
        <w:t>/ות</w:t>
      </w:r>
      <w:r w:rsidRPr="00F653CA">
        <w:rPr>
          <w:rFonts w:ascii="Tahoma" w:hAnsi="Tahoma" w:cs="Tahoma"/>
          <w:sz w:val="20"/>
          <w:szCs w:val="20"/>
          <w:rtl/>
        </w:rPr>
        <w:t>.</w:t>
      </w:r>
    </w:p>
    <w:p w14:paraId="148963D4" w14:textId="009A4D05" w:rsidR="005F3CF8" w:rsidRPr="00F653CA" w:rsidRDefault="00E60098" w:rsidP="003E1E1F">
      <w:pPr>
        <w:pStyle w:val="David12"/>
        <w:numPr>
          <w:ilvl w:val="0"/>
          <w:numId w:val="1"/>
        </w:numPr>
        <w:tabs>
          <w:tab w:val="num" w:pos="1502"/>
        </w:tabs>
        <w:spacing w:line="360" w:lineRule="auto"/>
        <w:ind w:left="1502" w:right="0" w:hanging="284"/>
        <w:contextualSpacing/>
        <w:jc w:val="both"/>
        <w:rPr>
          <w:rFonts w:ascii="Tahoma" w:hAnsi="Tahoma" w:cs="Tahoma"/>
          <w:sz w:val="20"/>
          <w:szCs w:val="20"/>
        </w:rPr>
      </w:pPr>
      <w:r w:rsidRPr="00F653CA">
        <w:rPr>
          <w:rFonts w:ascii="Tahoma" w:hAnsi="Tahoma" w:cs="Tahoma" w:hint="cs"/>
          <w:sz w:val="20"/>
          <w:szCs w:val="20"/>
          <w:rtl/>
        </w:rPr>
        <w:t xml:space="preserve">אם </w:t>
      </w:r>
      <w:r w:rsidR="005F3CF8" w:rsidRPr="00F653CA">
        <w:rPr>
          <w:rFonts w:ascii="Tahoma" w:hAnsi="Tahoma" w:cs="Tahoma"/>
          <w:sz w:val="20"/>
          <w:szCs w:val="20"/>
          <w:rtl/>
        </w:rPr>
        <w:t>מדריך</w:t>
      </w:r>
      <w:r w:rsidR="00705AD4" w:rsidRPr="00F653CA">
        <w:rPr>
          <w:rFonts w:ascii="Tahoma" w:hAnsi="Tahoma" w:cs="Tahoma"/>
          <w:sz w:val="20"/>
          <w:szCs w:val="20"/>
          <w:rtl/>
        </w:rPr>
        <w:t>/כה</w:t>
      </w:r>
      <w:r w:rsidR="005F3CF8" w:rsidRPr="00F653CA">
        <w:rPr>
          <w:rFonts w:ascii="Tahoma" w:hAnsi="Tahoma" w:cs="Tahoma"/>
          <w:sz w:val="20"/>
          <w:szCs w:val="20"/>
          <w:rtl/>
        </w:rPr>
        <w:t xml:space="preserve"> </w:t>
      </w:r>
      <w:r w:rsidR="00705AD4" w:rsidRPr="00F653CA">
        <w:rPr>
          <w:rFonts w:ascii="Tahoma" w:hAnsi="Tahoma" w:cs="Tahoma"/>
          <w:sz w:val="20"/>
          <w:szCs w:val="20"/>
          <w:rtl/>
        </w:rPr>
        <w:t xml:space="preserve">וקבוצת החניכים/ות </w:t>
      </w:r>
      <w:r w:rsidR="005F3CF8" w:rsidRPr="00F653CA">
        <w:rPr>
          <w:rFonts w:ascii="Tahoma" w:hAnsi="Tahoma" w:cs="Tahoma"/>
          <w:sz w:val="20"/>
          <w:szCs w:val="20"/>
          <w:rtl/>
        </w:rPr>
        <w:t>לא חזר</w:t>
      </w:r>
      <w:r w:rsidR="00705AD4" w:rsidRPr="00F653CA">
        <w:rPr>
          <w:rFonts w:ascii="Tahoma" w:hAnsi="Tahoma" w:cs="Tahoma"/>
          <w:sz w:val="20"/>
          <w:szCs w:val="20"/>
          <w:rtl/>
        </w:rPr>
        <w:t>ו</w:t>
      </w:r>
      <w:r w:rsidR="005F3CF8" w:rsidRPr="00F653CA">
        <w:rPr>
          <w:rFonts w:ascii="Tahoma" w:hAnsi="Tahoma" w:cs="Tahoma"/>
          <w:sz w:val="20"/>
          <w:szCs w:val="20"/>
          <w:rtl/>
        </w:rPr>
        <w:t xml:space="preserve"> לשבט עד </w:t>
      </w:r>
      <w:r w:rsidR="005F3CF8" w:rsidRPr="00F653CA">
        <w:rPr>
          <w:rFonts w:ascii="Tahoma" w:hAnsi="Tahoma" w:cs="Tahoma"/>
          <w:b/>
          <w:bCs/>
          <w:sz w:val="20"/>
          <w:szCs w:val="20"/>
          <w:rtl/>
        </w:rPr>
        <w:t>שעתיים</w:t>
      </w:r>
      <w:r w:rsidR="00991AF8" w:rsidRPr="00F653CA">
        <w:rPr>
          <w:rFonts w:ascii="Tahoma" w:hAnsi="Tahoma" w:cs="Tahoma"/>
          <w:b/>
          <w:bCs/>
          <w:sz w:val="20"/>
          <w:szCs w:val="20"/>
          <w:rtl/>
        </w:rPr>
        <w:t xml:space="preserve"> וחצי</w:t>
      </w:r>
      <w:r w:rsidR="005F3CF8" w:rsidRPr="00F653CA">
        <w:rPr>
          <w:rFonts w:ascii="Tahoma" w:hAnsi="Tahoma" w:cs="Tahoma"/>
          <w:sz w:val="20"/>
          <w:szCs w:val="20"/>
          <w:rtl/>
        </w:rPr>
        <w:t xml:space="preserve"> לאחר תחילת הפעולה</w:t>
      </w:r>
      <w:r w:rsidRPr="00F653CA">
        <w:rPr>
          <w:rFonts w:ascii="Tahoma" w:hAnsi="Tahoma" w:cs="Tahoma" w:hint="cs"/>
          <w:sz w:val="20"/>
          <w:szCs w:val="20"/>
          <w:rtl/>
        </w:rPr>
        <w:t xml:space="preserve"> </w:t>
      </w:r>
      <w:r w:rsidRPr="00F653CA">
        <w:rPr>
          <w:rFonts w:ascii="Tahoma" w:hAnsi="Tahoma" w:cs="Tahoma"/>
          <w:sz w:val="20"/>
          <w:szCs w:val="20"/>
          <w:rtl/>
        </w:rPr>
        <w:t>–</w:t>
      </w:r>
      <w:r w:rsidRPr="00F653CA">
        <w:rPr>
          <w:rFonts w:ascii="Tahoma" w:hAnsi="Tahoma" w:cs="Tahoma" w:hint="cs"/>
          <w:sz w:val="20"/>
          <w:szCs w:val="20"/>
          <w:rtl/>
        </w:rPr>
        <w:t xml:space="preserve"> </w:t>
      </w:r>
      <w:r w:rsidR="005F3CF8" w:rsidRPr="00F653CA">
        <w:rPr>
          <w:rFonts w:ascii="Tahoma" w:hAnsi="Tahoma" w:cs="Tahoma"/>
          <w:sz w:val="20"/>
          <w:szCs w:val="20"/>
          <w:rtl/>
        </w:rPr>
        <w:t xml:space="preserve">באחריות </w:t>
      </w:r>
      <w:proofErr w:type="spellStart"/>
      <w:r w:rsidR="005F3CF8" w:rsidRPr="00F653CA">
        <w:rPr>
          <w:rFonts w:ascii="Tahoma" w:hAnsi="Tahoma" w:cs="Tahoma"/>
          <w:sz w:val="20"/>
          <w:szCs w:val="20"/>
          <w:rtl/>
        </w:rPr>
        <w:t>הרשג"ד</w:t>
      </w:r>
      <w:proofErr w:type="spellEnd"/>
      <w:r w:rsidR="00705AD4" w:rsidRPr="00F653CA">
        <w:rPr>
          <w:rFonts w:ascii="Tahoma" w:hAnsi="Tahoma" w:cs="Tahoma"/>
          <w:sz w:val="20"/>
          <w:szCs w:val="20"/>
          <w:rtl/>
        </w:rPr>
        <w:t>/</w:t>
      </w:r>
      <w:proofErr w:type="spellStart"/>
      <w:r w:rsidR="00705AD4" w:rsidRPr="00F653CA">
        <w:rPr>
          <w:rFonts w:ascii="Tahoma" w:hAnsi="Tahoma" w:cs="Tahoma"/>
          <w:sz w:val="20"/>
          <w:szCs w:val="20"/>
          <w:rtl/>
        </w:rPr>
        <w:t>ית</w:t>
      </w:r>
      <w:proofErr w:type="spellEnd"/>
      <w:r w:rsidR="005F3CF8" w:rsidRPr="00F653CA">
        <w:rPr>
          <w:rFonts w:ascii="Tahoma" w:hAnsi="Tahoma" w:cs="Tahoma"/>
          <w:sz w:val="20"/>
          <w:szCs w:val="20"/>
          <w:rtl/>
        </w:rPr>
        <w:t xml:space="preserve"> לדווח על כך למרכז</w:t>
      </w:r>
      <w:r w:rsidR="00705AD4" w:rsidRPr="00F653CA">
        <w:rPr>
          <w:rFonts w:ascii="Tahoma" w:hAnsi="Tahoma" w:cs="Tahoma"/>
          <w:sz w:val="20"/>
          <w:szCs w:val="20"/>
          <w:rtl/>
        </w:rPr>
        <w:t>/ת</w:t>
      </w:r>
      <w:r w:rsidR="005F3CF8" w:rsidRPr="00F653CA">
        <w:rPr>
          <w:rFonts w:ascii="Tahoma" w:hAnsi="Tahoma" w:cs="Tahoma"/>
          <w:sz w:val="20"/>
          <w:szCs w:val="20"/>
          <w:rtl/>
        </w:rPr>
        <w:t xml:space="preserve"> השבט אישית.</w:t>
      </w:r>
    </w:p>
    <w:p w14:paraId="75C7690B" w14:textId="5827DABE" w:rsidR="005F3CF8" w:rsidRPr="00F653CA" w:rsidRDefault="005F3CF8" w:rsidP="003E1E1F">
      <w:pPr>
        <w:pStyle w:val="David12"/>
        <w:numPr>
          <w:ilvl w:val="0"/>
          <w:numId w:val="1"/>
        </w:numPr>
        <w:tabs>
          <w:tab w:val="num" w:pos="1502"/>
        </w:tabs>
        <w:spacing w:line="360" w:lineRule="auto"/>
        <w:ind w:left="1502" w:right="0" w:hanging="284"/>
        <w:contextualSpacing/>
        <w:jc w:val="both"/>
        <w:rPr>
          <w:rFonts w:ascii="Tahoma" w:hAnsi="Tahoma" w:cs="Tahoma"/>
          <w:sz w:val="20"/>
          <w:szCs w:val="20"/>
          <w:rtl/>
        </w:rPr>
      </w:pPr>
      <w:r w:rsidRPr="00F653CA">
        <w:rPr>
          <w:rFonts w:ascii="Tahoma" w:hAnsi="Tahoma" w:cs="Tahoma"/>
          <w:sz w:val="20"/>
          <w:szCs w:val="20"/>
          <w:rtl/>
        </w:rPr>
        <w:t>אחריות המדריכים</w:t>
      </w:r>
      <w:r w:rsidR="00705AD4" w:rsidRPr="00F653CA">
        <w:rPr>
          <w:rFonts w:ascii="Tahoma" w:hAnsi="Tahoma" w:cs="Tahoma"/>
          <w:sz w:val="20"/>
          <w:szCs w:val="20"/>
          <w:rtl/>
        </w:rPr>
        <w:t>/ות</w:t>
      </w:r>
      <w:r w:rsidRPr="00F653CA">
        <w:rPr>
          <w:rFonts w:ascii="Tahoma" w:hAnsi="Tahoma" w:cs="Tahoma"/>
          <w:sz w:val="20"/>
          <w:szCs w:val="20"/>
          <w:rtl/>
        </w:rPr>
        <w:t xml:space="preserve"> </w:t>
      </w:r>
      <w:proofErr w:type="spellStart"/>
      <w:r w:rsidRPr="00F653CA">
        <w:rPr>
          <w:rFonts w:ascii="Tahoma" w:hAnsi="Tahoma" w:cs="Tahoma"/>
          <w:sz w:val="20"/>
          <w:szCs w:val="20"/>
          <w:rtl/>
        </w:rPr>
        <w:t>והרשג"דים</w:t>
      </w:r>
      <w:proofErr w:type="spellEnd"/>
      <w:r w:rsidR="00705AD4" w:rsidRPr="00F653CA">
        <w:rPr>
          <w:rFonts w:ascii="Tahoma" w:hAnsi="Tahoma" w:cs="Tahoma"/>
          <w:sz w:val="20"/>
          <w:szCs w:val="20"/>
          <w:rtl/>
        </w:rPr>
        <w:t>/ות</w:t>
      </w:r>
      <w:r w:rsidRPr="00F653CA">
        <w:rPr>
          <w:rFonts w:ascii="Tahoma" w:hAnsi="Tahoma" w:cs="Tahoma"/>
          <w:sz w:val="20"/>
          <w:szCs w:val="20"/>
          <w:rtl/>
        </w:rPr>
        <w:t xml:space="preserve"> על החניכים</w:t>
      </w:r>
      <w:r w:rsidR="00705AD4" w:rsidRPr="00F653CA">
        <w:rPr>
          <w:rFonts w:ascii="Tahoma" w:hAnsi="Tahoma" w:cs="Tahoma"/>
          <w:sz w:val="20"/>
          <w:szCs w:val="20"/>
          <w:rtl/>
        </w:rPr>
        <w:t xml:space="preserve"> והחניכות</w:t>
      </w:r>
      <w:r w:rsidRPr="00F653CA">
        <w:rPr>
          <w:rFonts w:ascii="Tahoma" w:hAnsi="Tahoma" w:cs="Tahoma"/>
          <w:sz w:val="20"/>
          <w:szCs w:val="20"/>
          <w:rtl/>
        </w:rPr>
        <w:t xml:space="preserve"> אינה מסתיימת עד לפיזור לבתים. אם החניכים</w:t>
      </w:r>
      <w:r w:rsidR="00705AD4" w:rsidRPr="00F653CA">
        <w:rPr>
          <w:rFonts w:ascii="Tahoma" w:hAnsi="Tahoma" w:cs="Tahoma"/>
          <w:sz w:val="20"/>
          <w:szCs w:val="20"/>
          <w:rtl/>
        </w:rPr>
        <w:t>/ות</w:t>
      </w:r>
      <w:r w:rsidRPr="00F653CA">
        <w:rPr>
          <w:rFonts w:ascii="Tahoma" w:hAnsi="Tahoma" w:cs="Tahoma"/>
          <w:sz w:val="20"/>
          <w:szCs w:val="20"/>
          <w:rtl/>
        </w:rPr>
        <w:t xml:space="preserve"> מחכים</w:t>
      </w:r>
      <w:r w:rsidR="00705AD4" w:rsidRPr="00F653CA">
        <w:rPr>
          <w:rFonts w:ascii="Tahoma" w:hAnsi="Tahoma" w:cs="Tahoma"/>
          <w:sz w:val="20"/>
          <w:szCs w:val="20"/>
          <w:rtl/>
        </w:rPr>
        <w:t>/ות</w:t>
      </w:r>
      <w:r w:rsidRPr="00F653CA">
        <w:rPr>
          <w:rFonts w:ascii="Tahoma" w:hAnsi="Tahoma" w:cs="Tahoma"/>
          <w:sz w:val="20"/>
          <w:szCs w:val="20"/>
          <w:rtl/>
        </w:rPr>
        <w:t xml:space="preserve"> להורים שיבואו לאסוף אותם</w:t>
      </w:r>
      <w:r w:rsidR="00244FF9" w:rsidRPr="00F653CA">
        <w:rPr>
          <w:rFonts w:ascii="Tahoma" w:hAnsi="Tahoma" w:cs="Tahoma" w:hint="cs"/>
          <w:sz w:val="20"/>
          <w:szCs w:val="20"/>
          <w:rtl/>
        </w:rPr>
        <w:t>,</w:t>
      </w:r>
      <w:r w:rsidRPr="00F653CA">
        <w:rPr>
          <w:rFonts w:ascii="Tahoma" w:hAnsi="Tahoma" w:cs="Tahoma"/>
          <w:sz w:val="20"/>
          <w:szCs w:val="20"/>
          <w:rtl/>
        </w:rPr>
        <w:t xml:space="preserve"> על המדריך</w:t>
      </w:r>
      <w:r w:rsidR="00705AD4" w:rsidRPr="00F653CA">
        <w:rPr>
          <w:rFonts w:ascii="Tahoma" w:hAnsi="Tahoma" w:cs="Tahoma"/>
          <w:sz w:val="20"/>
          <w:szCs w:val="20"/>
          <w:rtl/>
        </w:rPr>
        <w:t>/כה</w:t>
      </w:r>
      <w:r w:rsidRPr="00F653CA">
        <w:rPr>
          <w:rFonts w:ascii="Tahoma" w:hAnsi="Tahoma" w:cs="Tahoma"/>
          <w:sz w:val="20"/>
          <w:szCs w:val="20"/>
          <w:rtl/>
        </w:rPr>
        <w:t xml:space="preserve"> לחכות יחד איתם.</w:t>
      </w:r>
    </w:p>
    <w:p w14:paraId="7E15D190" w14:textId="77777777" w:rsidR="007C7A45" w:rsidRPr="00F653CA" w:rsidRDefault="007C7A45" w:rsidP="0098045B">
      <w:pPr>
        <w:rPr>
          <w:rFonts w:ascii="Tahoma" w:hAnsi="Tahoma" w:cs="Tahoma"/>
          <w:b/>
          <w:bCs/>
          <w:u w:val="single"/>
          <w:rtl/>
        </w:rPr>
      </w:pPr>
    </w:p>
    <w:p w14:paraId="26158A35" w14:textId="77777777" w:rsidR="005F3CF8" w:rsidRPr="00F653CA" w:rsidRDefault="00663E1A" w:rsidP="0098045B">
      <w:pPr>
        <w:rPr>
          <w:rFonts w:ascii="Tahoma" w:hAnsi="Tahoma" w:cs="Tahoma"/>
          <w:b/>
          <w:bCs/>
          <w:u w:val="single"/>
          <w:rtl/>
        </w:rPr>
      </w:pPr>
      <w:r w:rsidRPr="00F653CA">
        <w:rPr>
          <w:rFonts w:ascii="Tahoma" w:hAnsi="Tahoma" w:cs="Tahoma"/>
          <w:b/>
          <w:bCs/>
          <w:u w:val="single"/>
          <w:rtl/>
        </w:rPr>
        <w:t>לו"ז ימי פעילות</w:t>
      </w:r>
      <w:r w:rsidR="004C71ED" w:rsidRPr="00F653CA">
        <w:rPr>
          <w:rFonts w:ascii="Tahoma" w:hAnsi="Tahoma" w:cs="Tahoma"/>
          <w:b/>
          <w:bCs/>
          <w:u w:val="single"/>
          <w:rtl/>
        </w:rPr>
        <w:t>:</w:t>
      </w:r>
      <w:r w:rsidRPr="00F653CA">
        <w:rPr>
          <w:rFonts w:ascii="Tahoma" w:hAnsi="Tahoma" w:cs="Tahoma"/>
          <w:b/>
          <w:bCs/>
          <w:u w:val="single"/>
          <w:rtl/>
        </w:rPr>
        <w:t xml:space="preserve"> </w:t>
      </w:r>
    </w:p>
    <w:p w14:paraId="2363E7B3" w14:textId="77777777" w:rsidR="00560447" w:rsidRPr="00F653CA" w:rsidRDefault="00560447" w:rsidP="0098045B">
      <w:pPr>
        <w:rPr>
          <w:rtl/>
        </w:rPr>
      </w:pPr>
    </w:p>
    <w:tbl>
      <w:tblPr>
        <w:bidiVisual/>
        <w:tblW w:w="5000" w:type="pct"/>
        <w:tblLook w:val="04A0" w:firstRow="1" w:lastRow="0" w:firstColumn="1" w:lastColumn="0" w:noHBand="0" w:noVBand="1"/>
      </w:tblPr>
      <w:tblGrid>
        <w:gridCol w:w="765"/>
        <w:gridCol w:w="4265"/>
        <w:gridCol w:w="724"/>
        <w:gridCol w:w="4111"/>
      </w:tblGrid>
      <w:tr w:rsidR="00663E1A" w:rsidRPr="00F653CA" w14:paraId="35AD0E78" w14:textId="77777777" w:rsidTr="0055136A">
        <w:trPr>
          <w:trHeight w:val="285"/>
        </w:trPr>
        <w:tc>
          <w:tcPr>
            <w:tcW w:w="2562" w:type="pct"/>
            <w:gridSpan w:val="2"/>
            <w:tcBorders>
              <w:top w:val="single" w:sz="18" w:space="0" w:color="auto"/>
              <w:left w:val="single" w:sz="18" w:space="0" w:color="auto"/>
              <w:bottom w:val="single" w:sz="4" w:space="0" w:color="auto"/>
              <w:right w:val="single" w:sz="18" w:space="0" w:color="auto"/>
            </w:tcBorders>
            <w:shd w:val="clear" w:color="auto" w:fill="C6D9F1" w:themeFill="text2" w:themeFillTint="33"/>
            <w:vAlign w:val="center"/>
          </w:tcPr>
          <w:p w14:paraId="4ABC8CB4" w14:textId="77777777" w:rsidR="00663E1A" w:rsidRPr="00F653CA" w:rsidRDefault="00663E1A" w:rsidP="0098045B">
            <w:pPr>
              <w:jc w:val="center"/>
              <w:rPr>
                <w:rFonts w:ascii="Tahoma" w:hAnsi="Tahoma" w:cs="Tahoma"/>
                <w:b/>
                <w:bCs/>
                <w:color w:val="000000"/>
                <w:sz w:val="20"/>
                <w:szCs w:val="20"/>
                <w:rtl/>
              </w:rPr>
            </w:pPr>
            <w:r w:rsidRPr="00F653CA">
              <w:rPr>
                <w:rFonts w:ascii="Tahoma" w:hAnsi="Tahoma" w:cs="Tahoma"/>
                <w:b/>
                <w:bCs/>
                <w:color w:val="000000"/>
                <w:sz w:val="20"/>
                <w:szCs w:val="20"/>
                <w:rtl/>
              </w:rPr>
              <w:t xml:space="preserve">יום שלישי (ג') </w:t>
            </w:r>
          </w:p>
        </w:tc>
        <w:tc>
          <w:tcPr>
            <w:tcW w:w="2438" w:type="pct"/>
            <w:gridSpan w:val="2"/>
            <w:tcBorders>
              <w:top w:val="single" w:sz="18" w:space="0" w:color="auto"/>
              <w:left w:val="single" w:sz="18" w:space="0" w:color="auto"/>
              <w:bottom w:val="single" w:sz="4" w:space="0" w:color="auto"/>
              <w:right w:val="single" w:sz="18" w:space="0" w:color="auto"/>
            </w:tcBorders>
            <w:shd w:val="clear" w:color="auto" w:fill="C6D9F1" w:themeFill="text2" w:themeFillTint="33"/>
            <w:vAlign w:val="center"/>
          </w:tcPr>
          <w:p w14:paraId="3E6EA497" w14:textId="77777777" w:rsidR="00663E1A" w:rsidRPr="00F653CA" w:rsidRDefault="00663E1A" w:rsidP="0098045B">
            <w:pPr>
              <w:jc w:val="center"/>
              <w:rPr>
                <w:rFonts w:ascii="Tahoma" w:hAnsi="Tahoma" w:cs="Tahoma"/>
                <w:b/>
                <w:bCs/>
                <w:color w:val="000000"/>
                <w:sz w:val="20"/>
                <w:szCs w:val="20"/>
                <w:rtl/>
              </w:rPr>
            </w:pPr>
            <w:r w:rsidRPr="00F653CA">
              <w:rPr>
                <w:rFonts w:ascii="Tahoma" w:hAnsi="Tahoma" w:cs="Tahoma"/>
                <w:b/>
                <w:bCs/>
                <w:color w:val="000000"/>
                <w:sz w:val="20"/>
                <w:szCs w:val="20"/>
                <w:rtl/>
              </w:rPr>
              <w:t xml:space="preserve">יום שישי (ו') </w:t>
            </w:r>
          </w:p>
        </w:tc>
      </w:tr>
      <w:tr w:rsidR="00663E1A" w:rsidRPr="00F653CA" w14:paraId="7B267F12" w14:textId="77777777" w:rsidTr="00663E1A">
        <w:trPr>
          <w:trHeight w:val="285"/>
        </w:trPr>
        <w:tc>
          <w:tcPr>
            <w:tcW w:w="394" w:type="pct"/>
            <w:tcBorders>
              <w:top w:val="single" w:sz="4" w:space="0" w:color="auto"/>
              <w:left w:val="single" w:sz="18" w:space="0" w:color="auto"/>
              <w:bottom w:val="single" w:sz="4" w:space="0" w:color="auto"/>
              <w:right w:val="single" w:sz="4" w:space="0" w:color="auto"/>
            </w:tcBorders>
            <w:vAlign w:val="center"/>
          </w:tcPr>
          <w:p w14:paraId="4B10F4B9" w14:textId="77777777" w:rsidR="00663E1A" w:rsidRPr="00F653CA" w:rsidRDefault="00663E1A" w:rsidP="0098045B">
            <w:pPr>
              <w:jc w:val="center"/>
              <w:rPr>
                <w:rFonts w:ascii="Tahoma" w:hAnsi="Tahoma" w:cs="Tahoma"/>
                <w:b/>
                <w:bCs/>
                <w:color w:val="000000"/>
                <w:sz w:val="20"/>
                <w:szCs w:val="20"/>
              </w:rPr>
            </w:pPr>
            <w:r w:rsidRPr="00F653CA">
              <w:rPr>
                <w:rFonts w:ascii="Tahoma" w:hAnsi="Tahoma" w:cs="Tahoma"/>
                <w:b/>
                <w:bCs/>
                <w:color w:val="000000"/>
                <w:sz w:val="14"/>
                <w:szCs w:val="20"/>
                <w:rtl/>
              </w:rPr>
              <w:t>שעה</w:t>
            </w:r>
          </w:p>
        </w:tc>
        <w:tc>
          <w:tcPr>
            <w:tcW w:w="2168" w:type="pct"/>
            <w:tcBorders>
              <w:top w:val="single" w:sz="4" w:space="0" w:color="auto"/>
              <w:left w:val="single" w:sz="4" w:space="0" w:color="auto"/>
              <w:bottom w:val="single" w:sz="4" w:space="0" w:color="auto"/>
              <w:right w:val="single" w:sz="18" w:space="0" w:color="auto"/>
            </w:tcBorders>
            <w:vAlign w:val="center"/>
          </w:tcPr>
          <w:p w14:paraId="648942F5" w14:textId="36462DB4" w:rsidR="00663E1A" w:rsidRPr="00F653CA" w:rsidRDefault="00663E1A" w:rsidP="0098045B">
            <w:pPr>
              <w:jc w:val="center"/>
              <w:rPr>
                <w:rFonts w:ascii="Tahoma" w:hAnsi="Tahoma" w:cs="Tahoma"/>
                <w:b/>
                <w:bCs/>
                <w:color w:val="000000"/>
                <w:sz w:val="20"/>
                <w:szCs w:val="20"/>
                <w:rtl/>
              </w:rPr>
            </w:pPr>
            <w:r w:rsidRPr="00F653CA">
              <w:rPr>
                <w:rFonts w:ascii="Tahoma" w:hAnsi="Tahoma" w:cs="Tahoma"/>
                <w:b/>
                <w:bCs/>
                <w:color w:val="000000"/>
                <w:sz w:val="14"/>
                <w:szCs w:val="20"/>
                <w:rtl/>
              </w:rPr>
              <w:t xml:space="preserve">מה קורה? </w:t>
            </w:r>
          </w:p>
        </w:tc>
        <w:tc>
          <w:tcPr>
            <w:tcW w:w="349" w:type="pct"/>
            <w:tcBorders>
              <w:top w:val="single" w:sz="4" w:space="0" w:color="auto"/>
              <w:left w:val="single" w:sz="18" w:space="0" w:color="auto"/>
              <w:bottom w:val="single" w:sz="4" w:space="0" w:color="auto"/>
              <w:right w:val="single" w:sz="4" w:space="0" w:color="auto"/>
            </w:tcBorders>
            <w:vAlign w:val="center"/>
          </w:tcPr>
          <w:p w14:paraId="00DAA479" w14:textId="77777777" w:rsidR="00663E1A" w:rsidRPr="00F653CA" w:rsidRDefault="00663E1A" w:rsidP="0098045B">
            <w:pPr>
              <w:jc w:val="center"/>
              <w:rPr>
                <w:rFonts w:ascii="Tahoma" w:hAnsi="Tahoma" w:cs="Tahoma"/>
                <w:b/>
                <w:bCs/>
                <w:color w:val="000000"/>
                <w:sz w:val="20"/>
                <w:szCs w:val="20"/>
                <w:rtl/>
              </w:rPr>
            </w:pPr>
            <w:r w:rsidRPr="00F653CA">
              <w:rPr>
                <w:rFonts w:ascii="Tahoma" w:hAnsi="Tahoma" w:cs="Tahoma"/>
                <w:b/>
                <w:bCs/>
                <w:color w:val="000000"/>
                <w:sz w:val="14"/>
                <w:szCs w:val="20"/>
                <w:rtl/>
              </w:rPr>
              <w:t>שעה</w:t>
            </w:r>
          </w:p>
        </w:tc>
        <w:tc>
          <w:tcPr>
            <w:tcW w:w="2089" w:type="pct"/>
            <w:tcBorders>
              <w:top w:val="single" w:sz="4" w:space="0" w:color="auto"/>
              <w:left w:val="single" w:sz="4" w:space="0" w:color="auto"/>
              <w:bottom w:val="single" w:sz="4" w:space="0" w:color="auto"/>
              <w:right w:val="single" w:sz="18" w:space="0" w:color="auto"/>
            </w:tcBorders>
            <w:vAlign w:val="center"/>
          </w:tcPr>
          <w:p w14:paraId="5EE465E9" w14:textId="3D543585" w:rsidR="00663E1A" w:rsidRPr="00F653CA" w:rsidRDefault="00663E1A" w:rsidP="0098045B">
            <w:pPr>
              <w:jc w:val="center"/>
              <w:rPr>
                <w:rFonts w:ascii="Tahoma" w:hAnsi="Tahoma" w:cs="Tahoma"/>
                <w:b/>
                <w:bCs/>
                <w:color w:val="000000"/>
                <w:sz w:val="20"/>
                <w:szCs w:val="20"/>
                <w:rtl/>
              </w:rPr>
            </w:pPr>
            <w:r w:rsidRPr="00F653CA">
              <w:rPr>
                <w:rFonts w:ascii="Tahoma" w:hAnsi="Tahoma" w:cs="Tahoma"/>
                <w:b/>
                <w:bCs/>
                <w:color w:val="000000"/>
                <w:sz w:val="14"/>
                <w:szCs w:val="20"/>
                <w:rtl/>
              </w:rPr>
              <w:t xml:space="preserve">מה קורה? </w:t>
            </w:r>
          </w:p>
        </w:tc>
      </w:tr>
      <w:tr w:rsidR="000A7BE5" w:rsidRPr="00F653CA" w14:paraId="21144490" w14:textId="77777777" w:rsidTr="00663E1A">
        <w:trPr>
          <w:trHeight w:val="285"/>
        </w:trPr>
        <w:tc>
          <w:tcPr>
            <w:tcW w:w="394" w:type="pct"/>
            <w:tcBorders>
              <w:top w:val="nil"/>
              <w:left w:val="single" w:sz="18" w:space="0" w:color="auto"/>
              <w:bottom w:val="single" w:sz="4" w:space="0" w:color="auto"/>
              <w:right w:val="single" w:sz="4" w:space="0" w:color="auto"/>
            </w:tcBorders>
            <w:vAlign w:val="center"/>
            <w:hideMark/>
          </w:tcPr>
          <w:p w14:paraId="0EE5E2A2"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15:00</w:t>
            </w:r>
          </w:p>
        </w:tc>
        <w:tc>
          <w:tcPr>
            <w:tcW w:w="2168" w:type="pct"/>
            <w:tcBorders>
              <w:top w:val="nil"/>
              <w:left w:val="single" w:sz="4" w:space="0" w:color="auto"/>
              <w:bottom w:val="single" w:sz="4" w:space="0" w:color="auto"/>
              <w:right w:val="single" w:sz="18" w:space="0" w:color="auto"/>
            </w:tcBorders>
            <w:vAlign w:val="center"/>
            <w:hideMark/>
          </w:tcPr>
          <w:p w14:paraId="24341587"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 </w:t>
            </w:r>
          </w:p>
        </w:tc>
        <w:tc>
          <w:tcPr>
            <w:tcW w:w="349" w:type="pct"/>
            <w:tcBorders>
              <w:top w:val="nil"/>
              <w:left w:val="single" w:sz="18" w:space="0" w:color="auto"/>
              <w:bottom w:val="single" w:sz="4" w:space="0" w:color="auto"/>
              <w:right w:val="single" w:sz="4" w:space="0" w:color="auto"/>
            </w:tcBorders>
            <w:vAlign w:val="center"/>
            <w:hideMark/>
          </w:tcPr>
          <w:p w14:paraId="7D2AAA1D"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14:00</w:t>
            </w:r>
          </w:p>
        </w:tc>
        <w:tc>
          <w:tcPr>
            <w:tcW w:w="2089" w:type="pct"/>
            <w:tcBorders>
              <w:top w:val="nil"/>
              <w:left w:val="single" w:sz="4" w:space="0" w:color="auto"/>
              <w:bottom w:val="single" w:sz="4" w:space="0" w:color="auto"/>
              <w:right w:val="single" w:sz="18" w:space="0" w:color="auto"/>
            </w:tcBorders>
            <w:vAlign w:val="center"/>
            <w:hideMark/>
          </w:tcPr>
          <w:p w14:paraId="68CD2513"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 </w:t>
            </w:r>
          </w:p>
        </w:tc>
      </w:tr>
      <w:tr w:rsidR="000A7BE5" w:rsidRPr="00F653CA" w14:paraId="2F5B0CED" w14:textId="77777777" w:rsidTr="00663E1A">
        <w:trPr>
          <w:trHeight w:val="285"/>
        </w:trPr>
        <w:tc>
          <w:tcPr>
            <w:tcW w:w="394" w:type="pct"/>
            <w:tcBorders>
              <w:top w:val="nil"/>
              <w:left w:val="single" w:sz="18" w:space="0" w:color="auto"/>
              <w:bottom w:val="single" w:sz="4" w:space="0" w:color="auto"/>
              <w:right w:val="single" w:sz="4" w:space="0" w:color="auto"/>
            </w:tcBorders>
            <w:vAlign w:val="center"/>
            <w:hideMark/>
          </w:tcPr>
          <w:p w14:paraId="2197090D"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15:30</w:t>
            </w:r>
          </w:p>
        </w:tc>
        <w:tc>
          <w:tcPr>
            <w:tcW w:w="2168" w:type="pct"/>
            <w:tcBorders>
              <w:top w:val="nil"/>
              <w:left w:val="single" w:sz="4" w:space="0" w:color="auto"/>
              <w:bottom w:val="single" w:sz="4" w:space="0" w:color="auto"/>
              <w:right w:val="single" w:sz="18" w:space="0" w:color="auto"/>
            </w:tcBorders>
            <w:vAlign w:val="center"/>
            <w:hideMark/>
          </w:tcPr>
          <w:p w14:paraId="3A430F2A"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 </w:t>
            </w:r>
          </w:p>
        </w:tc>
        <w:tc>
          <w:tcPr>
            <w:tcW w:w="349" w:type="pct"/>
            <w:tcBorders>
              <w:top w:val="nil"/>
              <w:left w:val="single" w:sz="18" w:space="0" w:color="auto"/>
              <w:bottom w:val="single" w:sz="4" w:space="0" w:color="auto"/>
              <w:right w:val="single" w:sz="4" w:space="0" w:color="auto"/>
            </w:tcBorders>
            <w:vAlign w:val="center"/>
            <w:hideMark/>
          </w:tcPr>
          <w:p w14:paraId="39A99720"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14:30</w:t>
            </w:r>
          </w:p>
        </w:tc>
        <w:tc>
          <w:tcPr>
            <w:tcW w:w="2089" w:type="pct"/>
            <w:tcBorders>
              <w:top w:val="nil"/>
              <w:left w:val="single" w:sz="4" w:space="0" w:color="auto"/>
              <w:bottom w:val="single" w:sz="4" w:space="0" w:color="auto"/>
              <w:right w:val="single" w:sz="18" w:space="0" w:color="auto"/>
            </w:tcBorders>
            <w:vAlign w:val="center"/>
            <w:hideMark/>
          </w:tcPr>
          <w:p w14:paraId="3A176A70"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 </w:t>
            </w:r>
          </w:p>
        </w:tc>
      </w:tr>
      <w:tr w:rsidR="000A7BE5" w:rsidRPr="00F653CA" w14:paraId="287DA1EC" w14:textId="77777777" w:rsidTr="00663E1A">
        <w:trPr>
          <w:trHeight w:val="285"/>
        </w:trPr>
        <w:tc>
          <w:tcPr>
            <w:tcW w:w="394" w:type="pct"/>
            <w:tcBorders>
              <w:top w:val="nil"/>
              <w:left w:val="single" w:sz="18" w:space="0" w:color="auto"/>
              <w:bottom w:val="single" w:sz="4" w:space="0" w:color="auto"/>
              <w:right w:val="single" w:sz="4" w:space="0" w:color="auto"/>
            </w:tcBorders>
            <w:vAlign w:val="center"/>
            <w:hideMark/>
          </w:tcPr>
          <w:p w14:paraId="530BA974"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16:00</w:t>
            </w:r>
          </w:p>
        </w:tc>
        <w:tc>
          <w:tcPr>
            <w:tcW w:w="2168" w:type="pct"/>
            <w:tcBorders>
              <w:top w:val="nil"/>
              <w:left w:val="single" w:sz="4" w:space="0" w:color="auto"/>
              <w:bottom w:val="single" w:sz="4" w:space="0" w:color="auto"/>
              <w:right w:val="single" w:sz="18" w:space="0" w:color="auto"/>
            </w:tcBorders>
            <w:vAlign w:val="center"/>
            <w:hideMark/>
          </w:tcPr>
          <w:p w14:paraId="01709A51"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 </w:t>
            </w:r>
          </w:p>
        </w:tc>
        <w:tc>
          <w:tcPr>
            <w:tcW w:w="349" w:type="pct"/>
            <w:tcBorders>
              <w:top w:val="nil"/>
              <w:left w:val="single" w:sz="18" w:space="0" w:color="auto"/>
              <w:bottom w:val="single" w:sz="4" w:space="0" w:color="auto"/>
              <w:right w:val="single" w:sz="4" w:space="0" w:color="auto"/>
            </w:tcBorders>
            <w:vAlign w:val="center"/>
            <w:hideMark/>
          </w:tcPr>
          <w:p w14:paraId="57DCBA5D"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15:00</w:t>
            </w:r>
          </w:p>
        </w:tc>
        <w:tc>
          <w:tcPr>
            <w:tcW w:w="2089" w:type="pct"/>
            <w:tcBorders>
              <w:top w:val="nil"/>
              <w:left w:val="single" w:sz="4" w:space="0" w:color="auto"/>
              <w:bottom w:val="single" w:sz="4" w:space="0" w:color="auto"/>
              <w:right w:val="single" w:sz="18" w:space="0" w:color="auto"/>
            </w:tcBorders>
            <w:vAlign w:val="center"/>
            <w:hideMark/>
          </w:tcPr>
          <w:p w14:paraId="49E670AE"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 </w:t>
            </w:r>
          </w:p>
        </w:tc>
      </w:tr>
      <w:tr w:rsidR="000A7BE5" w:rsidRPr="00F653CA" w14:paraId="6355B6BD" w14:textId="77777777" w:rsidTr="00663E1A">
        <w:trPr>
          <w:trHeight w:val="285"/>
        </w:trPr>
        <w:tc>
          <w:tcPr>
            <w:tcW w:w="394" w:type="pct"/>
            <w:tcBorders>
              <w:top w:val="nil"/>
              <w:left w:val="single" w:sz="18" w:space="0" w:color="auto"/>
              <w:bottom w:val="single" w:sz="4" w:space="0" w:color="auto"/>
              <w:right w:val="single" w:sz="4" w:space="0" w:color="auto"/>
            </w:tcBorders>
            <w:vAlign w:val="center"/>
            <w:hideMark/>
          </w:tcPr>
          <w:p w14:paraId="76B9A4FC"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16:30</w:t>
            </w:r>
          </w:p>
        </w:tc>
        <w:tc>
          <w:tcPr>
            <w:tcW w:w="2168" w:type="pct"/>
            <w:tcBorders>
              <w:top w:val="nil"/>
              <w:left w:val="single" w:sz="4" w:space="0" w:color="auto"/>
              <w:bottom w:val="single" w:sz="4" w:space="0" w:color="auto"/>
              <w:right w:val="single" w:sz="18" w:space="0" w:color="auto"/>
            </w:tcBorders>
            <w:vAlign w:val="center"/>
            <w:hideMark/>
          </w:tcPr>
          <w:p w14:paraId="4AFB57F9"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 </w:t>
            </w:r>
          </w:p>
        </w:tc>
        <w:tc>
          <w:tcPr>
            <w:tcW w:w="349" w:type="pct"/>
            <w:tcBorders>
              <w:top w:val="nil"/>
              <w:left w:val="single" w:sz="18" w:space="0" w:color="auto"/>
              <w:bottom w:val="single" w:sz="4" w:space="0" w:color="auto"/>
              <w:right w:val="single" w:sz="4" w:space="0" w:color="auto"/>
            </w:tcBorders>
            <w:vAlign w:val="center"/>
            <w:hideMark/>
          </w:tcPr>
          <w:p w14:paraId="276AD22F"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15:30</w:t>
            </w:r>
          </w:p>
        </w:tc>
        <w:tc>
          <w:tcPr>
            <w:tcW w:w="2089" w:type="pct"/>
            <w:tcBorders>
              <w:top w:val="nil"/>
              <w:left w:val="single" w:sz="4" w:space="0" w:color="auto"/>
              <w:bottom w:val="single" w:sz="4" w:space="0" w:color="auto"/>
              <w:right w:val="single" w:sz="18" w:space="0" w:color="auto"/>
            </w:tcBorders>
            <w:vAlign w:val="center"/>
            <w:hideMark/>
          </w:tcPr>
          <w:p w14:paraId="480E3009"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 </w:t>
            </w:r>
          </w:p>
        </w:tc>
      </w:tr>
      <w:tr w:rsidR="000A7BE5" w:rsidRPr="00F653CA" w14:paraId="491CFF6A" w14:textId="77777777" w:rsidTr="00663E1A">
        <w:trPr>
          <w:trHeight w:val="285"/>
        </w:trPr>
        <w:tc>
          <w:tcPr>
            <w:tcW w:w="394" w:type="pct"/>
            <w:tcBorders>
              <w:top w:val="nil"/>
              <w:left w:val="single" w:sz="18" w:space="0" w:color="auto"/>
              <w:bottom w:val="single" w:sz="4" w:space="0" w:color="auto"/>
              <w:right w:val="single" w:sz="4" w:space="0" w:color="auto"/>
            </w:tcBorders>
            <w:vAlign w:val="center"/>
            <w:hideMark/>
          </w:tcPr>
          <w:p w14:paraId="6A5058F5"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17:00</w:t>
            </w:r>
          </w:p>
        </w:tc>
        <w:tc>
          <w:tcPr>
            <w:tcW w:w="2168" w:type="pct"/>
            <w:tcBorders>
              <w:top w:val="nil"/>
              <w:left w:val="single" w:sz="4" w:space="0" w:color="auto"/>
              <w:bottom w:val="single" w:sz="4" w:space="0" w:color="auto"/>
              <w:right w:val="single" w:sz="18" w:space="0" w:color="auto"/>
            </w:tcBorders>
            <w:vAlign w:val="center"/>
            <w:hideMark/>
          </w:tcPr>
          <w:p w14:paraId="2771A937"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 </w:t>
            </w:r>
          </w:p>
        </w:tc>
        <w:tc>
          <w:tcPr>
            <w:tcW w:w="349" w:type="pct"/>
            <w:tcBorders>
              <w:top w:val="nil"/>
              <w:left w:val="single" w:sz="18" w:space="0" w:color="auto"/>
              <w:bottom w:val="single" w:sz="4" w:space="0" w:color="auto"/>
              <w:right w:val="single" w:sz="4" w:space="0" w:color="auto"/>
            </w:tcBorders>
            <w:vAlign w:val="center"/>
            <w:hideMark/>
          </w:tcPr>
          <w:p w14:paraId="4E756045"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16:00</w:t>
            </w:r>
          </w:p>
        </w:tc>
        <w:tc>
          <w:tcPr>
            <w:tcW w:w="2089" w:type="pct"/>
            <w:tcBorders>
              <w:top w:val="nil"/>
              <w:left w:val="single" w:sz="4" w:space="0" w:color="auto"/>
              <w:bottom w:val="single" w:sz="4" w:space="0" w:color="auto"/>
              <w:right w:val="single" w:sz="18" w:space="0" w:color="auto"/>
            </w:tcBorders>
            <w:vAlign w:val="center"/>
            <w:hideMark/>
          </w:tcPr>
          <w:p w14:paraId="07FB273D"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 </w:t>
            </w:r>
          </w:p>
        </w:tc>
      </w:tr>
      <w:tr w:rsidR="000A7BE5" w:rsidRPr="00F653CA" w14:paraId="3C50B0B6" w14:textId="77777777" w:rsidTr="00663E1A">
        <w:trPr>
          <w:trHeight w:val="285"/>
        </w:trPr>
        <w:tc>
          <w:tcPr>
            <w:tcW w:w="394" w:type="pct"/>
            <w:tcBorders>
              <w:top w:val="nil"/>
              <w:left w:val="single" w:sz="18" w:space="0" w:color="auto"/>
              <w:bottom w:val="single" w:sz="4" w:space="0" w:color="auto"/>
              <w:right w:val="single" w:sz="4" w:space="0" w:color="auto"/>
            </w:tcBorders>
            <w:vAlign w:val="center"/>
            <w:hideMark/>
          </w:tcPr>
          <w:p w14:paraId="787F5E72"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17:30</w:t>
            </w:r>
          </w:p>
        </w:tc>
        <w:tc>
          <w:tcPr>
            <w:tcW w:w="2168" w:type="pct"/>
            <w:tcBorders>
              <w:top w:val="nil"/>
              <w:left w:val="single" w:sz="4" w:space="0" w:color="auto"/>
              <w:bottom w:val="single" w:sz="4" w:space="0" w:color="auto"/>
              <w:right w:val="single" w:sz="18" w:space="0" w:color="auto"/>
            </w:tcBorders>
            <w:vAlign w:val="center"/>
            <w:hideMark/>
          </w:tcPr>
          <w:p w14:paraId="49572C8E" w14:textId="77777777" w:rsidR="000A7BE5" w:rsidRPr="00F653CA" w:rsidRDefault="000A7BE5" w:rsidP="0098045B">
            <w:pPr>
              <w:rPr>
                <w:rFonts w:ascii="Tahoma" w:hAnsi="Tahoma" w:cs="Tahoma"/>
                <w:color w:val="00B050"/>
                <w:sz w:val="20"/>
                <w:szCs w:val="20"/>
                <w:rtl/>
              </w:rPr>
            </w:pPr>
            <w:r w:rsidRPr="00F653CA">
              <w:rPr>
                <w:rFonts w:ascii="Tahoma" w:hAnsi="Tahoma" w:cs="Tahoma"/>
                <w:color w:val="00B050"/>
                <w:sz w:val="20"/>
                <w:szCs w:val="20"/>
                <w:rtl/>
              </w:rPr>
              <w:t> </w:t>
            </w:r>
          </w:p>
        </w:tc>
        <w:tc>
          <w:tcPr>
            <w:tcW w:w="349" w:type="pct"/>
            <w:tcBorders>
              <w:top w:val="nil"/>
              <w:left w:val="single" w:sz="18" w:space="0" w:color="auto"/>
              <w:bottom w:val="single" w:sz="4" w:space="0" w:color="auto"/>
              <w:right w:val="single" w:sz="4" w:space="0" w:color="auto"/>
            </w:tcBorders>
            <w:vAlign w:val="center"/>
            <w:hideMark/>
          </w:tcPr>
          <w:p w14:paraId="30552837"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16:30</w:t>
            </w:r>
          </w:p>
        </w:tc>
        <w:tc>
          <w:tcPr>
            <w:tcW w:w="2089" w:type="pct"/>
            <w:tcBorders>
              <w:top w:val="nil"/>
              <w:left w:val="single" w:sz="4" w:space="0" w:color="auto"/>
              <w:bottom w:val="single" w:sz="4" w:space="0" w:color="auto"/>
              <w:right w:val="single" w:sz="18" w:space="0" w:color="auto"/>
            </w:tcBorders>
            <w:vAlign w:val="center"/>
            <w:hideMark/>
          </w:tcPr>
          <w:p w14:paraId="4DF49DA5"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14"/>
                <w:szCs w:val="20"/>
                <w:rtl/>
              </w:rPr>
              <w:t> </w:t>
            </w:r>
          </w:p>
        </w:tc>
      </w:tr>
      <w:tr w:rsidR="000A7BE5" w:rsidRPr="00F653CA" w14:paraId="6797E92A" w14:textId="77777777" w:rsidTr="00663E1A">
        <w:trPr>
          <w:trHeight w:val="285"/>
        </w:trPr>
        <w:tc>
          <w:tcPr>
            <w:tcW w:w="394" w:type="pct"/>
            <w:tcBorders>
              <w:top w:val="nil"/>
              <w:left w:val="single" w:sz="18" w:space="0" w:color="auto"/>
              <w:bottom w:val="single" w:sz="4" w:space="0" w:color="auto"/>
              <w:right w:val="single" w:sz="4" w:space="0" w:color="auto"/>
            </w:tcBorders>
            <w:vAlign w:val="center"/>
            <w:hideMark/>
          </w:tcPr>
          <w:p w14:paraId="7E9813ED" w14:textId="77777777" w:rsidR="000A7BE5" w:rsidRPr="00F653CA" w:rsidRDefault="000A7BE5" w:rsidP="0098045B">
            <w:pPr>
              <w:jc w:val="center"/>
              <w:rPr>
                <w:rFonts w:ascii="Tahoma" w:hAnsi="Tahoma" w:cs="Tahoma"/>
                <w:color w:val="00B050"/>
                <w:sz w:val="20"/>
                <w:szCs w:val="20"/>
                <w:rtl/>
              </w:rPr>
            </w:pPr>
            <w:r w:rsidRPr="00F653CA">
              <w:rPr>
                <w:rFonts w:ascii="Tahoma" w:hAnsi="Tahoma" w:cs="Tahoma"/>
                <w:color w:val="00B050"/>
                <w:sz w:val="20"/>
                <w:szCs w:val="20"/>
                <w:rtl/>
              </w:rPr>
              <w:t>18:00</w:t>
            </w:r>
          </w:p>
        </w:tc>
        <w:tc>
          <w:tcPr>
            <w:tcW w:w="2168" w:type="pct"/>
            <w:tcBorders>
              <w:top w:val="nil"/>
              <w:left w:val="single" w:sz="4" w:space="0" w:color="auto"/>
              <w:bottom w:val="single" w:sz="4" w:space="0" w:color="auto"/>
              <w:right w:val="single" w:sz="18" w:space="0" w:color="auto"/>
            </w:tcBorders>
            <w:noWrap/>
            <w:vAlign w:val="bottom"/>
            <w:hideMark/>
          </w:tcPr>
          <w:p w14:paraId="2B4154D3" w14:textId="77777777" w:rsidR="000A7BE5" w:rsidRPr="00F653CA" w:rsidRDefault="000A7BE5" w:rsidP="0098045B">
            <w:pPr>
              <w:rPr>
                <w:rFonts w:ascii="Arial" w:hAnsi="Arial" w:cs="Arial"/>
                <w:color w:val="000000"/>
                <w:sz w:val="22"/>
                <w:szCs w:val="22"/>
                <w:rtl/>
              </w:rPr>
            </w:pPr>
            <w:r w:rsidRPr="00F653CA">
              <w:rPr>
                <w:rFonts w:ascii="Arial" w:hAnsi="Arial" w:cs="Arial"/>
                <w:color w:val="000000"/>
                <w:sz w:val="22"/>
                <w:szCs w:val="22"/>
              </w:rPr>
              <w:t> </w:t>
            </w:r>
          </w:p>
        </w:tc>
        <w:tc>
          <w:tcPr>
            <w:tcW w:w="349" w:type="pct"/>
            <w:tcBorders>
              <w:top w:val="nil"/>
              <w:left w:val="single" w:sz="18" w:space="0" w:color="auto"/>
              <w:bottom w:val="single" w:sz="4" w:space="0" w:color="auto"/>
              <w:right w:val="single" w:sz="4" w:space="0" w:color="auto"/>
            </w:tcBorders>
            <w:vAlign w:val="center"/>
            <w:hideMark/>
          </w:tcPr>
          <w:p w14:paraId="045FE185" w14:textId="77777777" w:rsidR="000A7BE5" w:rsidRPr="00F653CA" w:rsidRDefault="000A7BE5" w:rsidP="0098045B">
            <w:pPr>
              <w:jc w:val="center"/>
              <w:rPr>
                <w:rFonts w:ascii="Tahoma" w:hAnsi="Tahoma" w:cs="Tahoma"/>
                <w:color w:val="00B050"/>
                <w:sz w:val="20"/>
                <w:szCs w:val="20"/>
              </w:rPr>
            </w:pPr>
            <w:r w:rsidRPr="00F653CA">
              <w:rPr>
                <w:rFonts w:ascii="Tahoma" w:hAnsi="Tahoma" w:cs="Tahoma"/>
                <w:color w:val="00B050"/>
                <w:sz w:val="20"/>
                <w:szCs w:val="20"/>
                <w:rtl/>
              </w:rPr>
              <w:t>17:00</w:t>
            </w:r>
          </w:p>
        </w:tc>
        <w:tc>
          <w:tcPr>
            <w:tcW w:w="2089" w:type="pct"/>
            <w:tcBorders>
              <w:top w:val="nil"/>
              <w:left w:val="single" w:sz="4" w:space="0" w:color="auto"/>
              <w:bottom w:val="single" w:sz="4" w:space="0" w:color="auto"/>
              <w:right w:val="single" w:sz="18" w:space="0" w:color="auto"/>
            </w:tcBorders>
            <w:noWrap/>
            <w:vAlign w:val="bottom"/>
            <w:hideMark/>
          </w:tcPr>
          <w:p w14:paraId="6D5B6E00" w14:textId="77777777" w:rsidR="000A7BE5" w:rsidRPr="00F653CA" w:rsidRDefault="000A7BE5" w:rsidP="0098045B">
            <w:pPr>
              <w:rPr>
                <w:rFonts w:ascii="Arial" w:hAnsi="Arial" w:cs="Arial"/>
                <w:color w:val="000000"/>
                <w:sz w:val="22"/>
                <w:szCs w:val="22"/>
                <w:rtl/>
              </w:rPr>
            </w:pPr>
            <w:r w:rsidRPr="00F653CA">
              <w:rPr>
                <w:rFonts w:ascii="Arial" w:hAnsi="Arial" w:cs="Arial"/>
                <w:color w:val="000000"/>
                <w:sz w:val="22"/>
                <w:szCs w:val="22"/>
              </w:rPr>
              <w:t> </w:t>
            </w:r>
          </w:p>
        </w:tc>
      </w:tr>
      <w:tr w:rsidR="000A7BE5" w:rsidRPr="00F653CA" w14:paraId="3A5070CB" w14:textId="77777777" w:rsidTr="00663E1A">
        <w:trPr>
          <w:trHeight w:val="285"/>
        </w:trPr>
        <w:tc>
          <w:tcPr>
            <w:tcW w:w="394" w:type="pct"/>
            <w:tcBorders>
              <w:top w:val="nil"/>
              <w:left w:val="single" w:sz="18" w:space="0" w:color="auto"/>
              <w:bottom w:val="single" w:sz="4" w:space="0" w:color="auto"/>
              <w:right w:val="single" w:sz="4" w:space="0" w:color="auto"/>
            </w:tcBorders>
            <w:vAlign w:val="center"/>
            <w:hideMark/>
          </w:tcPr>
          <w:p w14:paraId="49D8D124" w14:textId="77777777" w:rsidR="000A7BE5" w:rsidRPr="00F653CA" w:rsidRDefault="000A7BE5" w:rsidP="0098045B">
            <w:pPr>
              <w:jc w:val="center"/>
              <w:rPr>
                <w:rFonts w:ascii="Tahoma" w:hAnsi="Tahoma" w:cs="Tahoma"/>
                <w:color w:val="00B050"/>
                <w:sz w:val="20"/>
                <w:szCs w:val="20"/>
              </w:rPr>
            </w:pPr>
            <w:r w:rsidRPr="00F653CA">
              <w:rPr>
                <w:rFonts w:ascii="Tahoma" w:hAnsi="Tahoma" w:cs="Tahoma"/>
                <w:color w:val="00B050"/>
                <w:sz w:val="20"/>
                <w:szCs w:val="20"/>
                <w:rtl/>
              </w:rPr>
              <w:t>18:30</w:t>
            </w:r>
          </w:p>
        </w:tc>
        <w:tc>
          <w:tcPr>
            <w:tcW w:w="2168" w:type="pct"/>
            <w:tcBorders>
              <w:top w:val="nil"/>
              <w:left w:val="single" w:sz="4" w:space="0" w:color="auto"/>
              <w:bottom w:val="single" w:sz="4" w:space="0" w:color="auto"/>
              <w:right w:val="single" w:sz="18" w:space="0" w:color="auto"/>
            </w:tcBorders>
            <w:noWrap/>
            <w:vAlign w:val="bottom"/>
            <w:hideMark/>
          </w:tcPr>
          <w:p w14:paraId="1DDC269A" w14:textId="77777777" w:rsidR="000A7BE5" w:rsidRPr="00F653CA" w:rsidRDefault="000A7BE5" w:rsidP="0098045B">
            <w:pPr>
              <w:rPr>
                <w:rFonts w:ascii="Arial" w:hAnsi="Arial" w:cs="Arial"/>
                <w:color w:val="000000"/>
                <w:sz w:val="22"/>
                <w:szCs w:val="22"/>
              </w:rPr>
            </w:pPr>
            <w:r w:rsidRPr="00F653CA">
              <w:rPr>
                <w:rFonts w:ascii="Arial" w:hAnsi="Arial" w:cs="Arial"/>
                <w:color w:val="000000"/>
                <w:sz w:val="22"/>
                <w:szCs w:val="22"/>
              </w:rPr>
              <w:t> </w:t>
            </w:r>
          </w:p>
        </w:tc>
        <w:tc>
          <w:tcPr>
            <w:tcW w:w="349" w:type="pct"/>
            <w:tcBorders>
              <w:top w:val="nil"/>
              <w:left w:val="single" w:sz="18" w:space="0" w:color="auto"/>
              <w:bottom w:val="single" w:sz="4" w:space="0" w:color="auto"/>
              <w:right w:val="single" w:sz="4" w:space="0" w:color="auto"/>
            </w:tcBorders>
            <w:vAlign w:val="center"/>
            <w:hideMark/>
          </w:tcPr>
          <w:p w14:paraId="21C1913A" w14:textId="77777777" w:rsidR="000A7BE5" w:rsidRPr="00F653CA" w:rsidRDefault="000A7BE5" w:rsidP="0098045B">
            <w:pPr>
              <w:jc w:val="center"/>
              <w:rPr>
                <w:rFonts w:ascii="Tahoma" w:hAnsi="Tahoma" w:cs="Tahoma"/>
                <w:color w:val="00B050"/>
                <w:sz w:val="20"/>
                <w:szCs w:val="20"/>
              </w:rPr>
            </w:pPr>
            <w:r w:rsidRPr="00F653CA">
              <w:rPr>
                <w:rFonts w:ascii="Tahoma" w:hAnsi="Tahoma" w:cs="Tahoma"/>
                <w:color w:val="00B050"/>
                <w:sz w:val="20"/>
                <w:szCs w:val="20"/>
                <w:rtl/>
              </w:rPr>
              <w:t>17:30</w:t>
            </w:r>
          </w:p>
        </w:tc>
        <w:tc>
          <w:tcPr>
            <w:tcW w:w="2089" w:type="pct"/>
            <w:tcBorders>
              <w:top w:val="nil"/>
              <w:left w:val="single" w:sz="4" w:space="0" w:color="auto"/>
              <w:bottom w:val="single" w:sz="4" w:space="0" w:color="auto"/>
              <w:right w:val="single" w:sz="18" w:space="0" w:color="auto"/>
            </w:tcBorders>
            <w:noWrap/>
            <w:vAlign w:val="bottom"/>
            <w:hideMark/>
          </w:tcPr>
          <w:p w14:paraId="19ED2927" w14:textId="77777777" w:rsidR="000A7BE5" w:rsidRPr="00F653CA" w:rsidRDefault="000A7BE5" w:rsidP="0098045B">
            <w:pPr>
              <w:rPr>
                <w:rFonts w:ascii="Arial" w:hAnsi="Arial" w:cs="Arial"/>
                <w:color w:val="000000"/>
                <w:sz w:val="22"/>
                <w:szCs w:val="22"/>
                <w:rtl/>
              </w:rPr>
            </w:pPr>
            <w:r w:rsidRPr="00F653CA">
              <w:rPr>
                <w:rFonts w:ascii="Arial" w:hAnsi="Arial" w:cs="Arial"/>
                <w:color w:val="000000"/>
                <w:sz w:val="22"/>
                <w:szCs w:val="22"/>
              </w:rPr>
              <w:t> </w:t>
            </w:r>
          </w:p>
        </w:tc>
      </w:tr>
      <w:tr w:rsidR="000A7BE5" w:rsidRPr="00F653CA" w14:paraId="727FEFA5" w14:textId="77777777" w:rsidTr="00663E1A">
        <w:trPr>
          <w:trHeight w:val="285"/>
        </w:trPr>
        <w:tc>
          <w:tcPr>
            <w:tcW w:w="394" w:type="pct"/>
            <w:tcBorders>
              <w:top w:val="nil"/>
              <w:left w:val="single" w:sz="18" w:space="0" w:color="auto"/>
              <w:bottom w:val="single" w:sz="4" w:space="0" w:color="auto"/>
              <w:right w:val="single" w:sz="4" w:space="0" w:color="auto"/>
            </w:tcBorders>
            <w:vAlign w:val="center"/>
            <w:hideMark/>
          </w:tcPr>
          <w:p w14:paraId="3B03FB5B" w14:textId="77777777" w:rsidR="000A7BE5" w:rsidRPr="00F653CA" w:rsidRDefault="000A7BE5" w:rsidP="0098045B">
            <w:pPr>
              <w:jc w:val="center"/>
              <w:rPr>
                <w:rFonts w:ascii="Tahoma" w:hAnsi="Tahoma" w:cs="Tahoma"/>
                <w:color w:val="00B050"/>
                <w:sz w:val="20"/>
                <w:szCs w:val="20"/>
              </w:rPr>
            </w:pPr>
            <w:r w:rsidRPr="00F653CA">
              <w:rPr>
                <w:rFonts w:ascii="Tahoma" w:hAnsi="Tahoma" w:cs="Tahoma"/>
                <w:color w:val="00B050"/>
                <w:sz w:val="20"/>
                <w:szCs w:val="20"/>
                <w:rtl/>
              </w:rPr>
              <w:t>19:00</w:t>
            </w:r>
          </w:p>
        </w:tc>
        <w:tc>
          <w:tcPr>
            <w:tcW w:w="2168" w:type="pct"/>
            <w:tcBorders>
              <w:top w:val="nil"/>
              <w:left w:val="single" w:sz="4" w:space="0" w:color="auto"/>
              <w:bottom w:val="single" w:sz="4" w:space="0" w:color="auto"/>
              <w:right w:val="single" w:sz="18" w:space="0" w:color="auto"/>
            </w:tcBorders>
            <w:noWrap/>
            <w:vAlign w:val="bottom"/>
            <w:hideMark/>
          </w:tcPr>
          <w:p w14:paraId="22CEA335" w14:textId="77777777" w:rsidR="000A7BE5" w:rsidRPr="00F653CA" w:rsidRDefault="000A7BE5" w:rsidP="0098045B">
            <w:pPr>
              <w:rPr>
                <w:rFonts w:ascii="Arial" w:hAnsi="Arial" w:cs="Arial"/>
                <w:color w:val="000000"/>
                <w:sz w:val="22"/>
                <w:szCs w:val="22"/>
              </w:rPr>
            </w:pPr>
            <w:r w:rsidRPr="00F653CA">
              <w:rPr>
                <w:rFonts w:ascii="Arial" w:hAnsi="Arial" w:cs="Arial"/>
                <w:color w:val="000000"/>
                <w:sz w:val="22"/>
                <w:szCs w:val="22"/>
              </w:rPr>
              <w:t> </w:t>
            </w:r>
          </w:p>
        </w:tc>
        <w:tc>
          <w:tcPr>
            <w:tcW w:w="349" w:type="pct"/>
            <w:tcBorders>
              <w:top w:val="nil"/>
              <w:left w:val="single" w:sz="18" w:space="0" w:color="auto"/>
              <w:bottom w:val="single" w:sz="4" w:space="0" w:color="auto"/>
              <w:right w:val="single" w:sz="4" w:space="0" w:color="auto"/>
            </w:tcBorders>
            <w:vAlign w:val="center"/>
            <w:hideMark/>
          </w:tcPr>
          <w:p w14:paraId="6C57F73A" w14:textId="77777777" w:rsidR="000A7BE5" w:rsidRPr="00F653CA" w:rsidRDefault="000A7BE5" w:rsidP="0098045B">
            <w:pPr>
              <w:jc w:val="center"/>
              <w:rPr>
                <w:rFonts w:ascii="Tahoma" w:hAnsi="Tahoma" w:cs="Tahoma"/>
                <w:color w:val="00B050"/>
                <w:sz w:val="20"/>
                <w:szCs w:val="20"/>
              </w:rPr>
            </w:pPr>
            <w:r w:rsidRPr="00F653CA">
              <w:rPr>
                <w:rFonts w:ascii="Tahoma" w:hAnsi="Tahoma" w:cs="Tahoma"/>
                <w:color w:val="00B050"/>
                <w:sz w:val="20"/>
                <w:szCs w:val="20"/>
                <w:rtl/>
              </w:rPr>
              <w:t>18:00</w:t>
            </w:r>
          </w:p>
        </w:tc>
        <w:tc>
          <w:tcPr>
            <w:tcW w:w="2089" w:type="pct"/>
            <w:tcBorders>
              <w:top w:val="nil"/>
              <w:left w:val="single" w:sz="4" w:space="0" w:color="auto"/>
              <w:bottom w:val="single" w:sz="4" w:space="0" w:color="auto"/>
              <w:right w:val="single" w:sz="18" w:space="0" w:color="auto"/>
            </w:tcBorders>
            <w:noWrap/>
            <w:vAlign w:val="bottom"/>
            <w:hideMark/>
          </w:tcPr>
          <w:p w14:paraId="05B45726" w14:textId="77777777" w:rsidR="000A7BE5" w:rsidRPr="00F653CA" w:rsidRDefault="000A7BE5" w:rsidP="0098045B">
            <w:pPr>
              <w:rPr>
                <w:rFonts w:ascii="Arial" w:hAnsi="Arial" w:cs="Arial"/>
                <w:color w:val="000000"/>
                <w:sz w:val="22"/>
                <w:szCs w:val="22"/>
                <w:rtl/>
              </w:rPr>
            </w:pPr>
            <w:r w:rsidRPr="00F653CA">
              <w:rPr>
                <w:rFonts w:ascii="Arial" w:hAnsi="Arial" w:cs="Arial"/>
                <w:color w:val="000000"/>
                <w:sz w:val="22"/>
                <w:szCs w:val="22"/>
              </w:rPr>
              <w:t> </w:t>
            </w:r>
          </w:p>
        </w:tc>
      </w:tr>
      <w:tr w:rsidR="000A7BE5" w:rsidRPr="00F653CA" w14:paraId="0E53126F" w14:textId="77777777" w:rsidTr="00663E1A">
        <w:trPr>
          <w:trHeight w:val="285"/>
        </w:trPr>
        <w:tc>
          <w:tcPr>
            <w:tcW w:w="394" w:type="pct"/>
            <w:tcBorders>
              <w:top w:val="nil"/>
              <w:left w:val="single" w:sz="18" w:space="0" w:color="auto"/>
              <w:bottom w:val="single" w:sz="4" w:space="0" w:color="auto"/>
              <w:right w:val="single" w:sz="4" w:space="0" w:color="auto"/>
            </w:tcBorders>
            <w:vAlign w:val="center"/>
            <w:hideMark/>
          </w:tcPr>
          <w:p w14:paraId="3119788A" w14:textId="77777777" w:rsidR="000A7BE5" w:rsidRPr="00F653CA" w:rsidRDefault="000A7BE5" w:rsidP="0098045B">
            <w:pPr>
              <w:jc w:val="center"/>
              <w:rPr>
                <w:rFonts w:ascii="Tahoma" w:hAnsi="Tahoma" w:cs="Tahoma"/>
                <w:color w:val="00B050"/>
                <w:sz w:val="20"/>
                <w:szCs w:val="20"/>
              </w:rPr>
            </w:pPr>
            <w:r w:rsidRPr="00F653CA">
              <w:rPr>
                <w:rFonts w:ascii="Tahoma" w:hAnsi="Tahoma" w:cs="Tahoma"/>
                <w:color w:val="00B050"/>
                <w:sz w:val="20"/>
                <w:szCs w:val="20"/>
                <w:rtl/>
              </w:rPr>
              <w:t>19:30</w:t>
            </w:r>
          </w:p>
        </w:tc>
        <w:tc>
          <w:tcPr>
            <w:tcW w:w="2168" w:type="pct"/>
            <w:tcBorders>
              <w:top w:val="nil"/>
              <w:left w:val="single" w:sz="4" w:space="0" w:color="auto"/>
              <w:bottom w:val="single" w:sz="4" w:space="0" w:color="auto"/>
              <w:right w:val="single" w:sz="18" w:space="0" w:color="auto"/>
            </w:tcBorders>
            <w:noWrap/>
            <w:vAlign w:val="bottom"/>
            <w:hideMark/>
          </w:tcPr>
          <w:p w14:paraId="393219AE" w14:textId="77777777" w:rsidR="000A7BE5" w:rsidRPr="00F653CA" w:rsidRDefault="000A7BE5" w:rsidP="0098045B">
            <w:pPr>
              <w:rPr>
                <w:rFonts w:ascii="Arial" w:hAnsi="Arial" w:cs="Arial"/>
                <w:color w:val="000000"/>
                <w:sz w:val="22"/>
                <w:szCs w:val="22"/>
                <w:rtl/>
              </w:rPr>
            </w:pPr>
            <w:r w:rsidRPr="00F653CA">
              <w:rPr>
                <w:rFonts w:ascii="Arial" w:hAnsi="Arial" w:cs="Arial"/>
                <w:color w:val="000000"/>
                <w:sz w:val="22"/>
                <w:szCs w:val="22"/>
              </w:rPr>
              <w:t> </w:t>
            </w:r>
          </w:p>
        </w:tc>
        <w:tc>
          <w:tcPr>
            <w:tcW w:w="349" w:type="pct"/>
            <w:tcBorders>
              <w:top w:val="nil"/>
              <w:left w:val="single" w:sz="18" w:space="0" w:color="auto"/>
              <w:bottom w:val="single" w:sz="4" w:space="0" w:color="auto"/>
              <w:right w:val="single" w:sz="4" w:space="0" w:color="auto"/>
            </w:tcBorders>
            <w:vAlign w:val="center"/>
            <w:hideMark/>
          </w:tcPr>
          <w:p w14:paraId="520FEFFE" w14:textId="77777777" w:rsidR="000A7BE5" w:rsidRPr="00F653CA" w:rsidRDefault="000A7BE5" w:rsidP="0098045B">
            <w:pPr>
              <w:jc w:val="center"/>
              <w:rPr>
                <w:rFonts w:ascii="Tahoma" w:hAnsi="Tahoma" w:cs="Tahoma"/>
                <w:color w:val="00B050"/>
                <w:sz w:val="20"/>
                <w:szCs w:val="20"/>
              </w:rPr>
            </w:pPr>
            <w:r w:rsidRPr="00F653CA">
              <w:rPr>
                <w:rFonts w:ascii="Tahoma" w:hAnsi="Tahoma" w:cs="Tahoma"/>
                <w:color w:val="00B050"/>
                <w:sz w:val="20"/>
                <w:szCs w:val="20"/>
                <w:rtl/>
              </w:rPr>
              <w:t>18:30</w:t>
            </w:r>
          </w:p>
        </w:tc>
        <w:tc>
          <w:tcPr>
            <w:tcW w:w="2089" w:type="pct"/>
            <w:tcBorders>
              <w:top w:val="nil"/>
              <w:left w:val="single" w:sz="4" w:space="0" w:color="auto"/>
              <w:bottom w:val="single" w:sz="4" w:space="0" w:color="auto"/>
              <w:right w:val="single" w:sz="18" w:space="0" w:color="auto"/>
            </w:tcBorders>
            <w:noWrap/>
            <w:vAlign w:val="bottom"/>
            <w:hideMark/>
          </w:tcPr>
          <w:p w14:paraId="4876BD90" w14:textId="77777777" w:rsidR="000A7BE5" w:rsidRPr="00F653CA" w:rsidRDefault="000A7BE5" w:rsidP="0098045B">
            <w:pPr>
              <w:rPr>
                <w:rFonts w:ascii="Arial" w:hAnsi="Arial" w:cs="Arial"/>
                <w:color w:val="000000"/>
                <w:sz w:val="22"/>
                <w:szCs w:val="22"/>
                <w:rtl/>
              </w:rPr>
            </w:pPr>
            <w:r w:rsidRPr="00F653CA">
              <w:rPr>
                <w:rFonts w:ascii="Arial" w:hAnsi="Arial" w:cs="Arial"/>
                <w:color w:val="000000"/>
                <w:sz w:val="22"/>
                <w:szCs w:val="22"/>
              </w:rPr>
              <w:t> </w:t>
            </w:r>
          </w:p>
        </w:tc>
      </w:tr>
      <w:tr w:rsidR="000A7BE5" w:rsidRPr="00F653CA" w14:paraId="77A09100" w14:textId="77777777" w:rsidTr="00663E1A">
        <w:trPr>
          <w:trHeight w:val="285"/>
        </w:trPr>
        <w:tc>
          <w:tcPr>
            <w:tcW w:w="394" w:type="pct"/>
            <w:tcBorders>
              <w:top w:val="nil"/>
              <w:left w:val="single" w:sz="18" w:space="0" w:color="auto"/>
              <w:bottom w:val="single" w:sz="18" w:space="0" w:color="auto"/>
              <w:right w:val="single" w:sz="4" w:space="0" w:color="auto"/>
            </w:tcBorders>
            <w:vAlign w:val="center"/>
            <w:hideMark/>
          </w:tcPr>
          <w:p w14:paraId="23F6ECFD" w14:textId="77777777" w:rsidR="000A7BE5" w:rsidRPr="00F653CA" w:rsidRDefault="000A7BE5" w:rsidP="0098045B">
            <w:pPr>
              <w:jc w:val="center"/>
              <w:rPr>
                <w:rFonts w:ascii="Tahoma" w:hAnsi="Tahoma" w:cs="Tahoma"/>
                <w:color w:val="00B050"/>
                <w:sz w:val="20"/>
                <w:szCs w:val="20"/>
              </w:rPr>
            </w:pPr>
            <w:r w:rsidRPr="00F653CA">
              <w:rPr>
                <w:rFonts w:ascii="Tahoma" w:hAnsi="Tahoma" w:cs="Tahoma"/>
                <w:color w:val="00B050"/>
                <w:sz w:val="20"/>
                <w:szCs w:val="20"/>
                <w:rtl/>
              </w:rPr>
              <w:t>20:00</w:t>
            </w:r>
          </w:p>
        </w:tc>
        <w:tc>
          <w:tcPr>
            <w:tcW w:w="2168" w:type="pct"/>
            <w:tcBorders>
              <w:top w:val="nil"/>
              <w:left w:val="single" w:sz="4" w:space="0" w:color="auto"/>
              <w:bottom w:val="single" w:sz="18" w:space="0" w:color="auto"/>
              <w:right w:val="single" w:sz="18" w:space="0" w:color="auto"/>
            </w:tcBorders>
            <w:noWrap/>
            <w:vAlign w:val="bottom"/>
            <w:hideMark/>
          </w:tcPr>
          <w:p w14:paraId="52EE7662" w14:textId="77777777" w:rsidR="000A7BE5" w:rsidRPr="00F653CA" w:rsidRDefault="000A7BE5" w:rsidP="0098045B">
            <w:pPr>
              <w:rPr>
                <w:rFonts w:ascii="Arial" w:hAnsi="Arial" w:cs="Arial"/>
                <w:color w:val="000000"/>
                <w:sz w:val="22"/>
                <w:szCs w:val="22"/>
                <w:rtl/>
              </w:rPr>
            </w:pPr>
            <w:r w:rsidRPr="00F653CA">
              <w:rPr>
                <w:rFonts w:ascii="Arial" w:hAnsi="Arial" w:cs="Arial"/>
                <w:color w:val="000000"/>
                <w:sz w:val="22"/>
                <w:szCs w:val="22"/>
              </w:rPr>
              <w:t> </w:t>
            </w:r>
          </w:p>
        </w:tc>
        <w:tc>
          <w:tcPr>
            <w:tcW w:w="349" w:type="pct"/>
            <w:tcBorders>
              <w:top w:val="nil"/>
              <w:left w:val="single" w:sz="18" w:space="0" w:color="auto"/>
              <w:bottom w:val="single" w:sz="18" w:space="0" w:color="auto"/>
              <w:right w:val="single" w:sz="4" w:space="0" w:color="auto"/>
            </w:tcBorders>
            <w:vAlign w:val="center"/>
            <w:hideMark/>
          </w:tcPr>
          <w:p w14:paraId="21406A97" w14:textId="77777777" w:rsidR="000A7BE5" w:rsidRPr="00F653CA" w:rsidRDefault="000A7BE5" w:rsidP="0098045B">
            <w:pPr>
              <w:jc w:val="center"/>
              <w:rPr>
                <w:rFonts w:ascii="Tahoma" w:hAnsi="Tahoma" w:cs="Tahoma"/>
                <w:color w:val="00B050"/>
                <w:sz w:val="20"/>
                <w:szCs w:val="20"/>
              </w:rPr>
            </w:pPr>
            <w:r w:rsidRPr="00F653CA">
              <w:rPr>
                <w:rFonts w:ascii="Tahoma" w:hAnsi="Tahoma" w:cs="Tahoma"/>
                <w:color w:val="00B050"/>
                <w:sz w:val="20"/>
                <w:szCs w:val="20"/>
                <w:rtl/>
              </w:rPr>
              <w:t>19:00</w:t>
            </w:r>
          </w:p>
        </w:tc>
        <w:tc>
          <w:tcPr>
            <w:tcW w:w="2089" w:type="pct"/>
            <w:tcBorders>
              <w:top w:val="nil"/>
              <w:left w:val="single" w:sz="4" w:space="0" w:color="auto"/>
              <w:bottom w:val="single" w:sz="18" w:space="0" w:color="auto"/>
              <w:right w:val="single" w:sz="18" w:space="0" w:color="auto"/>
            </w:tcBorders>
            <w:noWrap/>
            <w:vAlign w:val="bottom"/>
            <w:hideMark/>
          </w:tcPr>
          <w:p w14:paraId="3F45E64B" w14:textId="77777777" w:rsidR="000A7BE5" w:rsidRPr="00F653CA" w:rsidRDefault="000A7BE5" w:rsidP="0098045B">
            <w:pPr>
              <w:rPr>
                <w:rFonts w:ascii="Arial" w:hAnsi="Arial" w:cs="Arial"/>
                <w:color w:val="000000"/>
                <w:sz w:val="22"/>
                <w:szCs w:val="22"/>
                <w:rtl/>
              </w:rPr>
            </w:pPr>
            <w:r w:rsidRPr="00F653CA">
              <w:rPr>
                <w:rFonts w:ascii="Arial" w:hAnsi="Arial" w:cs="Arial"/>
                <w:color w:val="000000"/>
                <w:sz w:val="22"/>
                <w:szCs w:val="22"/>
              </w:rPr>
              <w:t> </w:t>
            </w:r>
          </w:p>
        </w:tc>
      </w:tr>
    </w:tbl>
    <w:p w14:paraId="504380CF" w14:textId="56F1FE99" w:rsidR="00401A89" w:rsidRPr="00F653CA" w:rsidRDefault="00401A89" w:rsidP="0098045B">
      <w:pPr>
        <w:rPr>
          <w:rtl/>
        </w:rPr>
      </w:pPr>
      <w:bookmarkStart w:id="60" w:name="_Toc395219242"/>
    </w:p>
    <w:p w14:paraId="1CC1191D" w14:textId="77777777" w:rsidR="00401A89" w:rsidRPr="00F653CA" w:rsidRDefault="00401A89" w:rsidP="0098045B">
      <w:pPr>
        <w:spacing w:after="200" w:line="276" w:lineRule="auto"/>
        <w:rPr>
          <w:rtl/>
        </w:rPr>
      </w:pPr>
      <w:r w:rsidRPr="00F653CA">
        <w:rPr>
          <w:rtl/>
        </w:rPr>
        <w:br w:type="page"/>
      </w:r>
    </w:p>
    <w:p w14:paraId="3DF40F0B" w14:textId="77777777" w:rsidR="005F3CF8" w:rsidRPr="00F653CA" w:rsidRDefault="005F3CF8" w:rsidP="0098045B">
      <w:pPr>
        <w:rPr>
          <w:rtl/>
        </w:rPr>
      </w:pPr>
    </w:p>
    <w:bookmarkStart w:id="61" w:name="_Toc14251720"/>
    <w:bookmarkStart w:id="62" w:name="_Toc395951245"/>
    <w:bookmarkStart w:id="63" w:name="_Toc395953281"/>
    <w:p w14:paraId="48B16974" w14:textId="77777777" w:rsidR="00BD4721" w:rsidRPr="00F653CA" w:rsidRDefault="005C7BBC" w:rsidP="0098045B">
      <w:pPr>
        <w:rPr>
          <w:rtl/>
        </w:rPr>
      </w:pPr>
      <w:r w:rsidRPr="00F653CA">
        <w:rPr>
          <w:rFonts w:eastAsiaTheme="minorHAnsi"/>
          <w:noProof/>
          <w:rtl/>
        </w:rPr>
        <mc:AlternateContent>
          <mc:Choice Requires="wps">
            <w:drawing>
              <wp:anchor distT="0" distB="0" distL="114300" distR="114300" simplePos="0" relativeHeight="251658243" behindDoc="0" locked="0" layoutInCell="1" allowOverlap="1" wp14:anchorId="62B0B333" wp14:editId="49E089C1">
                <wp:simplePos x="0" y="0"/>
                <wp:positionH relativeFrom="column">
                  <wp:posOffset>-73660</wp:posOffset>
                </wp:positionH>
                <wp:positionV relativeFrom="paragraph">
                  <wp:posOffset>68580</wp:posOffset>
                </wp:positionV>
                <wp:extent cx="6578221" cy="9118600"/>
                <wp:effectExtent l="0" t="0" r="13335" b="2540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221" cy="91186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7E85F" id="Rectangle 6" o:spid="_x0000_s1026" style="position:absolute;left:0;text-align:left;margin-left:-5.8pt;margin-top:5.4pt;width:517.95pt;height:7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" filled="f" strokeweight="1.5pt"/>
            </w:pict>
          </mc:Fallback>
        </mc:AlternateContent>
      </w:r>
      <w:bookmarkStart w:id="64" w:name="_Toc440987637"/>
      <w:bookmarkStart w:id="65" w:name="_Toc440989064"/>
      <w:bookmarkEnd w:id="61"/>
    </w:p>
    <w:p w14:paraId="59276254" w14:textId="0C450B2C" w:rsidR="00D273D3" w:rsidRPr="00F653CA" w:rsidRDefault="00A428B7" w:rsidP="00DF4F20">
      <w:pPr>
        <w:pStyle w:val="10"/>
        <w:rPr>
          <w:rtl/>
        </w:rPr>
      </w:pPr>
      <w:bookmarkStart w:id="66" w:name="_Toc232416243"/>
      <w:r w:rsidRPr="00F653CA">
        <w:rPr>
          <w:rtl/>
        </w:rPr>
        <w:t>פרק 04</w:t>
      </w:r>
      <w:r w:rsidR="00FE7A01" w:rsidRPr="00F653CA">
        <w:rPr>
          <w:rFonts w:hint="cs"/>
          <w:rtl/>
        </w:rPr>
        <w:t xml:space="preserve"> </w:t>
      </w:r>
      <w:r w:rsidR="00FE7A01" w:rsidRPr="00F653CA">
        <w:rPr>
          <w:rtl/>
        </w:rPr>
        <w:t>–</w:t>
      </w:r>
      <w:r w:rsidRPr="00F653CA">
        <w:rPr>
          <w:rtl/>
        </w:rPr>
        <w:t xml:space="preserve"> </w:t>
      </w:r>
      <w:r w:rsidR="00E13213" w:rsidRPr="00F653CA">
        <w:rPr>
          <w:rtl/>
        </w:rPr>
        <w:t>אזורי הפעילות</w:t>
      </w:r>
      <w:bookmarkEnd w:id="60"/>
      <w:bookmarkEnd w:id="62"/>
      <w:bookmarkEnd w:id="63"/>
      <w:bookmarkEnd w:id="64"/>
      <w:bookmarkEnd w:id="65"/>
      <w:bookmarkEnd w:id="66"/>
    </w:p>
    <w:p w14:paraId="56F40C87" w14:textId="77777777" w:rsidR="007248FB" w:rsidRPr="00F653CA" w:rsidRDefault="007248FB" w:rsidP="00DF4F20">
      <w:pPr>
        <w:autoSpaceDE w:val="0"/>
        <w:autoSpaceDN w:val="0"/>
        <w:adjustRightInd w:val="0"/>
        <w:jc w:val="both"/>
        <w:rPr>
          <w:rFonts w:ascii="Tahoma-Bold" w:eastAsiaTheme="minorHAnsi" w:hAnsiTheme="minorHAnsi" w:cs="Tahoma-Bold"/>
          <w:b/>
          <w:bCs/>
          <w:sz w:val="28"/>
          <w:szCs w:val="28"/>
          <w:rtl/>
        </w:rPr>
      </w:pPr>
    </w:p>
    <w:p w14:paraId="6B9172FA" w14:textId="4209FB39" w:rsidR="007F1972" w:rsidRPr="00F653CA" w:rsidRDefault="007F1972" w:rsidP="00DF4F20">
      <w:pPr>
        <w:autoSpaceDE w:val="0"/>
        <w:autoSpaceDN w:val="0"/>
        <w:adjustRightInd w:val="0"/>
        <w:spacing w:line="360" w:lineRule="auto"/>
        <w:jc w:val="both"/>
        <w:rPr>
          <w:rFonts w:ascii="Tahoma" w:eastAsiaTheme="minorHAnsi" w:hAnsi="Tahoma" w:cs="Tahoma"/>
          <w:b/>
          <w:bCs/>
          <w:sz w:val="20"/>
          <w:szCs w:val="20"/>
        </w:rPr>
      </w:pPr>
      <w:r w:rsidRPr="00F653CA">
        <w:rPr>
          <w:rFonts w:ascii="Tahoma" w:eastAsiaTheme="minorHAnsi" w:hAnsi="Tahoma" w:cs="Tahoma"/>
          <w:b/>
          <w:bCs/>
          <w:sz w:val="20"/>
          <w:szCs w:val="20"/>
          <w:rtl/>
        </w:rPr>
        <w:t>פרק</w:t>
      </w:r>
      <w:r w:rsidR="005149B9" w:rsidRPr="00F653CA">
        <w:rPr>
          <w:rFonts w:ascii="Tahoma" w:eastAsiaTheme="minorHAnsi" w:hAnsi="Tahoma" w:cs="Tahoma" w:hint="cs"/>
          <w:b/>
          <w:bCs/>
          <w:sz w:val="20"/>
          <w:szCs w:val="20"/>
          <w:rtl/>
        </w:rPr>
        <w:t xml:space="preserve"> 3: </w:t>
      </w:r>
      <w:r w:rsidRPr="00F653CA">
        <w:rPr>
          <w:rFonts w:ascii="Tahoma" w:eastAsiaTheme="minorHAnsi" w:hAnsi="Tahoma" w:cs="Tahoma"/>
          <w:b/>
          <w:bCs/>
          <w:sz w:val="20"/>
          <w:szCs w:val="20"/>
          <w:rtl/>
        </w:rPr>
        <w:t>פעילות</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במרחב</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השבט</w:t>
      </w:r>
      <w:r w:rsidR="007248FB" w:rsidRPr="00F653CA">
        <w:rPr>
          <w:rFonts w:ascii="Tahoma" w:eastAsiaTheme="minorHAnsi" w:hAnsi="Tahoma" w:cs="Tahoma"/>
          <w:b/>
          <w:bCs/>
          <w:sz w:val="20"/>
          <w:szCs w:val="20"/>
          <w:rtl/>
        </w:rPr>
        <w:t xml:space="preserve"> (מתוך א</w:t>
      </w:r>
      <w:r w:rsidR="008A3268" w:rsidRPr="00F653CA">
        <w:rPr>
          <w:rFonts w:ascii="Tahoma" w:eastAsiaTheme="minorHAnsi" w:hAnsi="Tahoma" w:cs="Tahoma"/>
          <w:b/>
          <w:bCs/>
          <w:sz w:val="20"/>
          <w:szCs w:val="20"/>
          <w:rtl/>
        </w:rPr>
        <w:t>ו</w:t>
      </w:r>
      <w:r w:rsidR="007248FB" w:rsidRPr="00F653CA">
        <w:rPr>
          <w:rFonts w:ascii="Tahoma" w:eastAsiaTheme="minorHAnsi" w:hAnsi="Tahoma" w:cs="Tahoma"/>
          <w:b/>
          <w:bCs/>
          <w:sz w:val="20"/>
          <w:szCs w:val="20"/>
          <w:rtl/>
        </w:rPr>
        <w:t>גדן הבטיחות התנועתי)</w:t>
      </w:r>
    </w:p>
    <w:p w14:paraId="45F4DC27" w14:textId="3B75A814" w:rsidR="007F1972" w:rsidRPr="00F653CA" w:rsidRDefault="007F1972" w:rsidP="00DF4F20">
      <w:pPr>
        <w:pStyle w:val="aa"/>
        <w:numPr>
          <w:ilvl w:val="0"/>
          <w:numId w:val="27"/>
        </w:numPr>
        <w:autoSpaceDE w:val="0"/>
        <w:autoSpaceDN w:val="0"/>
        <w:adjustRightInd w:val="0"/>
        <w:spacing w:line="360" w:lineRule="auto"/>
        <w:jc w:val="both"/>
        <w:rPr>
          <w:rFonts w:ascii="Tahoma" w:eastAsiaTheme="minorHAnsi" w:hAnsi="Tahoma" w:cs="Tahoma"/>
          <w:sz w:val="20"/>
          <w:szCs w:val="20"/>
        </w:rPr>
      </w:pPr>
      <w:r w:rsidRPr="00F653CA">
        <w:rPr>
          <w:rFonts w:ascii="Tahoma" w:eastAsiaTheme="minorHAnsi" w:hAnsi="Tahoma" w:cs="Tahoma"/>
          <w:sz w:val="20"/>
          <w:szCs w:val="20"/>
          <w:rtl/>
        </w:rPr>
        <w:t>הגדרות</w:t>
      </w:r>
      <w:r w:rsidR="00BE7E42"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סוגי</w:t>
      </w:r>
      <w:r w:rsidR="00BE7E42"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שטחים</w:t>
      </w:r>
      <w:r w:rsidR="00BE7E42" w:rsidRPr="00F653CA">
        <w:rPr>
          <w:rFonts w:ascii="Tahoma" w:eastAsiaTheme="minorHAnsi" w:hAnsi="Tahoma" w:cs="Tahoma" w:hint="cs"/>
          <w:sz w:val="20"/>
          <w:szCs w:val="20"/>
          <w:rtl/>
        </w:rPr>
        <w:t>:</w:t>
      </w:r>
    </w:p>
    <w:p w14:paraId="5DAE9D68" w14:textId="66113802" w:rsidR="007F1972" w:rsidRPr="00F653CA" w:rsidRDefault="007F1972" w:rsidP="00DF4F20">
      <w:pPr>
        <w:pStyle w:val="aa"/>
        <w:numPr>
          <w:ilvl w:val="1"/>
          <w:numId w:val="27"/>
        </w:numPr>
        <w:autoSpaceDE w:val="0"/>
        <w:autoSpaceDN w:val="0"/>
        <w:adjustRightInd w:val="0"/>
        <w:spacing w:line="360" w:lineRule="auto"/>
        <w:ind w:left="980" w:hanging="230"/>
        <w:jc w:val="both"/>
        <w:rPr>
          <w:rFonts w:ascii="Tahoma" w:eastAsiaTheme="minorHAnsi" w:hAnsi="Tahoma" w:cs="Tahoma"/>
          <w:sz w:val="20"/>
          <w:szCs w:val="20"/>
        </w:rPr>
      </w:pPr>
      <w:r w:rsidRPr="00F653CA">
        <w:rPr>
          <w:rFonts w:ascii="Tahoma" w:eastAsiaTheme="minorHAnsi" w:hAnsi="Tahoma" w:cs="Tahoma"/>
          <w:b/>
          <w:bCs/>
          <w:sz w:val="20"/>
          <w:szCs w:val="20"/>
          <w:rtl/>
        </w:rPr>
        <w:t>שטח</w:t>
      </w:r>
      <w:r w:rsidR="00616F8B" w:rsidRPr="00F653CA">
        <w:rPr>
          <w:rFonts w:ascii="Tahoma" w:eastAsiaTheme="minorHAnsi" w:hAnsi="Tahoma" w:cs="Tahoma" w:hint="cs"/>
          <w:b/>
          <w:bCs/>
          <w:sz w:val="20"/>
          <w:szCs w:val="20"/>
          <w:rtl/>
        </w:rPr>
        <w:t xml:space="preserve"> </w:t>
      </w:r>
      <w:r w:rsidRPr="00F653CA">
        <w:rPr>
          <w:rFonts w:ascii="Tahoma" w:eastAsiaTheme="minorHAnsi" w:hAnsi="Tahoma" w:cs="Tahoma"/>
          <w:b/>
          <w:bCs/>
          <w:sz w:val="20"/>
          <w:szCs w:val="20"/>
          <w:rtl/>
        </w:rPr>
        <w:t>א</w:t>
      </w:r>
      <w:r w:rsidRPr="00F653CA">
        <w:rPr>
          <w:rFonts w:ascii="Tahoma" w:eastAsiaTheme="minorHAnsi" w:hAnsi="Tahoma" w:cs="Tahoma"/>
          <w:b/>
          <w:bCs/>
          <w:sz w:val="20"/>
          <w:szCs w:val="20"/>
        </w:rPr>
        <w:t>'</w:t>
      </w:r>
      <w:r w:rsidR="00906D8C" w:rsidRPr="00F653CA">
        <w:rPr>
          <w:rFonts w:ascii="Tahoma" w:eastAsiaTheme="minorHAnsi" w:hAnsi="Tahoma" w:cs="Tahoma"/>
          <w:sz w:val="20"/>
          <w:szCs w:val="20"/>
          <w:rtl/>
        </w:rPr>
        <w:t xml:space="preserve">: </w:t>
      </w:r>
      <w:r w:rsidRPr="00F653CA">
        <w:rPr>
          <w:rFonts w:ascii="Tahoma" w:eastAsiaTheme="minorHAnsi" w:hAnsi="Tahoma" w:cs="Tahoma"/>
          <w:sz w:val="20"/>
          <w:szCs w:val="20"/>
          <w:rtl/>
        </w:rPr>
        <w:t>מבנה</w:t>
      </w:r>
      <w:r w:rsidR="00CC71A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השבט</w:t>
      </w:r>
      <w:r w:rsidR="00012B48">
        <w:rPr>
          <w:rFonts w:ascii="Tahoma" w:eastAsiaTheme="minorHAnsi" w:hAnsi="Tahoma" w:cs="Tahoma" w:hint="cs"/>
          <w:sz w:val="20"/>
          <w:szCs w:val="20"/>
          <w:rtl/>
        </w:rPr>
        <w:t xml:space="preserve"> והחצר</w:t>
      </w:r>
      <w:r w:rsidRPr="00F653CA">
        <w:rPr>
          <w:rFonts w:ascii="Tahoma" w:eastAsiaTheme="minorHAnsi" w:hAnsi="Tahoma" w:cs="Tahoma"/>
          <w:sz w:val="20"/>
          <w:szCs w:val="20"/>
        </w:rPr>
        <w:t>.</w:t>
      </w:r>
    </w:p>
    <w:p w14:paraId="0ED98570" w14:textId="633B75AF" w:rsidR="007F1972" w:rsidRPr="00F653CA" w:rsidRDefault="007F1972" w:rsidP="00DF4F20">
      <w:pPr>
        <w:pStyle w:val="aa"/>
        <w:numPr>
          <w:ilvl w:val="1"/>
          <w:numId w:val="27"/>
        </w:numPr>
        <w:autoSpaceDE w:val="0"/>
        <w:autoSpaceDN w:val="0"/>
        <w:adjustRightInd w:val="0"/>
        <w:spacing w:line="360" w:lineRule="auto"/>
        <w:ind w:left="980" w:hanging="230"/>
        <w:jc w:val="both"/>
        <w:rPr>
          <w:rFonts w:ascii="Tahoma" w:eastAsiaTheme="minorHAnsi" w:hAnsi="Tahoma" w:cs="Tahoma"/>
          <w:sz w:val="20"/>
          <w:szCs w:val="20"/>
        </w:rPr>
      </w:pPr>
      <w:r w:rsidRPr="00F653CA">
        <w:rPr>
          <w:rFonts w:ascii="Tahoma" w:eastAsiaTheme="minorHAnsi" w:hAnsi="Tahoma" w:cs="Tahoma"/>
          <w:b/>
          <w:bCs/>
          <w:sz w:val="20"/>
          <w:szCs w:val="20"/>
          <w:rtl/>
        </w:rPr>
        <w:t>שטח</w:t>
      </w:r>
      <w:r w:rsidR="00616F8B" w:rsidRPr="00F653CA">
        <w:rPr>
          <w:rFonts w:ascii="Tahoma" w:eastAsiaTheme="minorHAnsi" w:hAnsi="Tahoma" w:cs="Tahoma" w:hint="cs"/>
          <w:b/>
          <w:bCs/>
          <w:sz w:val="20"/>
          <w:szCs w:val="20"/>
          <w:rtl/>
        </w:rPr>
        <w:t xml:space="preserve"> </w:t>
      </w:r>
      <w:r w:rsidR="00906D8C" w:rsidRPr="00F653CA">
        <w:rPr>
          <w:rFonts w:ascii="Tahoma" w:eastAsiaTheme="minorHAnsi" w:hAnsi="Tahoma" w:cs="Tahoma"/>
          <w:b/>
          <w:bCs/>
          <w:sz w:val="20"/>
          <w:szCs w:val="20"/>
          <w:rtl/>
        </w:rPr>
        <w:t>ב':</w:t>
      </w:r>
      <w:r w:rsidR="00906D8C" w:rsidRPr="00F653CA">
        <w:rPr>
          <w:rFonts w:ascii="Tahoma" w:eastAsiaTheme="minorHAnsi" w:hAnsi="Tahoma" w:cs="Tahoma"/>
          <w:sz w:val="20"/>
          <w:szCs w:val="20"/>
          <w:rtl/>
        </w:rPr>
        <w:t xml:space="preserve"> </w:t>
      </w:r>
      <w:r w:rsidR="00507FB6">
        <w:rPr>
          <w:rFonts w:ascii="Tahoma" w:eastAsiaTheme="minorHAnsi" w:hAnsi="Tahoma" w:cs="Tahoma" w:hint="cs"/>
          <w:sz w:val="20"/>
          <w:szCs w:val="20"/>
          <w:rtl/>
        </w:rPr>
        <w:t>שטח</w:t>
      </w:r>
      <w:r w:rsidR="00CC71A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הסמו</w:t>
      </w:r>
      <w:r w:rsidR="00507FB6">
        <w:rPr>
          <w:rFonts w:ascii="Tahoma" w:eastAsiaTheme="minorHAnsi" w:hAnsi="Tahoma" w:cs="Tahoma" w:hint="cs"/>
          <w:sz w:val="20"/>
          <w:szCs w:val="20"/>
          <w:rtl/>
        </w:rPr>
        <w:t>ך</w:t>
      </w:r>
      <w:r w:rsidR="00CC71A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למבנה</w:t>
      </w:r>
      <w:r w:rsidR="00CC71A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ברדיוס</w:t>
      </w:r>
      <w:r w:rsidR="00CC71A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שלא</w:t>
      </w:r>
      <w:r w:rsidR="00CC71A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עולה</w:t>
      </w:r>
      <w:r w:rsidR="00CC71A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ע</w:t>
      </w:r>
      <w:r w:rsidR="00616F8B" w:rsidRPr="00F653CA">
        <w:rPr>
          <w:rFonts w:ascii="Tahoma" w:eastAsiaTheme="minorHAnsi" w:hAnsi="Tahoma" w:cs="Tahoma" w:hint="cs"/>
          <w:sz w:val="20"/>
          <w:szCs w:val="20"/>
          <w:rtl/>
        </w:rPr>
        <w:t xml:space="preserve">ל </w:t>
      </w:r>
      <w:r w:rsidR="00507FB6">
        <w:rPr>
          <w:rFonts w:ascii="Tahoma" w:eastAsiaTheme="minorHAnsi" w:hAnsi="Tahoma" w:cs="Tahoma" w:hint="cs"/>
          <w:sz w:val="20"/>
          <w:szCs w:val="20"/>
          <w:rtl/>
        </w:rPr>
        <w:t>30</w:t>
      </w:r>
      <w:r w:rsidR="00616F8B" w:rsidRPr="00F653CA">
        <w:rPr>
          <w:rFonts w:ascii="Tahoma" w:eastAsiaTheme="minorHAnsi" w:hAnsi="Tahoma" w:cs="Tahoma" w:hint="cs"/>
          <w:sz w:val="20"/>
          <w:szCs w:val="20"/>
          <w:rtl/>
        </w:rPr>
        <w:t>0 מ'.</w:t>
      </w:r>
    </w:p>
    <w:p w14:paraId="49E0C752" w14:textId="3ADE8E96" w:rsidR="007F1972" w:rsidRPr="00F653CA" w:rsidRDefault="007F1972" w:rsidP="00DF4F20">
      <w:pPr>
        <w:pStyle w:val="aa"/>
        <w:numPr>
          <w:ilvl w:val="1"/>
          <w:numId w:val="27"/>
        </w:numPr>
        <w:autoSpaceDE w:val="0"/>
        <w:autoSpaceDN w:val="0"/>
        <w:adjustRightInd w:val="0"/>
        <w:spacing w:line="360" w:lineRule="auto"/>
        <w:ind w:left="980" w:hanging="230"/>
        <w:jc w:val="both"/>
        <w:rPr>
          <w:rFonts w:ascii="Tahoma" w:eastAsiaTheme="minorHAnsi" w:hAnsi="Tahoma" w:cs="Tahoma"/>
          <w:b/>
          <w:bCs/>
          <w:sz w:val="20"/>
          <w:szCs w:val="20"/>
        </w:rPr>
      </w:pPr>
      <w:r w:rsidRPr="00F653CA">
        <w:rPr>
          <w:rFonts w:ascii="Tahoma" w:eastAsiaTheme="minorHAnsi" w:hAnsi="Tahoma" w:cs="Tahoma"/>
          <w:b/>
          <w:bCs/>
          <w:sz w:val="20"/>
          <w:szCs w:val="20"/>
          <w:rtl/>
        </w:rPr>
        <w:t>שטח</w:t>
      </w:r>
      <w:r w:rsidR="00616F8B" w:rsidRPr="00F653CA">
        <w:rPr>
          <w:rFonts w:ascii="Tahoma" w:eastAsiaTheme="minorHAnsi" w:hAnsi="Tahoma" w:cs="Tahoma" w:hint="cs"/>
          <w:b/>
          <w:bCs/>
          <w:sz w:val="20"/>
          <w:szCs w:val="20"/>
          <w:rtl/>
        </w:rPr>
        <w:t xml:space="preserve"> </w:t>
      </w:r>
      <w:r w:rsidR="00906D8C" w:rsidRPr="00F653CA">
        <w:rPr>
          <w:rFonts w:ascii="Tahoma" w:eastAsiaTheme="minorHAnsi" w:hAnsi="Tahoma" w:cs="Tahoma"/>
          <w:b/>
          <w:bCs/>
          <w:sz w:val="20"/>
          <w:szCs w:val="20"/>
          <w:rtl/>
        </w:rPr>
        <w:t>ג':</w:t>
      </w:r>
      <w:r w:rsidR="00906D8C" w:rsidRPr="00F653CA">
        <w:rPr>
          <w:rFonts w:ascii="Tahoma" w:eastAsiaTheme="minorHAnsi" w:hAnsi="Tahoma" w:cs="Tahoma"/>
          <w:sz w:val="20"/>
          <w:szCs w:val="20"/>
          <w:rtl/>
        </w:rPr>
        <w:t xml:space="preserve"> </w:t>
      </w:r>
      <w:r w:rsidRPr="00F653CA">
        <w:rPr>
          <w:rFonts w:ascii="Tahoma" w:eastAsiaTheme="minorHAnsi" w:hAnsi="Tahoma" w:cs="Tahoma"/>
          <w:sz w:val="20"/>
          <w:szCs w:val="20"/>
          <w:rtl/>
        </w:rPr>
        <w:t>שטחי</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הפעילות</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ברדיוס</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העולה</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על</w:t>
      </w:r>
      <w:r w:rsidR="00616F8B" w:rsidRPr="00F653CA">
        <w:rPr>
          <w:rFonts w:ascii="Tahoma" w:eastAsiaTheme="minorHAnsi" w:hAnsi="Tahoma" w:cs="Tahoma" w:hint="cs"/>
          <w:sz w:val="20"/>
          <w:szCs w:val="20"/>
          <w:rtl/>
        </w:rPr>
        <w:t xml:space="preserve"> </w:t>
      </w:r>
      <w:r w:rsidR="00507FB6">
        <w:rPr>
          <w:rFonts w:ascii="Tahoma" w:eastAsiaTheme="minorHAnsi" w:hAnsi="Tahoma" w:cs="Tahoma" w:hint="cs"/>
          <w:sz w:val="20"/>
          <w:szCs w:val="20"/>
          <w:rtl/>
        </w:rPr>
        <w:t xml:space="preserve">300 </w:t>
      </w:r>
      <w:r w:rsidR="007B4264" w:rsidRPr="00F653CA">
        <w:rPr>
          <w:rFonts w:ascii="Tahoma" w:eastAsiaTheme="minorHAnsi" w:hAnsi="Tahoma" w:cs="Tahoma"/>
          <w:sz w:val="20"/>
          <w:szCs w:val="20"/>
          <w:rtl/>
        </w:rPr>
        <w:t>מטרים</w:t>
      </w:r>
      <w:r w:rsidR="006C3EC9">
        <w:rPr>
          <w:rFonts w:ascii="Tahoma" w:eastAsiaTheme="minorHAnsi" w:hAnsi="Tahoma" w:cs="Tahoma" w:hint="cs"/>
          <w:sz w:val="20"/>
          <w:szCs w:val="20"/>
          <w:rtl/>
        </w:rPr>
        <w:t xml:space="preserve"> ו/או שההגעה אליו כרוכה באתגר בטיחותי (</w:t>
      </w:r>
      <w:r w:rsidR="007D419C">
        <w:rPr>
          <w:rFonts w:ascii="Tahoma" w:eastAsiaTheme="minorHAnsi" w:hAnsi="Tahoma" w:cs="Tahoma" w:hint="cs"/>
          <w:sz w:val="20"/>
          <w:szCs w:val="20"/>
          <w:rtl/>
        </w:rPr>
        <w:t xml:space="preserve">חציית עורק תחבורה ראשי, מכשול וכו'). במקרים </w:t>
      </w:r>
      <w:r w:rsidR="00082616">
        <w:rPr>
          <w:rFonts w:ascii="Tahoma" w:eastAsiaTheme="minorHAnsi" w:hAnsi="Tahoma" w:cs="Tahoma" w:hint="cs"/>
          <w:sz w:val="20"/>
          <w:szCs w:val="20"/>
          <w:rtl/>
        </w:rPr>
        <w:t xml:space="preserve">בהם קיימים מסלולים או שטחים שמדמים פעילות חוץ, יש לפעול </w:t>
      </w:r>
      <w:r w:rsidR="006F0985" w:rsidRPr="00F653CA">
        <w:rPr>
          <w:rFonts w:ascii="Tahoma" w:eastAsiaTheme="minorHAnsi" w:hAnsi="Tahoma" w:cs="Tahoma" w:hint="cs"/>
          <w:sz w:val="20"/>
          <w:szCs w:val="20"/>
          <w:rtl/>
        </w:rPr>
        <w:t>בהתאם לעקרונות לאישור שטח ג'</w:t>
      </w:r>
      <w:r w:rsidR="002812AE" w:rsidRPr="00F653CA">
        <w:rPr>
          <w:rFonts w:ascii="Tahoma" w:eastAsiaTheme="minorHAnsi" w:hAnsi="Tahoma" w:cs="Tahoma" w:hint="cs"/>
          <w:sz w:val="20"/>
          <w:szCs w:val="20"/>
          <w:rtl/>
        </w:rPr>
        <w:t xml:space="preserve"> </w:t>
      </w:r>
      <w:r w:rsidR="006F0985" w:rsidRPr="00F653CA">
        <w:rPr>
          <w:rFonts w:ascii="Tahoma" w:eastAsiaTheme="minorHAnsi" w:hAnsi="Tahoma" w:cs="Tahoma" w:hint="cs"/>
          <w:sz w:val="20"/>
          <w:szCs w:val="20"/>
          <w:rtl/>
        </w:rPr>
        <w:t>(</w:t>
      </w:r>
      <w:hyperlink w:anchor="_נספח_ט'_-" w:history="1">
        <w:r w:rsidR="006F0985" w:rsidRPr="00F653CA">
          <w:rPr>
            <w:rStyle w:val="Hyperlink"/>
            <w:rFonts w:ascii="Tahoma" w:eastAsiaTheme="minorHAnsi" w:hAnsi="Tahoma" w:cs="Tahoma" w:hint="cs"/>
            <w:sz w:val="20"/>
            <w:szCs w:val="20"/>
            <w:rtl/>
          </w:rPr>
          <w:t>נספח</w:t>
        </w:r>
        <w:r w:rsidR="006F35C7" w:rsidRPr="00F653CA">
          <w:rPr>
            <w:rStyle w:val="Hyperlink"/>
            <w:rFonts w:ascii="Tahoma" w:eastAsiaTheme="minorHAnsi" w:hAnsi="Tahoma" w:cs="Tahoma" w:hint="cs"/>
            <w:sz w:val="20"/>
            <w:szCs w:val="20"/>
            <w:rtl/>
          </w:rPr>
          <w:t xml:space="preserve"> </w:t>
        </w:r>
        <w:r w:rsidR="00A31433">
          <w:rPr>
            <w:rStyle w:val="Hyperlink"/>
            <w:rFonts w:ascii="Tahoma" w:eastAsiaTheme="minorHAnsi" w:hAnsi="Tahoma" w:cs="Tahoma" w:hint="cs"/>
            <w:sz w:val="20"/>
            <w:szCs w:val="20"/>
            <w:rtl/>
          </w:rPr>
          <w:t>ז</w:t>
        </w:r>
        <w:r w:rsidR="006F35C7" w:rsidRPr="00F653CA">
          <w:rPr>
            <w:rStyle w:val="Hyperlink"/>
            <w:rFonts w:ascii="Tahoma" w:eastAsiaTheme="minorHAnsi" w:hAnsi="Tahoma" w:cs="Tahoma" w:hint="cs"/>
            <w:sz w:val="20"/>
            <w:szCs w:val="20"/>
            <w:rtl/>
          </w:rPr>
          <w:t>'</w:t>
        </w:r>
      </w:hyperlink>
      <w:r w:rsidR="006F0985" w:rsidRPr="00F653CA">
        <w:rPr>
          <w:rFonts w:ascii="Tahoma" w:eastAsiaTheme="minorHAnsi" w:hAnsi="Tahoma" w:cs="Tahoma" w:hint="cs"/>
          <w:sz w:val="20"/>
          <w:szCs w:val="20"/>
          <w:rtl/>
        </w:rPr>
        <w:t>)</w:t>
      </w:r>
      <w:r w:rsidR="007B4264" w:rsidRPr="00F653CA">
        <w:rPr>
          <w:rFonts w:ascii="Tahoma" w:eastAsiaTheme="minorHAnsi" w:hAnsi="Tahoma" w:cs="Tahoma"/>
          <w:sz w:val="20"/>
          <w:szCs w:val="20"/>
          <w:rtl/>
        </w:rPr>
        <w:t xml:space="preserve">. </w:t>
      </w:r>
      <w:r w:rsidR="007B4264" w:rsidRPr="00F653CA">
        <w:rPr>
          <w:rFonts w:ascii="Tahoma" w:eastAsiaTheme="minorHAnsi" w:hAnsi="Tahoma" w:cs="Tahoma"/>
          <w:b/>
          <w:bCs/>
          <w:sz w:val="20"/>
          <w:szCs w:val="20"/>
          <w:rtl/>
        </w:rPr>
        <w:t>בשטחי פעילות ג' ההגעה, מהלך הפעולה והחזרה לשבט תהיה בליווי בוגר</w:t>
      </w:r>
      <w:r w:rsidR="00336694" w:rsidRPr="00F653CA">
        <w:rPr>
          <w:rFonts w:ascii="Tahoma" w:eastAsiaTheme="minorHAnsi" w:hAnsi="Tahoma" w:cs="Tahoma"/>
          <w:b/>
          <w:bCs/>
          <w:sz w:val="20"/>
          <w:szCs w:val="20"/>
          <w:rtl/>
        </w:rPr>
        <w:t>/ת</w:t>
      </w:r>
      <w:r w:rsidR="007B4264" w:rsidRPr="00F653CA">
        <w:rPr>
          <w:rFonts w:ascii="Tahoma" w:eastAsiaTheme="minorHAnsi" w:hAnsi="Tahoma" w:cs="Tahoma"/>
          <w:b/>
          <w:bCs/>
          <w:sz w:val="20"/>
          <w:szCs w:val="20"/>
          <w:rtl/>
        </w:rPr>
        <w:t>.</w:t>
      </w:r>
    </w:p>
    <w:p w14:paraId="4F4B6004" w14:textId="2A76AD8C" w:rsidR="007F1972" w:rsidRPr="00F653CA" w:rsidRDefault="007F1972" w:rsidP="00DF4F20">
      <w:pPr>
        <w:pStyle w:val="aa"/>
        <w:numPr>
          <w:ilvl w:val="0"/>
          <w:numId w:val="27"/>
        </w:numPr>
        <w:autoSpaceDE w:val="0"/>
        <w:autoSpaceDN w:val="0"/>
        <w:adjustRightInd w:val="0"/>
        <w:spacing w:line="360" w:lineRule="auto"/>
        <w:jc w:val="both"/>
        <w:rPr>
          <w:rFonts w:ascii="Tahoma" w:eastAsiaTheme="minorHAnsi" w:hAnsi="Tahoma" w:cs="Tahoma"/>
          <w:sz w:val="20"/>
          <w:szCs w:val="20"/>
        </w:rPr>
      </w:pPr>
      <w:r w:rsidRPr="00F653CA">
        <w:rPr>
          <w:rFonts w:ascii="Tahoma" w:eastAsiaTheme="minorHAnsi" w:hAnsi="Tahoma" w:cs="Tahoma"/>
          <w:sz w:val="20"/>
          <w:szCs w:val="20"/>
          <w:rtl/>
        </w:rPr>
        <w:t>כל</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פעילות</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בשטחי</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ג</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שתתקיים</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במהלך</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השנה</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תאושר</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על</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ידי</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מרכז</w:t>
      </w:r>
      <w:r w:rsidR="00336694" w:rsidRPr="00F653CA">
        <w:rPr>
          <w:rFonts w:ascii="Tahoma" w:eastAsiaTheme="minorHAnsi" w:hAnsi="Tahoma" w:cs="Tahoma"/>
          <w:sz w:val="20"/>
          <w:szCs w:val="20"/>
          <w:rtl/>
        </w:rPr>
        <w:t>/ת</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השבט</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בכתב</w:t>
      </w:r>
      <w:r w:rsidRPr="00F653CA">
        <w:rPr>
          <w:rFonts w:ascii="Tahoma" w:eastAsiaTheme="minorHAnsi" w:hAnsi="Tahoma" w:cs="Tahoma"/>
          <w:sz w:val="20"/>
          <w:szCs w:val="20"/>
        </w:rPr>
        <w:t>.</w:t>
      </w:r>
    </w:p>
    <w:p w14:paraId="19AF6162" w14:textId="6DF361ED" w:rsidR="007F1972" w:rsidRPr="00F653CA" w:rsidRDefault="007F1972" w:rsidP="00DF4F20">
      <w:pPr>
        <w:pStyle w:val="aa"/>
        <w:numPr>
          <w:ilvl w:val="0"/>
          <w:numId w:val="27"/>
        </w:numPr>
        <w:autoSpaceDE w:val="0"/>
        <w:autoSpaceDN w:val="0"/>
        <w:adjustRightInd w:val="0"/>
        <w:spacing w:line="360" w:lineRule="auto"/>
        <w:jc w:val="both"/>
        <w:rPr>
          <w:rFonts w:ascii="Tahoma" w:eastAsiaTheme="minorHAnsi" w:hAnsi="Tahoma" w:cs="Tahoma"/>
          <w:sz w:val="20"/>
          <w:szCs w:val="20"/>
        </w:rPr>
      </w:pPr>
      <w:r w:rsidRPr="00F653CA">
        <w:rPr>
          <w:rFonts w:ascii="Tahoma" w:eastAsiaTheme="minorHAnsi" w:hAnsi="Tahoma" w:cs="Tahoma"/>
          <w:sz w:val="20"/>
          <w:szCs w:val="20"/>
          <w:rtl/>
        </w:rPr>
        <w:t>בתחילת</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כל</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שנת</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פעילות</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יוגדר</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מרחב</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פעילות</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השבט</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על</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ידי</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מרכז</w:t>
      </w:r>
      <w:r w:rsidR="00336694" w:rsidRPr="00F653CA">
        <w:rPr>
          <w:rFonts w:ascii="Tahoma" w:eastAsiaTheme="minorHAnsi" w:hAnsi="Tahoma" w:cs="Tahoma"/>
          <w:sz w:val="20"/>
          <w:szCs w:val="20"/>
          <w:rtl/>
        </w:rPr>
        <w:t>/ת</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השבט</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ראש</w:t>
      </w:r>
      <w:r w:rsidR="00336694" w:rsidRPr="00F653CA">
        <w:rPr>
          <w:rFonts w:ascii="Tahoma" w:eastAsiaTheme="minorHAnsi" w:hAnsi="Tahoma" w:cs="Tahoma"/>
          <w:sz w:val="20"/>
          <w:szCs w:val="20"/>
          <w:rtl/>
        </w:rPr>
        <w:t>/ת</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השבט</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ומרכז</w:t>
      </w:r>
      <w:r w:rsidR="00336694" w:rsidRPr="00F653CA">
        <w:rPr>
          <w:rFonts w:ascii="Tahoma" w:eastAsiaTheme="minorHAnsi" w:hAnsi="Tahoma" w:cs="Tahoma"/>
          <w:sz w:val="20"/>
          <w:szCs w:val="20"/>
          <w:rtl/>
        </w:rPr>
        <w:t>/ת</w:t>
      </w:r>
      <w:r w:rsidR="00616F8B"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ההנהגה</w:t>
      </w:r>
      <w:r w:rsidR="00616F8B" w:rsidRPr="00F653CA">
        <w:rPr>
          <w:rFonts w:ascii="Tahoma" w:eastAsiaTheme="minorHAnsi" w:hAnsi="Tahoma" w:cs="Tahoma" w:hint="cs"/>
          <w:sz w:val="20"/>
          <w:szCs w:val="20"/>
          <w:rtl/>
        </w:rPr>
        <w:t>.</w:t>
      </w:r>
    </w:p>
    <w:p w14:paraId="78379D9A" w14:textId="77777777" w:rsidR="007F1972" w:rsidRPr="00F653CA" w:rsidRDefault="007F1972" w:rsidP="00DF4F20">
      <w:pPr>
        <w:autoSpaceDE w:val="0"/>
        <w:autoSpaceDN w:val="0"/>
        <w:adjustRightInd w:val="0"/>
        <w:spacing w:line="360" w:lineRule="auto"/>
        <w:jc w:val="both"/>
        <w:rPr>
          <w:rFonts w:ascii="Tahoma" w:eastAsiaTheme="minorHAnsi" w:hAnsi="Tahoma" w:cs="Tahoma"/>
          <w:sz w:val="20"/>
          <w:szCs w:val="20"/>
          <w:rtl/>
        </w:rPr>
      </w:pPr>
    </w:p>
    <w:p w14:paraId="08A61535" w14:textId="77777777" w:rsidR="007F1972" w:rsidRPr="00F653CA" w:rsidRDefault="007F1972" w:rsidP="00DF4F20">
      <w:pPr>
        <w:autoSpaceDE w:val="0"/>
        <w:autoSpaceDN w:val="0"/>
        <w:adjustRightInd w:val="0"/>
        <w:spacing w:line="360" w:lineRule="auto"/>
        <w:jc w:val="both"/>
        <w:rPr>
          <w:rFonts w:ascii="Tahoma" w:eastAsiaTheme="minorHAnsi" w:hAnsi="Tahoma" w:cs="Tahoma"/>
          <w:b/>
          <w:bCs/>
          <w:sz w:val="20"/>
          <w:szCs w:val="20"/>
        </w:rPr>
      </w:pPr>
      <w:r w:rsidRPr="00F653CA">
        <w:rPr>
          <w:rFonts w:ascii="Tahoma" w:eastAsiaTheme="minorHAnsi" w:hAnsi="Tahoma" w:cs="Tahoma"/>
          <w:b/>
          <w:bCs/>
          <w:sz w:val="20"/>
          <w:szCs w:val="20"/>
          <w:rtl/>
        </w:rPr>
        <w:t>בהגדרת</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המרחב</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יוגדרו</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האזורים</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שלהלן</w:t>
      </w:r>
      <w:r w:rsidRPr="00F653CA">
        <w:rPr>
          <w:rFonts w:ascii="Tahoma" w:eastAsiaTheme="minorHAnsi" w:hAnsi="Tahoma" w:cs="Tahoma"/>
          <w:b/>
          <w:bCs/>
          <w:sz w:val="20"/>
          <w:szCs w:val="20"/>
        </w:rPr>
        <w:t>:</w:t>
      </w:r>
    </w:p>
    <w:p w14:paraId="66885A42" w14:textId="0A320A5B" w:rsidR="00906D8C" w:rsidRPr="00F653CA" w:rsidRDefault="007F1972" w:rsidP="00DF4F20">
      <w:pPr>
        <w:pStyle w:val="aa"/>
        <w:numPr>
          <w:ilvl w:val="0"/>
          <w:numId w:val="28"/>
        </w:numPr>
        <w:autoSpaceDE w:val="0"/>
        <w:autoSpaceDN w:val="0"/>
        <w:adjustRightInd w:val="0"/>
        <w:spacing w:line="360" w:lineRule="auto"/>
        <w:jc w:val="both"/>
        <w:rPr>
          <w:rFonts w:ascii="Tahoma" w:eastAsiaTheme="minorHAnsi" w:hAnsi="Tahoma" w:cs="Tahoma"/>
          <w:sz w:val="20"/>
          <w:szCs w:val="20"/>
        </w:rPr>
      </w:pPr>
      <w:r w:rsidRPr="00F653CA">
        <w:rPr>
          <w:rFonts w:ascii="Tahoma" w:eastAsiaTheme="minorHAnsi" w:hAnsi="Tahoma" w:cs="Tahoma"/>
          <w:sz w:val="20"/>
          <w:szCs w:val="20"/>
          <w:rtl/>
        </w:rPr>
        <w:t>הגדרת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כל</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אזור</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הפעילות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בשבט</w:t>
      </w:r>
      <w:r w:rsidR="009B40D4"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שאינו</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מצריך</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אישור</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ההנהגה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במהלך</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שנת</w:t>
      </w:r>
    </w:p>
    <w:p w14:paraId="17FB852C" w14:textId="4AF9714A" w:rsidR="007F1972" w:rsidRPr="00F653CA" w:rsidRDefault="007F1972" w:rsidP="00DF4F20">
      <w:pPr>
        <w:pStyle w:val="aa"/>
        <w:autoSpaceDE w:val="0"/>
        <w:autoSpaceDN w:val="0"/>
        <w:adjustRightInd w:val="0"/>
        <w:spacing w:line="360" w:lineRule="auto"/>
        <w:ind w:left="1080"/>
        <w:jc w:val="both"/>
        <w:rPr>
          <w:rFonts w:ascii="Tahoma" w:eastAsiaTheme="minorHAnsi" w:hAnsi="Tahoma" w:cs="Tahoma"/>
          <w:sz w:val="20"/>
          <w:szCs w:val="20"/>
        </w:rPr>
      </w:pPr>
      <w:r w:rsidRPr="00F653CA">
        <w:rPr>
          <w:rFonts w:ascii="Tahoma" w:eastAsiaTheme="minorHAnsi" w:hAnsi="Tahoma" w:cs="Tahoma"/>
          <w:sz w:val="20"/>
          <w:szCs w:val="20"/>
          <w:rtl/>
        </w:rPr>
        <w:t>הפעילות</w:t>
      </w:r>
      <w:r w:rsidR="003164F1"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כולל</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מגבלות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לפעילות</w:t>
      </w:r>
      <w:r w:rsidR="00906D8C"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אם</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קיימות</w:t>
      </w:r>
      <w:r w:rsidR="003164F1"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כגון</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פעילות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בחושך</w:t>
      </w:r>
      <w:r w:rsidR="003164F1"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בגשם</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וכדומה</w:t>
      </w:r>
      <w:r w:rsidR="003164F1" w:rsidRPr="00F653CA">
        <w:rPr>
          <w:rFonts w:ascii="Tahoma" w:eastAsiaTheme="minorHAnsi" w:hAnsi="Tahoma" w:cs="Tahoma" w:hint="cs"/>
          <w:sz w:val="20"/>
          <w:szCs w:val="20"/>
          <w:rtl/>
        </w:rPr>
        <w:t>.</w:t>
      </w:r>
    </w:p>
    <w:p w14:paraId="2730B1BE" w14:textId="77777777" w:rsidR="007F1972" w:rsidRPr="00F653CA" w:rsidRDefault="007F1972" w:rsidP="00DF4F20">
      <w:pPr>
        <w:pStyle w:val="aa"/>
        <w:numPr>
          <w:ilvl w:val="0"/>
          <w:numId w:val="28"/>
        </w:numPr>
        <w:autoSpaceDE w:val="0"/>
        <w:autoSpaceDN w:val="0"/>
        <w:adjustRightInd w:val="0"/>
        <w:spacing w:line="360" w:lineRule="auto"/>
        <w:jc w:val="both"/>
        <w:rPr>
          <w:rFonts w:ascii="Tahoma" w:eastAsiaTheme="minorHAnsi" w:hAnsi="Tahoma" w:cs="Tahoma"/>
          <w:sz w:val="20"/>
          <w:szCs w:val="20"/>
        </w:rPr>
      </w:pPr>
      <w:r w:rsidRPr="00F653CA">
        <w:rPr>
          <w:rFonts w:ascii="Tahoma" w:eastAsiaTheme="minorHAnsi" w:hAnsi="Tahoma" w:cs="Tahoma"/>
          <w:sz w:val="20"/>
          <w:szCs w:val="20"/>
          <w:rtl/>
        </w:rPr>
        <w:t>הגדרת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אזור</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הדלקת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מדורות</w:t>
      </w:r>
      <w:r w:rsidRPr="00F653CA">
        <w:rPr>
          <w:rFonts w:ascii="Tahoma" w:eastAsiaTheme="minorHAnsi" w:hAnsi="Tahoma" w:cs="Tahoma"/>
          <w:sz w:val="20"/>
          <w:szCs w:val="20"/>
        </w:rPr>
        <w:t>.</w:t>
      </w:r>
    </w:p>
    <w:p w14:paraId="121F87D0" w14:textId="77777777" w:rsidR="007F1972" w:rsidRPr="00F653CA" w:rsidRDefault="007F1972" w:rsidP="00DF4F20">
      <w:pPr>
        <w:pStyle w:val="aa"/>
        <w:numPr>
          <w:ilvl w:val="0"/>
          <w:numId w:val="28"/>
        </w:numPr>
        <w:autoSpaceDE w:val="0"/>
        <w:autoSpaceDN w:val="0"/>
        <w:adjustRightInd w:val="0"/>
        <w:spacing w:line="360" w:lineRule="auto"/>
        <w:jc w:val="both"/>
        <w:rPr>
          <w:rFonts w:ascii="Tahoma" w:eastAsiaTheme="minorHAnsi" w:hAnsi="Tahoma" w:cs="Tahoma"/>
          <w:sz w:val="20"/>
          <w:szCs w:val="20"/>
        </w:rPr>
      </w:pPr>
      <w:r w:rsidRPr="00F653CA">
        <w:rPr>
          <w:rFonts w:ascii="Tahoma" w:eastAsiaTheme="minorHAnsi" w:hAnsi="Tahoma" w:cs="Tahoma"/>
          <w:sz w:val="20"/>
          <w:szCs w:val="20"/>
          <w:rtl/>
        </w:rPr>
        <w:t>הגדרת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אזור</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הדלקת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אמצעי</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גז</w:t>
      </w:r>
      <w:r w:rsidRPr="00F653CA">
        <w:rPr>
          <w:rFonts w:ascii="Tahoma" w:eastAsiaTheme="minorHAnsi" w:hAnsi="Tahoma" w:cs="Tahoma"/>
          <w:sz w:val="20"/>
          <w:szCs w:val="20"/>
        </w:rPr>
        <w:t>.</w:t>
      </w:r>
    </w:p>
    <w:p w14:paraId="5EA9FC78" w14:textId="4161BF75" w:rsidR="007F1972" w:rsidRPr="00F653CA" w:rsidRDefault="007F1972" w:rsidP="00DF4F20">
      <w:pPr>
        <w:pStyle w:val="aa"/>
        <w:numPr>
          <w:ilvl w:val="0"/>
          <w:numId w:val="28"/>
        </w:numPr>
        <w:autoSpaceDE w:val="0"/>
        <w:autoSpaceDN w:val="0"/>
        <w:adjustRightInd w:val="0"/>
        <w:spacing w:line="360" w:lineRule="auto"/>
        <w:jc w:val="both"/>
        <w:rPr>
          <w:rFonts w:ascii="Tahoma" w:eastAsiaTheme="minorHAnsi" w:hAnsi="Tahoma" w:cs="Tahoma"/>
          <w:sz w:val="20"/>
          <w:szCs w:val="20"/>
        </w:rPr>
      </w:pPr>
      <w:r w:rsidRPr="00F653CA">
        <w:rPr>
          <w:rFonts w:ascii="Tahoma" w:eastAsiaTheme="minorHAnsi" w:hAnsi="Tahoma" w:cs="Tahoma"/>
          <w:sz w:val="20"/>
          <w:szCs w:val="20"/>
          <w:rtl/>
        </w:rPr>
        <w:t>הגדרת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אזור</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טקסי</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אש</w:t>
      </w:r>
      <w:r w:rsidR="003164F1"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כולל</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התייחסות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למספר</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הכתובות</w:t>
      </w:r>
      <w:r w:rsidRPr="00F653CA">
        <w:rPr>
          <w:rFonts w:ascii="Tahoma" w:eastAsiaTheme="minorHAnsi" w:hAnsi="Tahoma" w:cs="Tahoma"/>
          <w:sz w:val="20"/>
          <w:szCs w:val="20"/>
        </w:rPr>
        <w:t>.</w:t>
      </w:r>
    </w:p>
    <w:p w14:paraId="3A47737E" w14:textId="6B994F09" w:rsidR="007F1972" w:rsidRPr="00F653CA" w:rsidRDefault="00336694" w:rsidP="00DF4F20">
      <w:pPr>
        <w:pStyle w:val="aa"/>
        <w:numPr>
          <w:ilvl w:val="0"/>
          <w:numId w:val="28"/>
        </w:numPr>
        <w:autoSpaceDE w:val="0"/>
        <w:autoSpaceDN w:val="0"/>
        <w:adjustRightInd w:val="0"/>
        <w:spacing w:line="360" w:lineRule="auto"/>
        <w:jc w:val="both"/>
        <w:rPr>
          <w:rFonts w:ascii="Tahoma" w:eastAsiaTheme="minorHAnsi" w:hAnsi="Tahoma" w:cs="Tahoma"/>
          <w:sz w:val="20"/>
          <w:szCs w:val="20"/>
        </w:rPr>
      </w:pPr>
      <w:r w:rsidRPr="00F653CA">
        <w:rPr>
          <w:rFonts w:ascii="Tahoma" w:eastAsiaTheme="minorHAnsi" w:hAnsi="Tahoma" w:cs="Tahoma"/>
          <w:sz w:val="20"/>
          <w:szCs w:val="20"/>
          <w:rtl/>
        </w:rPr>
        <w:t xml:space="preserve">על </w:t>
      </w:r>
      <w:r w:rsidR="007F1972" w:rsidRPr="00F653CA">
        <w:rPr>
          <w:rFonts w:ascii="Tahoma" w:eastAsiaTheme="minorHAnsi" w:hAnsi="Tahoma" w:cs="Tahoma"/>
          <w:sz w:val="20"/>
          <w:szCs w:val="20"/>
          <w:rtl/>
        </w:rPr>
        <w:t>מרכז</w:t>
      </w:r>
      <w:r w:rsidRPr="00F653CA">
        <w:rPr>
          <w:rFonts w:ascii="Tahoma" w:eastAsiaTheme="minorHAnsi" w:hAnsi="Tahoma" w:cs="Tahoma"/>
          <w:sz w:val="20"/>
          <w:szCs w:val="20"/>
          <w:rtl/>
        </w:rPr>
        <w:t>/ת</w:t>
      </w:r>
      <w:r w:rsidR="007F1972" w:rsidRPr="00F653CA">
        <w:rPr>
          <w:rFonts w:ascii="Tahoma" w:eastAsiaTheme="minorHAnsi" w:hAnsi="Tahoma" w:cs="Tahoma"/>
          <w:sz w:val="20"/>
          <w:szCs w:val="20"/>
        </w:rPr>
        <w:t xml:space="preserve"> </w:t>
      </w:r>
      <w:r w:rsidR="007F1972" w:rsidRPr="00F653CA">
        <w:rPr>
          <w:rFonts w:ascii="Tahoma" w:eastAsiaTheme="minorHAnsi" w:hAnsi="Tahoma" w:cs="Tahoma"/>
          <w:sz w:val="20"/>
          <w:szCs w:val="20"/>
          <w:rtl/>
        </w:rPr>
        <w:t>ההנהגה</w:t>
      </w:r>
      <w:r w:rsidR="007F1972" w:rsidRPr="00F653CA">
        <w:rPr>
          <w:rFonts w:ascii="Tahoma" w:eastAsiaTheme="minorHAnsi" w:hAnsi="Tahoma" w:cs="Tahoma"/>
          <w:sz w:val="20"/>
          <w:szCs w:val="20"/>
        </w:rPr>
        <w:t xml:space="preserve"> </w:t>
      </w:r>
      <w:r w:rsidRPr="00F653CA">
        <w:rPr>
          <w:rFonts w:ascii="Tahoma" w:eastAsiaTheme="minorHAnsi" w:hAnsi="Tahoma" w:cs="Tahoma"/>
          <w:sz w:val="20"/>
          <w:szCs w:val="20"/>
          <w:rtl/>
        </w:rPr>
        <w:t>ל</w:t>
      </w:r>
      <w:r w:rsidR="007F1972" w:rsidRPr="00F653CA">
        <w:rPr>
          <w:rFonts w:ascii="Tahoma" w:eastAsiaTheme="minorHAnsi" w:hAnsi="Tahoma" w:cs="Tahoma"/>
          <w:sz w:val="20"/>
          <w:szCs w:val="20"/>
          <w:rtl/>
        </w:rPr>
        <w:t>תעד</w:t>
      </w:r>
      <w:r w:rsidR="007F1972" w:rsidRPr="00F653CA">
        <w:rPr>
          <w:rFonts w:ascii="Tahoma" w:eastAsiaTheme="minorHAnsi" w:hAnsi="Tahoma" w:cs="Tahoma"/>
          <w:sz w:val="20"/>
          <w:szCs w:val="20"/>
        </w:rPr>
        <w:t xml:space="preserve"> </w:t>
      </w:r>
      <w:r w:rsidR="007F1972" w:rsidRPr="00F653CA">
        <w:rPr>
          <w:rFonts w:ascii="Tahoma" w:eastAsiaTheme="minorHAnsi" w:hAnsi="Tahoma" w:cs="Tahoma"/>
          <w:sz w:val="20"/>
          <w:szCs w:val="20"/>
          <w:rtl/>
        </w:rPr>
        <w:t>את</w:t>
      </w:r>
      <w:r w:rsidR="007F1972" w:rsidRPr="00F653CA">
        <w:rPr>
          <w:rFonts w:ascii="Tahoma" w:eastAsiaTheme="minorHAnsi" w:hAnsi="Tahoma" w:cs="Tahoma"/>
          <w:sz w:val="20"/>
          <w:szCs w:val="20"/>
        </w:rPr>
        <w:t xml:space="preserve"> </w:t>
      </w:r>
      <w:r w:rsidR="007F1972" w:rsidRPr="00F653CA">
        <w:rPr>
          <w:rFonts w:ascii="Tahoma" w:eastAsiaTheme="minorHAnsi" w:hAnsi="Tahoma" w:cs="Tahoma"/>
          <w:sz w:val="20"/>
          <w:szCs w:val="20"/>
          <w:rtl/>
        </w:rPr>
        <w:t>אישור</w:t>
      </w:r>
      <w:r w:rsidR="007F1972" w:rsidRPr="00F653CA">
        <w:rPr>
          <w:rFonts w:ascii="Tahoma" w:eastAsiaTheme="minorHAnsi" w:hAnsi="Tahoma" w:cs="Tahoma"/>
          <w:sz w:val="20"/>
          <w:szCs w:val="20"/>
        </w:rPr>
        <w:t xml:space="preserve"> </w:t>
      </w:r>
      <w:r w:rsidR="007F1972" w:rsidRPr="00F653CA">
        <w:rPr>
          <w:rFonts w:ascii="Tahoma" w:eastAsiaTheme="minorHAnsi" w:hAnsi="Tahoma" w:cs="Tahoma"/>
          <w:sz w:val="20"/>
          <w:szCs w:val="20"/>
          <w:rtl/>
        </w:rPr>
        <w:t>מרחב</w:t>
      </w:r>
      <w:r w:rsidR="007F1972" w:rsidRPr="00F653CA">
        <w:rPr>
          <w:rFonts w:ascii="Tahoma" w:eastAsiaTheme="minorHAnsi" w:hAnsi="Tahoma" w:cs="Tahoma"/>
          <w:sz w:val="20"/>
          <w:szCs w:val="20"/>
        </w:rPr>
        <w:t xml:space="preserve"> </w:t>
      </w:r>
      <w:r w:rsidR="007F1972" w:rsidRPr="00F653CA">
        <w:rPr>
          <w:rFonts w:ascii="Tahoma" w:eastAsiaTheme="minorHAnsi" w:hAnsi="Tahoma" w:cs="Tahoma"/>
          <w:sz w:val="20"/>
          <w:szCs w:val="20"/>
          <w:rtl/>
        </w:rPr>
        <w:t>הפעילות</w:t>
      </w:r>
      <w:r w:rsidR="007F1972" w:rsidRPr="00F653CA">
        <w:rPr>
          <w:rFonts w:ascii="Tahoma" w:eastAsiaTheme="minorHAnsi" w:hAnsi="Tahoma" w:cs="Tahoma"/>
          <w:sz w:val="20"/>
          <w:szCs w:val="20"/>
        </w:rPr>
        <w:t xml:space="preserve"> </w:t>
      </w:r>
      <w:r w:rsidR="007F1972" w:rsidRPr="00F653CA">
        <w:rPr>
          <w:rFonts w:ascii="Tahoma" w:eastAsiaTheme="minorHAnsi" w:hAnsi="Tahoma" w:cs="Tahoma"/>
          <w:sz w:val="20"/>
          <w:szCs w:val="20"/>
          <w:rtl/>
        </w:rPr>
        <w:t>בטופס</w:t>
      </w:r>
      <w:r w:rsidR="003164F1" w:rsidRPr="00F653CA">
        <w:rPr>
          <w:rFonts w:ascii="Tahoma" w:eastAsiaTheme="minorHAnsi" w:hAnsi="Tahoma" w:cs="Tahoma" w:hint="cs"/>
          <w:sz w:val="20"/>
          <w:szCs w:val="20"/>
          <w:rtl/>
        </w:rPr>
        <w:t xml:space="preserve">, </w:t>
      </w:r>
      <w:r w:rsidR="007F1972" w:rsidRPr="00F653CA">
        <w:rPr>
          <w:rFonts w:ascii="Tahoma" w:eastAsiaTheme="minorHAnsi" w:hAnsi="Tahoma" w:cs="Tahoma"/>
          <w:sz w:val="20"/>
          <w:szCs w:val="20"/>
          <w:rtl/>
        </w:rPr>
        <w:t>בו</w:t>
      </w:r>
      <w:r w:rsidR="007F1972" w:rsidRPr="00F653CA">
        <w:rPr>
          <w:rFonts w:ascii="Tahoma" w:eastAsiaTheme="minorHAnsi" w:hAnsi="Tahoma" w:cs="Tahoma"/>
          <w:sz w:val="20"/>
          <w:szCs w:val="20"/>
        </w:rPr>
        <w:t xml:space="preserve"> </w:t>
      </w:r>
      <w:r w:rsidR="007F1972" w:rsidRPr="00F653CA">
        <w:rPr>
          <w:rFonts w:ascii="Tahoma" w:eastAsiaTheme="minorHAnsi" w:hAnsi="Tahoma" w:cs="Tahoma"/>
          <w:sz w:val="20"/>
          <w:szCs w:val="20"/>
          <w:rtl/>
        </w:rPr>
        <w:t>יסוכמו</w:t>
      </w:r>
      <w:r w:rsidR="007F1972" w:rsidRPr="00F653CA">
        <w:rPr>
          <w:rFonts w:ascii="Tahoma" w:eastAsiaTheme="minorHAnsi" w:hAnsi="Tahoma" w:cs="Tahoma"/>
          <w:sz w:val="20"/>
          <w:szCs w:val="20"/>
        </w:rPr>
        <w:t xml:space="preserve"> </w:t>
      </w:r>
      <w:r w:rsidR="007F1972" w:rsidRPr="00F653CA">
        <w:rPr>
          <w:rFonts w:ascii="Tahoma" w:eastAsiaTheme="minorHAnsi" w:hAnsi="Tahoma" w:cs="Tahoma"/>
          <w:sz w:val="20"/>
          <w:szCs w:val="20"/>
          <w:rtl/>
        </w:rPr>
        <w:t>הפרטים</w:t>
      </w:r>
      <w:r w:rsidR="007F1972" w:rsidRPr="00F653CA">
        <w:rPr>
          <w:rFonts w:ascii="Tahoma" w:eastAsiaTheme="minorHAnsi" w:hAnsi="Tahoma" w:cs="Tahoma"/>
          <w:sz w:val="20"/>
          <w:szCs w:val="20"/>
        </w:rPr>
        <w:t>.</w:t>
      </w:r>
    </w:p>
    <w:p w14:paraId="622671D4" w14:textId="77777777" w:rsidR="00906D8C" w:rsidRPr="00F653CA" w:rsidRDefault="007F1972" w:rsidP="00DF4F20">
      <w:pPr>
        <w:pStyle w:val="aa"/>
        <w:numPr>
          <w:ilvl w:val="0"/>
          <w:numId w:val="27"/>
        </w:numPr>
        <w:autoSpaceDE w:val="0"/>
        <w:autoSpaceDN w:val="0"/>
        <w:adjustRightInd w:val="0"/>
        <w:spacing w:line="360" w:lineRule="auto"/>
        <w:jc w:val="both"/>
        <w:rPr>
          <w:rFonts w:ascii="Tahoma" w:eastAsiaTheme="minorHAnsi" w:hAnsi="Tahoma" w:cs="Tahoma"/>
          <w:sz w:val="20"/>
          <w:szCs w:val="20"/>
        </w:rPr>
      </w:pPr>
      <w:r w:rsidRPr="00F653CA">
        <w:rPr>
          <w:rFonts w:ascii="Tahoma" w:eastAsiaTheme="minorHAnsi" w:hAnsi="Tahoma" w:cs="Tahoma"/>
          <w:sz w:val="20"/>
          <w:szCs w:val="20"/>
          <w:rtl/>
        </w:rPr>
        <w:t>בכל</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פעילות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אין</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ללכת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יחפים</w:t>
      </w:r>
      <w:r w:rsidR="000129EB" w:rsidRPr="00F653CA">
        <w:rPr>
          <w:rFonts w:ascii="Tahoma" w:eastAsiaTheme="minorHAnsi" w:hAnsi="Tahoma" w:cs="Tahoma"/>
          <w:sz w:val="20"/>
          <w:szCs w:val="20"/>
        </w:rPr>
        <w:t xml:space="preserve"> </w:t>
      </w:r>
      <w:r w:rsidR="000129EB" w:rsidRPr="00F653CA">
        <w:rPr>
          <w:rFonts w:ascii="Tahoma" w:eastAsiaTheme="minorHAnsi" w:hAnsi="Tahoma" w:cs="Tahoma"/>
          <w:sz w:val="20"/>
          <w:szCs w:val="20"/>
          <w:rtl/>
        </w:rPr>
        <w:t>ויש</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לנעול</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נעליים</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סגורות</w:t>
      </w:r>
      <w:r w:rsidRPr="00F653CA">
        <w:rPr>
          <w:rFonts w:ascii="Tahoma" w:eastAsiaTheme="minorHAnsi" w:hAnsi="Tahoma" w:cs="Tahoma"/>
          <w:sz w:val="20"/>
          <w:szCs w:val="20"/>
        </w:rPr>
        <w:t>.</w:t>
      </w:r>
    </w:p>
    <w:p w14:paraId="77E9AFAC" w14:textId="77777777" w:rsidR="00BD4721" w:rsidRPr="00F653CA" w:rsidRDefault="00BD4721" w:rsidP="00DF4F20">
      <w:pPr>
        <w:pStyle w:val="aa"/>
        <w:numPr>
          <w:ilvl w:val="0"/>
          <w:numId w:val="27"/>
        </w:numPr>
        <w:autoSpaceDE w:val="0"/>
        <w:autoSpaceDN w:val="0"/>
        <w:adjustRightInd w:val="0"/>
        <w:spacing w:line="360" w:lineRule="auto"/>
        <w:jc w:val="both"/>
        <w:rPr>
          <w:rFonts w:ascii="Tahoma" w:eastAsiaTheme="minorHAnsi" w:hAnsi="Tahoma" w:cs="Tahoma"/>
          <w:sz w:val="20"/>
          <w:szCs w:val="20"/>
        </w:rPr>
      </w:pPr>
      <w:r w:rsidRPr="00F653CA">
        <w:rPr>
          <w:rFonts w:ascii="Tahoma" w:eastAsiaTheme="minorHAnsi" w:hAnsi="Tahoma" w:cs="Tahoma"/>
          <w:b/>
          <w:bCs/>
          <w:sz w:val="20"/>
          <w:szCs w:val="20"/>
          <w:rtl/>
        </w:rPr>
        <w:t>סריקת בטיחות בימי פעילות:</w:t>
      </w:r>
    </w:p>
    <w:p w14:paraId="5B055BA2" w14:textId="1D90F4ED" w:rsidR="00641616" w:rsidRPr="00F653CA" w:rsidRDefault="007F1972" w:rsidP="00DF4F20">
      <w:pPr>
        <w:pStyle w:val="aa"/>
        <w:autoSpaceDE w:val="0"/>
        <w:autoSpaceDN w:val="0"/>
        <w:adjustRightInd w:val="0"/>
        <w:spacing w:line="360" w:lineRule="auto"/>
        <w:ind w:left="502"/>
        <w:jc w:val="both"/>
        <w:rPr>
          <w:rFonts w:ascii="Tahoma" w:eastAsiaTheme="minorHAnsi" w:hAnsi="Tahoma" w:cs="Tahoma"/>
          <w:sz w:val="20"/>
          <w:szCs w:val="20"/>
          <w:rtl/>
        </w:rPr>
      </w:pPr>
      <w:r w:rsidRPr="00F653CA">
        <w:rPr>
          <w:rFonts w:ascii="Tahoma" w:eastAsiaTheme="minorHAnsi" w:hAnsi="Tahoma" w:cs="Tahoma"/>
          <w:sz w:val="20"/>
          <w:szCs w:val="20"/>
          <w:rtl/>
        </w:rPr>
        <w:t>בתחילת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כל</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יום</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פעילות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יבצע</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מרכז</w:t>
      </w:r>
      <w:r w:rsidR="00336694" w:rsidRPr="00F653CA">
        <w:rPr>
          <w:rFonts w:ascii="Tahoma" w:eastAsiaTheme="minorHAnsi" w:hAnsi="Tahoma" w:cs="Tahoma"/>
          <w:sz w:val="20"/>
          <w:szCs w:val="20"/>
          <w:rtl/>
        </w:rPr>
        <w:t>/ת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השבט</w:t>
      </w:r>
      <w:r w:rsidR="00336694" w:rsidRPr="00F653CA">
        <w:rPr>
          <w:rFonts w:ascii="Tahoma" w:eastAsiaTheme="minorHAnsi" w:hAnsi="Tahoma" w:cs="Tahoma"/>
          <w:sz w:val="20"/>
          <w:szCs w:val="20"/>
          <w:rtl/>
        </w:rPr>
        <w:t xml:space="preserve"> או </w:t>
      </w:r>
      <w:r w:rsidRPr="00F653CA">
        <w:rPr>
          <w:rFonts w:ascii="Tahoma" w:eastAsiaTheme="minorHAnsi" w:hAnsi="Tahoma" w:cs="Tahoma"/>
          <w:sz w:val="20"/>
          <w:szCs w:val="20"/>
          <w:rtl/>
        </w:rPr>
        <w:t>בוגר</w:t>
      </w:r>
      <w:r w:rsidR="00336694" w:rsidRPr="00F653CA">
        <w:rPr>
          <w:rFonts w:ascii="Tahoma" w:eastAsiaTheme="minorHAnsi" w:hAnsi="Tahoma" w:cs="Tahoma"/>
          <w:sz w:val="20"/>
          <w:szCs w:val="20"/>
          <w:rtl/>
        </w:rPr>
        <w:t>/ת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אחראי</w:t>
      </w:r>
      <w:r w:rsidR="00336694" w:rsidRPr="00F653CA">
        <w:rPr>
          <w:rFonts w:ascii="Tahoma" w:eastAsiaTheme="minorHAnsi" w:hAnsi="Tahoma" w:cs="Tahoma"/>
          <w:sz w:val="20"/>
          <w:szCs w:val="20"/>
          <w:rtl/>
        </w:rPr>
        <w:t>/ת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סריקה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בטיחותית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וב</w:t>
      </w:r>
      <w:r w:rsidR="00991AF8" w:rsidRPr="00F653CA">
        <w:rPr>
          <w:rFonts w:ascii="Tahoma" w:eastAsiaTheme="minorHAnsi" w:hAnsi="Tahoma" w:cs="Tahoma"/>
          <w:sz w:val="20"/>
          <w:szCs w:val="20"/>
          <w:rtl/>
        </w:rPr>
        <w:t>י</w:t>
      </w:r>
      <w:r w:rsidRPr="00F653CA">
        <w:rPr>
          <w:rFonts w:ascii="Tahoma" w:eastAsiaTheme="minorHAnsi" w:hAnsi="Tahoma" w:cs="Tahoma"/>
          <w:sz w:val="20"/>
          <w:szCs w:val="20"/>
          <w:rtl/>
        </w:rPr>
        <w:t>טחונית</w:t>
      </w:r>
      <w:r w:rsidR="000129EB" w:rsidRPr="00F653CA">
        <w:rPr>
          <w:rFonts w:ascii="Tahoma" w:eastAsiaTheme="minorHAnsi" w:hAnsi="Tahoma" w:cs="Tahoma"/>
          <w:sz w:val="20"/>
          <w:szCs w:val="20"/>
        </w:rPr>
        <w:t xml:space="preserve"> </w:t>
      </w:r>
      <w:r w:rsidRPr="00F653CA">
        <w:rPr>
          <w:rFonts w:ascii="Tahoma" w:eastAsiaTheme="minorHAnsi" w:hAnsi="Tahoma" w:cs="Tahoma"/>
          <w:sz w:val="20"/>
          <w:szCs w:val="20"/>
        </w:rPr>
        <w:t>,</w:t>
      </w:r>
      <w:r w:rsidRPr="00F653CA">
        <w:rPr>
          <w:rFonts w:ascii="Tahoma" w:eastAsiaTheme="minorHAnsi" w:hAnsi="Tahoma" w:cs="Tahoma"/>
          <w:sz w:val="20"/>
          <w:szCs w:val="20"/>
          <w:rtl/>
        </w:rPr>
        <w:t>תוך</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מתן</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דגש</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בנקודות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תורפה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בטיחותיות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בהתאם</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למיפוי</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שביצע</w:t>
      </w:r>
      <w:r w:rsidR="00641616" w:rsidRPr="00F653CA">
        <w:rPr>
          <w:rFonts w:ascii="Tahoma" w:eastAsiaTheme="minorHAnsi" w:hAnsi="Tahoma" w:cs="Tahoma"/>
          <w:sz w:val="20"/>
          <w:szCs w:val="20"/>
          <w:rtl/>
        </w:rPr>
        <w:t xml:space="preserve"> </w:t>
      </w:r>
      <w:hyperlink w:anchor="_נספח_ו'_–" w:history="1">
        <w:r w:rsidR="00641616" w:rsidRPr="00F653CA">
          <w:rPr>
            <w:rStyle w:val="Hyperlink"/>
            <w:rFonts w:ascii="Tahoma" w:eastAsiaTheme="minorHAnsi" w:hAnsi="Tahoma" w:cs="Tahoma"/>
            <w:sz w:val="20"/>
            <w:szCs w:val="20"/>
            <w:rtl/>
          </w:rPr>
          <w:t>(רא</w:t>
        </w:r>
        <w:r w:rsidR="00EF1DA3">
          <w:rPr>
            <w:rStyle w:val="Hyperlink"/>
            <w:rFonts w:ascii="Tahoma" w:eastAsiaTheme="minorHAnsi" w:hAnsi="Tahoma" w:cs="Tahoma" w:hint="cs"/>
            <w:sz w:val="20"/>
            <w:szCs w:val="20"/>
            <w:rtl/>
          </w:rPr>
          <w:t>ו</w:t>
        </w:r>
        <w:r w:rsidR="00641616" w:rsidRPr="00F653CA">
          <w:rPr>
            <w:rStyle w:val="Hyperlink"/>
            <w:rFonts w:ascii="Tahoma" w:eastAsiaTheme="minorHAnsi" w:hAnsi="Tahoma" w:cs="Tahoma"/>
            <w:sz w:val="20"/>
            <w:szCs w:val="20"/>
            <w:rtl/>
          </w:rPr>
          <w:t xml:space="preserve"> נספח </w:t>
        </w:r>
        <w:r w:rsidR="00306AAE">
          <w:rPr>
            <w:rStyle w:val="Hyperlink"/>
            <w:rFonts w:ascii="Tahoma" w:eastAsiaTheme="minorHAnsi" w:hAnsi="Tahoma" w:cs="Tahoma" w:hint="cs"/>
            <w:sz w:val="20"/>
            <w:szCs w:val="20"/>
            <w:rtl/>
          </w:rPr>
          <w:t>ד</w:t>
        </w:r>
        <w:r w:rsidR="00641616" w:rsidRPr="00F653CA">
          <w:rPr>
            <w:rStyle w:val="Hyperlink"/>
            <w:rFonts w:ascii="Tahoma" w:eastAsiaTheme="minorHAnsi" w:hAnsi="Tahoma" w:cs="Tahoma"/>
            <w:sz w:val="20"/>
            <w:szCs w:val="20"/>
            <w:rtl/>
          </w:rPr>
          <w:t xml:space="preserve">' </w:t>
        </w:r>
        <w:r w:rsidR="00F2376C" w:rsidRPr="00F653CA">
          <w:rPr>
            <w:rStyle w:val="Hyperlink"/>
            <w:rFonts w:ascii="Tahoma" w:eastAsiaTheme="minorHAnsi" w:hAnsi="Tahoma" w:cs="Tahoma"/>
            <w:sz w:val="20"/>
            <w:szCs w:val="20"/>
            <w:rtl/>
          </w:rPr>
          <w:t>–</w:t>
        </w:r>
        <w:r w:rsidR="00641616" w:rsidRPr="00F653CA">
          <w:rPr>
            <w:rStyle w:val="Hyperlink"/>
            <w:rFonts w:ascii="Tahoma" w:eastAsiaTheme="minorHAnsi" w:hAnsi="Tahoma" w:cs="Tahoma"/>
            <w:sz w:val="20"/>
            <w:szCs w:val="20"/>
            <w:rtl/>
          </w:rPr>
          <w:t xml:space="preserve"> בדיקת בטיחות ביום פעילות)</w:t>
        </w:r>
      </w:hyperlink>
      <w:r w:rsidR="00C8542D" w:rsidRPr="00F653CA">
        <w:rPr>
          <w:rFonts w:ascii="Tahoma" w:eastAsiaTheme="minorHAnsi" w:hAnsi="Tahoma" w:cs="Tahoma" w:hint="cs"/>
          <w:sz w:val="20"/>
          <w:szCs w:val="20"/>
          <w:rtl/>
        </w:rPr>
        <w:t>.</w:t>
      </w:r>
    </w:p>
    <w:p w14:paraId="77994352" w14:textId="1F1160E1" w:rsidR="007F1972" w:rsidRPr="00F653CA" w:rsidRDefault="007F1972" w:rsidP="00DF4F20">
      <w:pPr>
        <w:pStyle w:val="aa"/>
        <w:autoSpaceDE w:val="0"/>
        <w:autoSpaceDN w:val="0"/>
        <w:adjustRightInd w:val="0"/>
        <w:spacing w:line="360" w:lineRule="auto"/>
        <w:ind w:left="502"/>
        <w:jc w:val="both"/>
        <w:rPr>
          <w:rFonts w:ascii="Tahoma" w:eastAsiaTheme="minorHAnsi" w:hAnsi="Tahoma" w:cs="Tahoma"/>
          <w:sz w:val="20"/>
          <w:szCs w:val="20"/>
        </w:rPr>
      </w:pPr>
      <w:r w:rsidRPr="00F653CA">
        <w:rPr>
          <w:rFonts w:ascii="Tahoma" w:eastAsiaTheme="minorHAnsi" w:hAnsi="Tahoma" w:cs="Tahoma"/>
          <w:b/>
          <w:bCs/>
          <w:sz w:val="20"/>
          <w:szCs w:val="20"/>
          <w:rtl/>
        </w:rPr>
        <w:t>אם</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נמצא</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חפץ</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חשוד</w:t>
      </w:r>
      <w:r w:rsidR="00906D8C" w:rsidRPr="00F653CA">
        <w:rPr>
          <w:rFonts w:ascii="Tahoma" w:eastAsiaTheme="minorHAnsi" w:hAnsi="Tahoma" w:cs="Tahoma"/>
          <w:b/>
          <w:bCs/>
          <w:sz w:val="20"/>
          <w:szCs w:val="20"/>
          <w:rtl/>
        </w:rPr>
        <w:t>:</w:t>
      </w:r>
      <w:r w:rsidR="00906D8C" w:rsidRPr="00F653CA">
        <w:rPr>
          <w:rFonts w:ascii="Tahoma" w:eastAsiaTheme="minorHAnsi" w:hAnsi="Tahoma" w:cs="Tahoma"/>
          <w:sz w:val="20"/>
          <w:szCs w:val="20"/>
          <w:rtl/>
        </w:rPr>
        <w:t xml:space="preserve"> </w:t>
      </w:r>
      <w:r w:rsidRPr="00F653CA">
        <w:rPr>
          <w:rFonts w:ascii="Tahoma" w:eastAsiaTheme="minorHAnsi" w:hAnsi="Tahoma" w:cs="Tahoma"/>
          <w:sz w:val="20"/>
          <w:szCs w:val="20"/>
          <w:rtl/>
        </w:rPr>
        <w:t>יש</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לפעול</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לפי</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נוהל</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הדגשים</w:t>
      </w:r>
      <w:r w:rsidRPr="00F653CA">
        <w:rPr>
          <w:rFonts w:ascii="Tahoma" w:eastAsiaTheme="minorHAnsi" w:hAnsi="Tahoma" w:cs="Tahoma"/>
          <w:sz w:val="20"/>
          <w:szCs w:val="20"/>
        </w:rPr>
        <w:t xml:space="preserve"> </w:t>
      </w:r>
      <w:r w:rsidR="00641616" w:rsidRPr="00F653CA">
        <w:rPr>
          <w:rFonts w:ascii="Tahoma" w:eastAsiaTheme="minorHAnsi" w:hAnsi="Tahoma" w:cs="Tahoma"/>
          <w:sz w:val="20"/>
          <w:szCs w:val="20"/>
          <w:rtl/>
        </w:rPr>
        <w:t>ש</w:t>
      </w:r>
      <w:r w:rsidR="00906D8C" w:rsidRPr="00F653CA">
        <w:rPr>
          <w:rFonts w:ascii="Tahoma" w:eastAsiaTheme="minorHAnsi" w:hAnsi="Tahoma" w:cs="Tahoma"/>
          <w:sz w:val="20"/>
          <w:szCs w:val="20"/>
          <w:rtl/>
        </w:rPr>
        <w:t>להלן</w:t>
      </w:r>
      <w:r w:rsidR="00FC7D12" w:rsidRPr="00F653CA">
        <w:rPr>
          <w:rFonts w:ascii="Tahoma" w:eastAsiaTheme="minorHAnsi" w:hAnsi="Tahoma" w:cs="Tahoma" w:hint="cs"/>
          <w:sz w:val="20"/>
          <w:szCs w:val="20"/>
          <w:rtl/>
        </w:rPr>
        <w:t>.</w:t>
      </w:r>
      <w:r w:rsidR="00906D8C" w:rsidRPr="00F653CA">
        <w:rPr>
          <w:rFonts w:ascii="Tahoma" w:eastAsiaTheme="minorHAnsi" w:hAnsi="Tahoma" w:cs="Tahoma"/>
          <w:sz w:val="20"/>
          <w:szCs w:val="20"/>
          <w:rtl/>
        </w:rPr>
        <w:t xml:space="preserve"> </w:t>
      </w:r>
      <w:r w:rsidRPr="00F653CA">
        <w:rPr>
          <w:rFonts w:ascii="Tahoma" w:eastAsiaTheme="minorHAnsi" w:hAnsi="Tahoma" w:cs="Tahoma"/>
          <w:sz w:val="20"/>
          <w:szCs w:val="20"/>
          <w:rtl/>
        </w:rPr>
        <w:t>בדיקת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החפץ</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החשוד</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על</w:t>
      </w:r>
      <w:r w:rsidR="00FC7D12"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ידי</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מרכ</w:t>
      </w:r>
      <w:r w:rsidR="00336694" w:rsidRPr="00F653CA">
        <w:rPr>
          <w:rFonts w:ascii="Tahoma" w:eastAsiaTheme="minorHAnsi" w:hAnsi="Tahoma" w:cs="Tahoma"/>
          <w:sz w:val="20"/>
          <w:szCs w:val="20"/>
          <w:rtl/>
        </w:rPr>
        <w:t>ז/ת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השבט</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בראייה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בלבד</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ובמרחק</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סביר</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מהחפץ</w:t>
      </w:r>
      <w:r w:rsidR="00991AF8" w:rsidRPr="00F653CA">
        <w:rPr>
          <w:rFonts w:ascii="Tahoma" w:eastAsiaTheme="minorHAnsi" w:hAnsi="Tahoma" w:cs="Tahoma"/>
          <w:sz w:val="20"/>
          <w:szCs w:val="20"/>
          <w:rtl/>
        </w:rPr>
        <w:t xml:space="preserve"> (</w:t>
      </w:r>
      <w:r w:rsidRPr="00F653CA">
        <w:rPr>
          <w:rFonts w:ascii="Tahoma" w:eastAsiaTheme="minorHAnsi" w:hAnsi="Tahoma" w:cs="Tahoma"/>
          <w:sz w:val="20"/>
          <w:szCs w:val="20"/>
          <w:rtl/>
        </w:rPr>
        <w:t>טווח</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הביטחון</w:t>
      </w:r>
      <w:r w:rsidR="00641616" w:rsidRPr="00F653CA">
        <w:rPr>
          <w:rFonts w:ascii="Tahoma" w:eastAsiaTheme="minorHAnsi" w:hAnsi="Tahoma" w:cs="Tahoma"/>
          <w:sz w:val="20"/>
          <w:szCs w:val="20"/>
          <w:rtl/>
        </w:rPr>
        <w:t xml:space="preserve"> </w:t>
      </w:r>
      <w:r w:rsidRPr="00F653CA">
        <w:rPr>
          <w:rFonts w:ascii="Tahoma" w:eastAsiaTheme="minorHAnsi" w:hAnsi="Tahoma" w:cs="Tahoma"/>
          <w:sz w:val="20"/>
          <w:szCs w:val="20"/>
          <w:rtl/>
        </w:rPr>
        <w:t>מהחפץ</w:t>
      </w:r>
      <w:r w:rsidRPr="00F653CA">
        <w:rPr>
          <w:rFonts w:ascii="Tahoma" w:eastAsiaTheme="minorHAnsi" w:hAnsi="Tahoma" w:cs="Tahoma"/>
          <w:sz w:val="20"/>
          <w:szCs w:val="20"/>
        </w:rPr>
        <w:t xml:space="preserve"> 50 </w:t>
      </w:r>
      <w:r w:rsidR="00641616" w:rsidRPr="00F653CA">
        <w:rPr>
          <w:rFonts w:ascii="Tahoma" w:eastAsiaTheme="minorHAnsi" w:hAnsi="Tahoma" w:cs="Tahoma"/>
          <w:sz w:val="20"/>
          <w:szCs w:val="20"/>
          <w:rtl/>
        </w:rPr>
        <w:t>מ'</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בשטח</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בנוי</w:t>
      </w:r>
      <w:r w:rsidR="00641616" w:rsidRPr="00F653CA">
        <w:rPr>
          <w:rFonts w:ascii="Tahoma" w:eastAsiaTheme="minorHAnsi" w:hAnsi="Tahoma" w:cs="Tahoma"/>
          <w:sz w:val="20"/>
          <w:szCs w:val="20"/>
          <w:rtl/>
        </w:rPr>
        <w:t xml:space="preserve"> </w:t>
      </w:r>
      <w:r w:rsidRPr="00F653CA">
        <w:rPr>
          <w:rFonts w:ascii="Tahoma" w:eastAsiaTheme="minorHAnsi" w:hAnsi="Tahoma" w:cs="Tahoma"/>
          <w:sz w:val="20"/>
          <w:szCs w:val="20"/>
          <w:rtl/>
        </w:rPr>
        <w:t>ו</w:t>
      </w:r>
      <w:r w:rsidR="00E918EA" w:rsidRPr="00F653CA">
        <w:rPr>
          <w:rFonts w:ascii="Tahoma" w:eastAsiaTheme="minorHAnsi" w:hAnsi="Tahoma" w:cs="Tahoma" w:hint="cs"/>
          <w:sz w:val="20"/>
          <w:szCs w:val="20"/>
          <w:rtl/>
        </w:rPr>
        <w:t>־100 מ'</w:t>
      </w:r>
      <w:r w:rsidR="00641616" w:rsidRPr="00F653CA">
        <w:rPr>
          <w:rFonts w:ascii="Tahoma" w:eastAsiaTheme="minorHAnsi" w:hAnsi="Tahoma" w:cs="Tahoma"/>
          <w:sz w:val="20"/>
          <w:szCs w:val="20"/>
          <w:rtl/>
        </w:rPr>
        <w:t xml:space="preserve"> </w:t>
      </w:r>
      <w:r w:rsidRPr="00F653CA">
        <w:rPr>
          <w:rFonts w:ascii="Tahoma" w:eastAsiaTheme="minorHAnsi" w:hAnsi="Tahoma" w:cs="Tahoma"/>
          <w:sz w:val="20"/>
          <w:szCs w:val="20"/>
          <w:rtl/>
        </w:rPr>
        <w:t>בשטח</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פתוח</w:t>
      </w:r>
      <w:r w:rsidRPr="00F653CA">
        <w:rPr>
          <w:rFonts w:ascii="Tahoma" w:eastAsiaTheme="minorHAnsi" w:hAnsi="Tahoma" w:cs="Tahoma"/>
          <w:sz w:val="20"/>
          <w:szCs w:val="20"/>
        </w:rPr>
        <w:t>.</w:t>
      </w:r>
      <w:r w:rsidR="00991AF8" w:rsidRPr="00F653CA">
        <w:rPr>
          <w:rFonts w:ascii="Tahoma" w:eastAsiaTheme="minorHAnsi" w:hAnsi="Tahoma" w:cs="Tahoma"/>
          <w:sz w:val="20"/>
          <w:szCs w:val="20"/>
        </w:rPr>
        <w:t>(</w:t>
      </w:r>
    </w:p>
    <w:p w14:paraId="4DB88917" w14:textId="77777777" w:rsidR="007F1972" w:rsidRPr="00F653CA"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F653CA">
        <w:rPr>
          <w:rFonts w:ascii="Tahoma" w:eastAsiaTheme="minorHAnsi" w:hAnsi="Tahoma" w:cs="Tahoma"/>
          <w:sz w:val="20"/>
          <w:szCs w:val="20"/>
          <w:rtl/>
        </w:rPr>
        <w:t>פינוי</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מיידי</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של</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הקבוצות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הסמוכות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לחפץ</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החשוד</w:t>
      </w:r>
      <w:r w:rsidRPr="00F653CA">
        <w:rPr>
          <w:rFonts w:ascii="Tahoma" w:eastAsiaTheme="minorHAnsi" w:hAnsi="Tahoma" w:cs="Tahoma"/>
          <w:sz w:val="20"/>
          <w:szCs w:val="20"/>
        </w:rPr>
        <w:t>.</w:t>
      </w:r>
    </w:p>
    <w:p w14:paraId="3B700B33" w14:textId="77777777" w:rsidR="007F1972" w:rsidRPr="00F653CA"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F653CA">
        <w:rPr>
          <w:rFonts w:ascii="Tahoma" w:eastAsiaTheme="minorHAnsi" w:hAnsi="Tahoma" w:cs="Tahoma"/>
          <w:sz w:val="20"/>
          <w:szCs w:val="20"/>
          <w:rtl/>
        </w:rPr>
        <w:t>הודעה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למשטרה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ולקב</w:t>
      </w:r>
      <w:r w:rsidR="00E918EA" w:rsidRPr="00F653CA">
        <w:rPr>
          <w:rFonts w:ascii="Tahoma" w:eastAsiaTheme="minorHAnsi" w:hAnsi="Tahoma" w:cs="Tahoma" w:hint="cs"/>
          <w:sz w:val="20"/>
          <w:szCs w:val="20"/>
          <w:rtl/>
        </w:rPr>
        <w:t>"</w:t>
      </w:r>
      <w:r w:rsidRPr="00F653CA">
        <w:rPr>
          <w:rFonts w:ascii="Tahoma" w:eastAsiaTheme="minorHAnsi" w:hAnsi="Tahoma" w:cs="Tahoma"/>
          <w:sz w:val="20"/>
          <w:szCs w:val="20"/>
          <w:rtl/>
        </w:rPr>
        <w:t>ט</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המקומי</w:t>
      </w:r>
      <w:r w:rsidRPr="00F653CA">
        <w:rPr>
          <w:rFonts w:ascii="Tahoma" w:eastAsiaTheme="minorHAnsi" w:hAnsi="Tahoma" w:cs="Tahoma"/>
          <w:sz w:val="20"/>
          <w:szCs w:val="20"/>
        </w:rPr>
        <w:t>.</w:t>
      </w:r>
    </w:p>
    <w:p w14:paraId="546A872E" w14:textId="77777777" w:rsidR="007F1972" w:rsidRPr="00F653CA"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F653CA">
        <w:rPr>
          <w:rFonts w:ascii="Tahoma" w:eastAsiaTheme="minorHAnsi" w:hAnsi="Tahoma" w:cs="Tahoma"/>
          <w:sz w:val="20"/>
          <w:szCs w:val="20"/>
          <w:rtl/>
        </w:rPr>
        <w:t>הודעה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מקדימה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לקבוצות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האחרות</w:t>
      </w:r>
      <w:r w:rsidR="00991AF8" w:rsidRPr="00F653CA">
        <w:rPr>
          <w:rFonts w:ascii="Tahoma" w:eastAsiaTheme="minorHAnsi" w:hAnsi="Tahoma" w:cs="Tahoma"/>
          <w:sz w:val="20"/>
          <w:szCs w:val="20"/>
          <w:rtl/>
        </w:rPr>
        <w:t xml:space="preserve"> (</w:t>
      </w:r>
      <w:r w:rsidRPr="00F653CA">
        <w:rPr>
          <w:rFonts w:ascii="Tahoma" w:eastAsiaTheme="minorHAnsi" w:hAnsi="Tahoma" w:cs="Tahoma"/>
          <w:sz w:val="20"/>
          <w:szCs w:val="20"/>
          <w:rtl/>
        </w:rPr>
        <w:t>מתן</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מוסכם</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ומוכר</w:t>
      </w:r>
      <w:r w:rsidR="00991AF8" w:rsidRPr="00F653CA">
        <w:rPr>
          <w:rFonts w:ascii="Tahoma" w:eastAsiaTheme="minorHAnsi" w:hAnsi="Tahoma" w:cs="Tahoma"/>
          <w:sz w:val="20"/>
          <w:szCs w:val="20"/>
          <w:rtl/>
        </w:rPr>
        <w:t>).</w:t>
      </w:r>
    </w:p>
    <w:p w14:paraId="15D0DFE2" w14:textId="36C8F9D7" w:rsidR="007F1972" w:rsidRPr="00F653CA"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F653CA">
        <w:rPr>
          <w:rFonts w:ascii="Tahoma" w:eastAsiaTheme="minorHAnsi" w:hAnsi="Tahoma" w:cs="Tahoma"/>
          <w:sz w:val="20"/>
          <w:szCs w:val="20"/>
          <w:rtl/>
        </w:rPr>
        <w:t>תחילת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התארגנות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לקראת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פינוי</w:t>
      </w:r>
      <w:r w:rsidRPr="00F653CA">
        <w:rPr>
          <w:rFonts w:ascii="Tahoma" w:eastAsiaTheme="minorHAnsi" w:hAnsi="Tahoma" w:cs="Tahoma"/>
          <w:sz w:val="20"/>
          <w:szCs w:val="20"/>
        </w:rPr>
        <w:t>.</w:t>
      </w:r>
    </w:p>
    <w:p w14:paraId="0929915C" w14:textId="77777777" w:rsidR="007F1972" w:rsidRPr="00F653CA"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F653CA">
        <w:rPr>
          <w:rFonts w:ascii="Tahoma" w:eastAsiaTheme="minorHAnsi" w:hAnsi="Tahoma" w:cs="Tahoma"/>
          <w:sz w:val="20"/>
          <w:szCs w:val="20"/>
          <w:rtl/>
        </w:rPr>
        <w:t>קביעת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סדר</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הפינוי</w:t>
      </w:r>
      <w:r w:rsidR="000414EC"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הצירים</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שבהם</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ינועו</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הקבוצות</w:t>
      </w:r>
      <w:r w:rsidR="000414EC"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שערי</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היציאה</w:t>
      </w:r>
      <w:r w:rsidR="000414EC"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שטחי</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הכינוס</w:t>
      </w:r>
      <w:r w:rsidRPr="00F653CA">
        <w:rPr>
          <w:rFonts w:ascii="Tahoma" w:eastAsiaTheme="minorHAnsi" w:hAnsi="Tahoma" w:cs="Tahoma"/>
          <w:sz w:val="20"/>
          <w:szCs w:val="20"/>
        </w:rPr>
        <w:t xml:space="preserve"> </w:t>
      </w:r>
      <w:proofErr w:type="spellStart"/>
      <w:r w:rsidRPr="00F653CA">
        <w:rPr>
          <w:rFonts w:ascii="Tahoma" w:eastAsiaTheme="minorHAnsi" w:hAnsi="Tahoma" w:cs="Tahoma"/>
          <w:sz w:val="20"/>
          <w:szCs w:val="20"/>
          <w:rtl/>
        </w:rPr>
        <w:t>וכ</w:t>
      </w:r>
      <w:r w:rsidR="000414EC" w:rsidRPr="00F653CA">
        <w:rPr>
          <w:rFonts w:ascii="Tahoma" w:eastAsiaTheme="minorHAnsi" w:hAnsi="Tahoma" w:cs="Tahoma" w:hint="cs"/>
          <w:sz w:val="20"/>
          <w:szCs w:val="20"/>
          <w:rtl/>
        </w:rPr>
        <w:t>ו</w:t>
      </w:r>
      <w:proofErr w:type="spellEnd"/>
      <w:r w:rsidR="000414EC" w:rsidRPr="00F653CA">
        <w:rPr>
          <w:rFonts w:ascii="Tahoma" w:eastAsiaTheme="minorHAnsi" w:hAnsi="Tahoma" w:cs="Tahoma" w:hint="cs"/>
          <w:sz w:val="20"/>
          <w:szCs w:val="20"/>
          <w:rtl/>
        </w:rPr>
        <w:t>'.</w:t>
      </w:r>
    </w:p>
    <w:p w14:paraId="1ABA2900" w14:textId="77777777" w:rsidR="007F1972" w:rsidRPr="00F653CA"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F653CA">
        <w:rPr>
          <w:rFonts w:ascii="Tahoma" w:eastAsiaTheme="minorHAnsi" w:hAnsi="Tahoma" w:cs="Tahoma"/>
          <w:sz w:val="20"/>
          <w:szCs w:val="20"/>
          <w:rtl/>
        </w:rPr>
        <w:t>הטלת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משימות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על</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צוותי</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הכוננות</w:t>
      </w:r>
      <w:r w:rsidRPr="00F653CA">
        <w:rPr>
          <w:rFonts w:ascii="Tahoma" w:eastAsiaTheme="minorHAnsi" w:hAnsi="Tahoma" w:cs="Tahoma"/>
          <w:sz w:val="20"/>
          <w:szCs w:val="20"/>
        </w:rPr>
        <w:t>.</w:t>
      </w:r>
    </w:p>
    <w:p w14:paraId="72C3AFC7" w14:textId="7429FEC1" w:rsidR="00906D8C" w:rsidRPr="00F653CA"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F653CA">
        <w:rPr>
          <w:rFonts w:ascii="Tahoma" w:eastAsiaTheme="minorHAnsi" w:hAnsi="Tahoma" w:cs="Tahoma"/>
          <w:sz w:val="20"/>
          <w:szCs w:val="20"/>
          <w:rtl/>
        </w:rPr>
        <w:t>הודעה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על</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התחלת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הפינוי</w:t>
      </w:r>
      <w:r w:rsidR="000414EC" w:rsidRPr="00F653CA">
        <w:rPr>
          <w:rFonts w:ascii="Tahoma" w:eastAsiaTheme="minorHAnsi" w:hAnsi="Tahoma" w:cs="Tahoma" w:hint="cs"/>
          <w:sz w:val="20"/>
          <w:szCs w:val="20"/>
          <w:rtl/>
        </w:rPr>
        <w:t>.</w:t>
      </w:r>
    </w:p>
    <w:p w14:paraId="583B49C5" w14:textId="77777777" w:rsidR="00906D8C" w:rsidRPr="00F653CA"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F653CA">
        <w:rPr>
          <w:rFonts w:ascii="Tahoma" w:eastAsiaTheme="minorHAnsi" w:hAnsi="Tahoma" w:cs="Tahoma"/>
          <w:sz w:val="20"/>
          <w:szCs w:val="20"/>
          <w:rtl/>
        </w:rPr>
        <w:t>ביצוע</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הפינוי</w:t>
      </w:r>
      <w:r w:rsidRPr="00F653CA">
        <w:rPr>
          <w:rFonts w:ascii="Tahoma" w:eastAsiaTheme="minorHAnsi" w:hAnsi="Tahoma" w:cs="Tahoma"/>
          <w:sz w:val="20"/>
          <w:szCs w:val="20"/>
        </w:rPr>
        <w:t>.</w:t>
      </w:r>
    </w:p>
    <w:p w14:paraId="7589FABB" w14:textId="77777777" w:rsidR="00906D8C" w:rsidRPr="00F653CA"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F653CA">
        <w:rPr>
          <w:rFonts w:ascii="Tahoma" w:eastAsiaTheme="minorHAnsi" w:hAnsi="Tahoma" w:cs="Tahoma"/>
          <w:sz w:val="20"/>
          <w:szCs w:val="20"/>
          <w:rtl/>
        </w:rPr>
        <w:t>הגעת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המשטרה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וטיפולה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בחפץ</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החשוד</w:t>
      </w:r>
      <w:r w:rsidRPr="00F653CA">
        <w:rPr>
          <w:rFonts w:ascii="Tahoma" w:eastAsiaTheme="minorHAnsi" w:hAnsi="Tahoma" w:cs="Tahoma"/>
          <w:sz w:val="20"/>
          <w:szCs w:val="20"/>
        </w:rPr>
        <w:t>.</w:t>
      </w:r>
    </w:p>
    <w:p w14:paraId="4964D4EA" w14:textId="662589D9" w:rsidR="00906D8C" w:rsidRPr="00F653CA"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F653CA">
        <w:rPr>
          <w:rFonts w:ascii="Tahoma" w:eastAsiaTheme="minorHAnsi" w:hAnsi="Tahoma" w:cs="Tahoma"/>
          <w:sz w:val="20"/>
          <w:szCs w:val="20"/>
          <w:rtl/>
        </w:rPr>
        <w:t>סריקה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נוספת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על</w:t>
      </w:r>
      <w:r w:rsidR="000414EC"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ידי</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חבלן</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המשטרה</w:t>
      </w:r>
      <w:r w:rsidR="00906D8C" w:rsidRPr="00F653CA">
        <w:rPr>
          <w:rFonts w:ascii="Tahoma" w:eastAsiaTheme="minorHAnsi" w:hAnsi="Tahoma" w:cs="Tahoma"/>
          <w:sz w:val="20"/>
          <w:szCs w:val="20"/>
        </w:rPr>
        <w:t>.</w:t>
      </w:r>
    </w:p>
    <w:p w14:paraId="3C48EDF3" w14:textId="77777777" w:rsidR="007F1972" w:rsidRPr="00F653CA" w:rsidRDefault="007F1972" w:rsidP="00DF4F20">
      <w:pPr>
        <w:pStyle w:val="aa"/>
        <w:numPr>
          <w:ilvl w:val="0"/>
          <w:numId w:val="29"/>
        </w:numPr>
        <w:autoSpaceDE w:val="0"/>
        <w:autoSpaceDN w:val="0"/>
        <w:adjustRightInd w:val="0"/>
        <w:spacing w:line="276" w:lineRule="auto"/>
        <w:jc w:val="both"/>
        <w:rPr>
          <w:rFonts w:ascii="Tahoma" w:eastAsiaTheme="minorHAnsi" w:hAnsi="Tahoma" w:cs="Tahoma"/>
          <w:sz w:val="20"/>
          <w:szCs w:val="20"/>
        </w:rPr>
      </w:pPr>
      <w:r w:rsidRPr="00F653CA">
        <w:rPr>
          <w:rFonts w:ascii="Tahoma" w:eastAsiaTheme="minorHAnsi" w:hAnsi="Tahoma" w:cs="Tahoma"/>
          <w:sz w:val="20"/>
          <w:szCs w:val="20"/>
          <w:rtl/>
        </w:rPr>
        <w:t>החזרת</w:t>
      </w:r>
      <w:r w:rsidRPr="00F653CA">
        <w:rPr>
          <w:rFonts w:ascii="Tahoma" w:eastAsiaTheme="minorHAnsi" w:hAnsi="Tahoma" w:cs="Tahoma"/>
          <w:sz w:val="20"/>
          <w:szCs w:val="20"/>
        </w:rPr>
        <w:t xml:space="preserve"> </w:t>
      </w:r>
      <w:r w:rsidR="00336694" w:rsidRPr="00F653CA">
        <w:rPr>
          <w:rFonts w:ascii="Tahoma" w:eastAsiaTheme="minorHAnsi" w:hAnsi="Tahoma" w:cs="Tahoma"/>
          <w:sz w:val="20"/>
          <w:szCs w:val="20"/>
          <w:rtl/>
        </w:rPr>
        <w:t>החניכים/ות לפעילות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לאחר</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קבלת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האישור</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מהמשטרה</w:t>
      </w:r>
      <w:r w:rsidRPr="00F653CA">
        <w:rPr>
          <w:rFonts w:ascii="Tahoma" w:eastAsiaTheme="minorHAnsi" w:hAnsi="Tahoma" w:cs="Tahoma"/>
          <w:sz w:val="20"/>
          <w:szCs w:val="20"/>
        </w:rPr>
        <w:t>.</w:t>
      </w:r>
    </w:p>
    <w:p w14:paraId="54DD4E0E" w14:textId="77777777" w:rsidR="00906D8C" w:rsidRPr="00F653CA" w:rsidRDefault="007F1972" w:rsidP="00DF4F20">
      <w:pPr>
        <w:pStyle w:val="aa"/>
        <w:numPr>
          <w:ilvl w:val="0"/>
          <w:numId w:val="27"/>
        </w:numPr>
        <w:autoSpaceDE w:val="0"/>
        <w:autoSpaceDN w:val="0"/>
        <w:adjustRightInd w:val="0"/>
        <w:spacing w:line="360" w:lineRule="auto"/>
        <w:jc w:val="both"/>
        <w:rPr>
          <w:rFonts w:ascii="Tahoma" w:eastAsiaTheme="minorHAnsi" w:hAnsi="Tahoma" w:cs="Tahoma"/>
          <w:sz w:val="20"/>
          <w:szCs w:val="20"/>
        </w:rPr>
      </w:pPr>
      <w:r w:rsidRPr="00F653CA">
        <w:rPr>
          <w:rFonts w:ascii="Tahoma" w:eastAsiaTheme="minorHAnsi" w:hAnsi="Tahoma" w:cs="Tahoma"/>
          <w:sz w:val="20"/>
          <w:szCs w:val="20"/>
          <w:rtl/>
        </w:rPr>
        <w:t>במפקד</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השכבה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הבוגרת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בתחילת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כל</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יום</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פעילות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יש</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לתדרך</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על</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מפגעים</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בטיחותיים</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במרחב</w:t>
      </w:r>
      <w:r w:rsidRPr="00F653CA">
        <w:rPr>
          <w:rFonts w:ascii="Tahoma" w:eastAsiaTheme="minorHAnsi" w:hAnsi="Tahoma" w:cs="Tahoma"/>
          <w:sz w:val="20"/>
          <w:szCs w:val="20"/>
        </w:rPr>
        <w:t xml:space="preserve"> </w:t>
      </w:r>
      <w:r w:rsidR="00906D8C" w:rsidRPr="00F653CA">
        <w:rPr>
          <w:rFonts w:ascii="Tahoma" w:eastAsiaTheme="minorHAnsi" w:hAnsi="Tahoma" w:cs="Tahoma"/>
          <w:sz w:val="20"/>
          <w:szCs w:val="20"/>
          <w:rtl/>
        </w:rPr>
        <w:t>השב</w:t>
      </w:r>
      <w:r w:rsidR="00991AF8" w:rsidRPr="00F653CA">
        <w:rPr>
          <w:rFonts w:ascii="Tahoma" w:eastAsiaTheme="minorHAnsi" w:hAnsi="Tahoma" w:cs="Tahoma"/>
          <w:sz w:val="20"/>
          <w:szCs w:val="20"/>
          <w:rtl/>
        </w:rPr>
        <w:t>ט</w:t>
      </w:r>
    </w:p>
    <w:p w14:paraId="49085391" w14:textId="77777777" w:rsidR="007F1972" w:rsidRPr="00F653CA" w:rsidRDefault="007F1972" w:rsidP="00DF4F20">
      <w:pPr>
        <w:pStyle w:val="aa"/>
        <w:autoSpaceDE w:val="0"/>
        <w:autoSpaceDN w:val="0"/>
        <w:adjustRightInd w:val="0"/>
        <w:spacing w:line="360" w:lineRule="auto"/>
        <w:ind w:left="502"/>
        <w:jc w:val="both"/>
        <w:rPr>
          <w:rFonts w:ascii="Tahoma" w:eastAsiaTheme="minorHAnsi" w:hAnsi="Tahoma" w:cs="Tahoma"/>
          <w:sz w:val="20"/>
          <w:szCs w:val="20"/>
        </w:rPr>
      </w:pPr>
      <w:r w:rsidRPr="00F653CA">
        <w:rPr>
          <w:rFonts w:ascii="Tahoma" w:eastAsiaTheme="minorHAnsi" w:hAnsi="Tahoma" w:cs="Tahoma"/>
          <w:sz w:val="20"/>
          <w:szCs w:val="20"/>
          <w:rtl/>
        </w:rPr>
        <w:t>ועל</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הוראות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ספציפיות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ליום</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הפעילות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הרלוונטי</w:t>
      </w:r>
      <w:r w:rsidRPr="00F653CA">
        <w:rPr>
          <w:rFonts w:ascii="Tahoma" w:eastAsiaTheme="minorHAnsi" w:hAnsi="Tahoma" w:cs="Tahoma"/>
          <w:sz w:val="20"/>
          <w:szCs w:val="20"/>
        </w:rPr>
        <w:t>.</w:t>
      </w:r>
    </w:p>
    <w:p w14:paraId="000E846F" w14:textId="64301E31" w:rsidR="00906D8C" w:rsidRPr="00F653CA" w:rsidRDefault="007F1972" w:rsidP="009C00F0">
      <w:pPr>
        <w:pStyle w:val="aa"/>
        <w:numPr>
          <w:ilvl w:val="0"/>
          <w:numId w:val="27"/>
        </w:numPr>
        <w:autoSpaceDE w:val="0"/>
        <w:autoSpaceDN w:val="0"/>
        <w:adjustRightInd w:val="0"/>
        <w:spacing w:line="360" w:lineRule="auto"/>
        <w:jc w:val="both"/>
        <w:rPr>
          <w:rFonts w:ascii="Tahoma" w:eastAsiaTheme="minorHAnsi" w:hAnsi="Tahoma" w:cs="Tahoma"/>
          <w:sz w:val="20"/>
          <w:szCs w:val="20"/>
          <w:rtl/>
        </w:rPr>
      </w:pPr>
      <w:r w:rsidRPr="00F653CA">
        <w:rPr>
          <w:rFonts w:ascii="Tahoma" w:eastAsiaTheme="minorHAnsi" w:hAnsi="Tahoma" w:cs="Tahoma"/>
          <w:sz w:val="20"/>
          <w:szCs w:val="20"/>
          <w:rtl/>
        </w:rPr>
        <w:t>חניך</w:t>
      </w:r>
      <w:r w:rsidR="00336694" w:rsidRPr="00F653CA">
        <w:rPr>
          <w:rFonts w:ascii="Tahoma" w:eastAsiaTheme="minorHAnsi" w:hAnsi="Tahoma" w:cs="Tahoma"/>
          <w:sz w:val="20"/>
          <w:szCs w:val="20"/>
          <w:rtl/>
        </w:rPr>
        <w:t>/ה</w:t>
      </w:r>
      <w:r w:rsidR="000414EC"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המבקש</w:t>
      </w:r>
      <w:r w:rsidR="00336694" w:rsidRPr="00F653CA">
        <w:rPr>
          <w:rFonts w:ascii="Tahoma" w:eastAsiaTheme="minorHAnsi" w:hAnsi="Tahoma" w:cs="Tahoma"/>
          <w:sz w:val="20"/>
          <w:szCs w:val="20"/>
          <w:rtl/>
        </w:rPr>
        <w:t>/ת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לעזוב</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מרחב</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השבט</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לפני</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תום</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הפעילות</w:t>
      </w:r>
      <w:r w:rsidR="000414EC"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יעשה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זאת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לאחר</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תדרוך</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מרכז</w:t>
      </w:r>
      <w:r w:rsidR="00336694" w:rsidRPr="00F653CA">
        <w:rPr>
          <w:rFonts w:ascii="Tahoma" w:eastAsiaTheme="minorHAnsi" w:hAnsi="Tahoma" w:cs="Tahoma"/>
          <w:sz w:val="20"/>
          <w:szCs w:val="20"/>
          <w:rtl/>
        </w:rPr>
        <w:t>/ת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השבט</w:t>
      </w:r>
      <w:r w:rsidR="009C00F0"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ולאחר</w:t>
      </w:r>
      <w:r w:rsidRPr="00F653CA">
        <w:rPr>
          <w:rFonts w:ascii="Tahoma" w:eastAsiaTheme="minorHAnsi" w:hAnsi="Tahoma" w:cs="Tahoma"/>
          <w:sz w:val="20"/>
          <w:szCs w:val="20"/>
        </w:rPr>
        <w:t xml:space="preserve"> </w:t>
      </w:r>
      <w:r w:rsidR="00336694" w:rsidRPr="00F653CA">
        <w:rPr>
          <w:rFonts w:ascii="Tahoma" w:eastAsiaTheme="minorHAnsi" w:hAnsi="Tahoma" w:cs="Tahoma"/>
          <w:sz w:val="20"/>
          <w:szCs w:val="20"/>
          <w:rtl/>
        </w:rPr>
        <w:t xml:space="preserve">ווידוא </w:t>
      </w:r>
      <w:r w:rsidRPr="00F653CA">
        <w:rPr>
          <w:rFonts w:ascii="Tahoma" w:eastAsiaTheme="minorHAnsi" w:hAnsi="Tahoma" w:cs="Tahoma"/>
          <w:sz w:val="20"/>
          <w:szCs w:val="20"/>
          <w:rtl/>
        </w:rPr>
        <w:t>עם</w:t>
      </w:r>
      <w:r w:rsidRPr="00F653CA">
        <w:rPr>
          <w:rFonts w:ascii="Tahoma" w:eastAsiaTheme="minorHAnsi" w:hAnsi="Tahoma" w:cs="Tahoma"/>
          <w:sz w:val="20"/>
          <w:szCs w:val="20"/>
        </w:rPr>
        <w:t xml:space="preserve"> </w:t>
      </w:r>
      <w:r w:rsidR="00336694" w:rsidRPr="00F653CA">
        <w:rPr>
          <w:rFonts w:ascii="Tahoma" w:eastAsiaTheme="minorHAnsi" w:hAnsi="Tahoma" w:cs="Tahoma"/>
          <w:sz w:val="20"/>
          <w:szCs w:val="20"/>
          <w:rtl/>
        </w:rPr>
        <w:t>אחד ההורים</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כי</w:t>
      </w:r>
      <w:r w:rsidRPr="00F653CA">
        <w:rPr>
          <w:rFonts w:ascii="Tahoma" w:eastAsiaTheme="minorHAnsi" w:hAnsi="Tahoma" w:cs="Tahoma"/>
          <w:sz w:val="20"/>
          <w:szCs w:val="20"/>
        </w:rPr>
        <w:t xml:space="preserve"> </w:t>
      </w:r>
      <w:r w:rsidR="00336694" w:rsidRPr="00F653CA">
        <w:rPr>
          <w:rFonts w:ascii="Tahoma" w:eastAsiaTheme="minorHAnsi" w:hAnsi="Tahoma" w:cs="Tahoma"/>
          <w:sz w:val="20"/>
          <w:szCs w:val="20"/>
          <w:rtl/>
        </w:rPr>
        <w:t xml:space="preserve">אכן יש אישור לעזוב את שטח </w:t>
      </w:r>
      <w:r w:rsidRPr="00F653CA">
        <w:rPr>
          <w:rFonts w:ascii="Tahoma" w:eastAsiaTheme="minorHAnsi" w:hAnsi="Tahoma" w:cs="Tahoma"/>
          <w:sz w:val="20"/>
          <w:szCs w:val="20"/>
          <w:rtl/>
        </w:rPr>
        <w:t>השבט</w:t>
      </w:r>
      <w:r w:rsidRPr="00F653CA">
        <w:rPr>
          <w:rFonts w:ascii="Tahoma" w:eastAsiaTheme="minorHAnsi" w:hAnsi="Tahoma" w:cs="Tahoma"/>
          <w:sz w:val="20"/>
          <w:szCs w:val="20"/>
        </w:rPr>
        <w:t>.</w:t>
      </w:r>
    </w:p>
    <w:p w14:paraId="7664AEC3" w14:textId="1F81E23C" w:rsidR="00906D8C" w:rsidRPr="00F27FFA" w:rsidRDefault="007F1972" w:rsidP="00F27FFA">
      <w:pPr>
        <w:pStyle w:val="aa"/>
        <w:numPr>
          <w:ilvl w:val="0"/>
          <w:numId w:val="27"/>
        </w:numPr>
        <w:autoSpaceDE w:val="0"/>
        <w:autoSpaceDN w:val="0"/>
        <w:adjustRightInd w:val="0"/>
        <w:spacing w:line="360" w:lineRule="auto"/>
        <w:jc w:val="both"/>
        <w:rPr>
          <w:rFonts w:ascii="Tahoma" w:eastAsiaTheme="minorHAnsi" w:hAnsi="Tahoma" w:cs="Tahoma"/>
          <w:b/>
          <w:bCs/>
          <w:sz w:val="20"/>
          <w:szCs w:val="20"/>
          <w:rtl/>
        </w:rPr>
      </w:pPr>
      <w:r w:rsidRPr="00F653CA">
        <w:rPr>
          <w:rFonts w:ascii="Tahoma" w:eastAsiaTheme="minorHAnsi" w:hAnsi="Tahoma" w:cs="Tahoma"/>
          <w:b/>
          <w:bCs/>
          <w:sz w:val="20"/>
          <w:szCs w:val="20"/>
          <w:rtl/>
        </w:rPr>
        <w:t>מחוץ</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לשעות</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הפעילות</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יינעל</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השבט</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בצורה</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בטוחה</w:t>
      </w:r>
      <w:r w:rsidR="00A07386" w:rsidRPr="00F653CA">
        <w:rPr>
          <w:rFonts w:ascii="Tahoma" w:eastAsiaTheme="minorHAnsi" w:hAnsi="Tahoma" w:cs="Tahoma" w:hint="cs"/>
          <w:b/>
          <w:bCs/>
          <w:sz w:val="20"/>
          <w:szCs w:val="20"/>
          <w:rtl/>
        </w:rPr>
        <w:t>,</w:t>
      </w:r>
      <w:r w:rsidR="003A3E87" w:rsidRPr="00F653CA">
        <w:rPr>
          <w:rFonts w:ascii="Tahoma" w:eastAsiaTheme="minorHAnsi" w:hAnsi="Tahoma" w:cs="Tahoma" w:hint="cs"/>
          <w:b/>
          <w:bCs/>
          <w:sz w:val="20"/>
          <w:szCs w:val="20"/>
          <w:rtl/>
        </w:rPr>
        <w:t xml:space="preserve"> </w:t>
      </w:r>
      <w:r w:rsidRPr="00F653CA">
        <w:rPr>
          <w:rFonts w:ascii="Tahoma" w:eastAsiaTheme="minorHAnsi" w:hAnsi="Tahoma" w:cs="Tahoma"/>
          <w:b/>
          <w:bCs/>
          <w:sz w:val="20"/>
          <w:szCs w:val="20"/>
          <w:rtl/>
        </w:rPr>
        <w:t>והחניכי</w:t>
      </w:r>
      <w:r w:rsidR="003A3E87" w:rsidRPr="00F653CA">
        <w:rPr>
          <w:rFonts w:ascii="Tahoma" w:eastAsiaTheme="minorHAnsi" w:hAnsi="Tahoma" w:cs="Tahoma" w:hint="cs"/>
          <w:b/>
          <w:bCs/>
          <w:sz w:val="20"/>
          <w:szCs w:val="20"/>
          <w:rtl/>
        </w:rPr>
        <w:t xml:space="preserve">ם/ות </w:t>
      </w:r>
      <w:r w:rsidRPr="00F653CA">
        <w:rPr>
          <w:rFonts w:ascii="Tahoma" w:eastAsiaTheme="minorHAnsi" w:hAnsi="Tahoma" w:cs="Tahoma"/>
          <w:b/>
          <w:bCs/>
          <w:sz w:val="20"/>
          <w:szCs w:val="20"/>
          <w:rtl/>
        </w:rPr>
        <w:t>יתודרכו</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לא</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להיכנס</w:t>
      </w:r>
      <w:r w:rsidRPr="00F653CA">
        <w:rPr>
          <w:rFonts w:ascii="Tahoma" w:eastAsiaTheme="minorHAnsi" w:hAnsi="Tahoma" w:cs="Tahoma"/>
          <w:b/>
          <w:bCs/>
          <w:sz w:val="20"/>
          <w:szCs w:val="20"/>
        </w:rPr>
        <w:t xml:space="preserve"> </w:t>
      </w:r>
      <w:r w:rsidRPr="00F653CA">
        <w:rPr>
          <w:rFonts w:ascii="Tahoma" w:eastAsiaTheme="minorHAnsi" w:hAnsi="Tahoma" w:cs="Tahoma"/>
          <w:b/>
          <w:bCs/>
          <w:sz w:val="20"/>
          <w:szCs w:val="20"/>
          <w:rtl/>
        </w:rPr>
        <w:t>אליו</w:t>
      </w:r>
      <w:r w:rsidRPr="00F653CA">
        <w:rPr>
          <w:rFonts w:ascii="Tahoma" w:eastAsiaTheme="minorHAnsi" w:hAnsi="Tahoma" w:cs="Tahoma"/>
          <w:b/>
          <w:bCs/>
          <w:sz w:val="20"/>
          <w:szCs w:val="20"/>
        </w:rPr>
        <w:t>.</w:t>
      </w:r>
    </w:p>
    <w:p w14:paraId="0F9175CA" w14:textId="77777777" w:rsidR="00AE416E" w:rsidRPr="00F653CA" w:rsidRDefault="00140871" w:rsidP="00090F5E">
      <w:pPr>
        <w:pStyle w:val="20"/>
        <w:jc w:val="both"/>
        <w:rPr>
          <w:rtl/>
        </w:rPr>
      </w:pPr>
      <w:bookmarkStart w:id="67" w:name="_Toc232416244"/>
      <w:r w:rsidRPr="00F653CA">
        <w:rPr>
          <w:rtl/>
        </w:rPr>
        <w:lastRenderedPageBreak/>
        <w:t>הגדרת שטחי הפעילות</w:t>
      </w:r>
      <w:r w:rsidR="007248FB" w:rsidRPr="00F653CA">
        <w:rPr>
          <w:rtl/>
        </w:rPr>
        <w:t xml:space="preserve"> </w:t>
      </w:r>
      <w:r w:rsidRPr="00F653CA">
        <w:rPr>
          <w:rtl/>
        </w:rPr>
        <w:t>הקבועים במהלך השנה</w:t>
      </w:r>
      <w:bookmarkEnd w:id="67"/>
    </w:p>
    <w:p w14:paraId="5A607F1A" w14:textId="77777777" w:rsidR="00140871" w:rsidRPr="00F653CA" w:rsidRDefault="00140871" w:rsidP="0098045B">
      <w:pPr>
        <w:rPr>
          <w:rFonts w:ascii="Tahoma" w:hAnsi="Tahoma" w:cs="Tahoma"/>
          <w:b/>
          <w:bCs/>
          <w:u w:val="single"/>
          <w:rtl/>
        </w:rPr>
      </w:pPr>
    </w:p>
    <w:p w14:paraId="42F8F58B" w14:textId="4ABE06A9" w:rsidR="00140871" w:rsidRPr="00F653CA" w:rsidRDefault="00336694" w:rsidP="0098045B">
      <w:pPr>
        <w:spacing w:line="360" w:lineRule="auto"/>
        <w:jc w:val="both"/>
        <w:rPr>
          <w:rFonts w:ascii="Tahoma" w:hAnsi="Tahoma" w:cs="Tahoma"/>
          <w:sz w:val="20"/>
          <w:szCs w:val="20"/>
          <w:rtl/>
          <w:lang w:eastAsia="he-IL"/>
        </w:rPr>
      </w:pPr>
      <w:r w:rsidRPr="00F653CA">
        <w:rPr>
          <w:rFonts w:ascii="Tahoma" w:hAnsi="Tahoma" w:cs="Tahoma" w:hint="cs"/>
          <w:sz w:val="20"/>
          <w:szCs w:val="20"/>
          <w:rtl/>
          <w:lang w:eastAsia="he-IL"/>
        </w:rPr>
        <w:t>נא לציין</w:t>
      </w:r>
      <w:r w:rsidR="00140871" w:rsidRPr="00F653CA">
        <w:rPr>
          <w:rFonts w:ascii="Tahoma" w:hAnsi="Tahoma" w:cs="Tahoma"/>
          <w:sz w:val="20"/>
          <w:szCs w:val="20"/>
          <w:rtl/>
          <w:lang w:eastAsia="he-IL"/>
        </w:rPr>
        <w:t xml:space="preserve"> את שטחי הפעילות הקבועים, בהם משתמשים צוותי ההדרכה. שטחי פעילות אלו הם השטחים שאינם נמצאים בתוך מתחם השבט, אך משתמשים בהם באופן קבוע (גינה ציבורית סמוכה, חצר בית סמוך וכד')</w:t>
      </w:r>
      <w:r w:rsidR="008C72FB" w:rsidRPr="00F653CA">
        <w:rPr>
          <w:rFonts w:ascii="Tahoma" w:hAnsi="Tahoma" w:cs="Tahoma" w:hint="cs"/>
          <w:sz w:val="20"/>
          <w:szCs w:val="20"/>
          <w:rtl/>
          <w:lang w:eastAsia="he-IL"/>
        </w:rPr>
        <w:t>.</w:t>
      </w:r>
    </w:p>
    <w:p w14:paraId="63F09AF4" w14:textId="77777777" w:rsidR="00140871" w:rsidRPr="00F653CA" w:rsidRDefault="00140871" w:rsidP="0098045B">
      <w:pPr>
        <w:rPr>
          <w:rFonts w:ascii="Tahoma" w:hAnsi="Tahoma" w:cs="Tahoma"/>
          <w:b/>
          <w:bCs/>
          <w:u w:val="single"/>
          <w:rtl/>
        </w:rPr>
      </w:pPr>
    </w:p>
    <w:tbl>
      <w:tblPr>
        <w:tblStyle w:val="a9"/>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890"/>
        <w:gridCol w:w="2606"/>
        <w:gridCol w:w="890"/>
        <w:gridCol w:w="2046"/>
        <w:gridCol w:w="890"/>
        <w:gridCol w:w="2253"/>
      </w:tblGrid>
      <w:tr w:rsidR="00991AF8" w:rsidRPr="00F653CA" w14:paraId="293A398B" w14:textId="77777777" w:rsidTr="00C61A09">
        <w:trPr>
          <w:jc w:val="center"/>
        </w:trPr>
        <w:tc>
          <w:tcPr>
            <w:tcW w:w="167" w:type="pct"/>
            <w:shd w:val="clear" w:color="auto" w:fill="C6D9F1" w:themeFill="text2" w:themeFillTint="33"/>
          </w:tcPr>
          <w:p w14:paraId="20756B18" w14:textId="77777777" w:rsidR="00991AF8" w:rsidRPr="00F653CA" w:rsidRDefault="00991AF8" w:rsidP="0098045B">
            <w:pPr>
              <w:jc w:val="center"/>
              <w:rPr>
                <w:rFonts w:ascii="Tahoma" w:hAnsi="Tahoma" w:cs="Tahoma"/>
                <w:sz w:val="20"/>
                <w:szCs w:val="20"/>
                <w:rtl/>
              </w:rPr>
            </w:pPr>
          </w:p>
        </w:tc>
        <w:tc>
          <w:tcPr>
            <w:tcW w:w="1775" w:type="pct"/>
            <w:gridSpan w:val="2"/>
            <w:shd w:val="clear" w:color="auto" w:fill="C6D9F1" w:themeFill="text2" w:themeFillTint="33"/>
            <w:vAlign w:val="center"/>
          </w:tcPr>
          <w:p w14:paraId="539A3323" w14:textId="77777777" w:rsidR="00991AF8" w:rsidRPr="00F653CA" w:rsidRDefault="00991AF8" w:rsidP="0098045B">
            <w:pPr>
              <w:jc w:val="center"/>
              <w:rPr>
                <w:rFonts w:ascii="Tahoma" w:hAnsi="Tahoma" w:cs="Tahoma"/>
                <w:b/>
                <w:bCs/>
                <w:sz w:val="20"/>
                <w:szCs w:val="20"/>
                <w:rtl/>
              </w:rPr>
            </w:pPr>
            <w:r w:rsidRPr="00F653CA">
              <w:rPr>
                <w:rFonts w:ascii="Tahoma" w:hAnsi="Tahoma" w:cs="Tahoma"/>
                <w:b/>
                <w:bCs/>
                <w:sz w:val="20"/>
                <w:szCs w:val="20"/>
                <w:rtl/>
              </w:rPr>
              <w:t>אישור מרכז</w:t>
            </w:r>
            <w:r w:rsidR="00336694" w:rsidRPr="00F653CA">
              <w:rPr>
                <w:rFonts w:ascii="Tahoma" w:hAnsi="Tahoma" w:cs="Tahoma" w:hint="cs"/>
                <w:b/>
                <w:bCs/>
                <w:sz w:val="20"/>
                <w:szCs w:val="20"/>
                <w:rtl/>
              </w:rPr>
              <w:t>/ת</w:t>
            </w:r>
            <w:r w:rsidRPr="00F653CA">
              <w:rPr>
                <w:rFonts w:ascii="Tahoma" w:hAnsi="Tahoma" w:cs="Tahoma"/>
                <w:b/>
                <w:bCs/>
                <w:sz w:val="20"/>
                <w:szCs w:val="20"/>
                <w:rtl/>
              </w:rPr>
              <w:t xml:space="preserve"> בוגר</w:t>
            </w:r>
            <w:r w:rsidR="00336694" w:rsidRPr="00F653CA">
              <w:rPr>
                <w:rFonts w:ascii="Tahoma" w:hAnsi="Tahoma" w:cs="Tahoma" w:hint="cs"/>
                <w:b/>
                <w:bCs/>
                <w:sz w:val="20"/>
                <w:szCs w:val="20"/>
                <w:rtl/>
              </w:rPr>
              <w:t>/ת</w:t>
            </w:r>
          </w:p>
        </w:tc>
        <w:tc>
          <w:tcPr>
            <w:tcW w:w="3058" w:type="pct"/>
            <w:gridSpan w:val="4"/>
            <w:shd w:val="clear" w:color="auto" w:fill="C6D9F1" w:themeFill="text2" w:themeFillTint="33"/>
            <w:vAlign w:val="center"/>
          </w:tcPr>
          <w:p w14:paraId="5DA8A120" w14:textId="77777777" w:rsidR="00991AF8" w:rsidRPr="00F653CA" w:rsidRDefault="00991AF8" w:rsidP="0098045B">
            <w:pPr>
              <w:jc w:val="center"/>
              <w:rPr>
                <w:rFonts w:ascii="Tahoma" w:hAnsi="Tahoma" w:cs="Tahoma"/>
                <w:b/>
                <w:bCs/>
                <w:sz w:val="20"/>
                <w:szCs w:val="20"/>
                <w:rtl/>
              </w:rPr>
            </w:pPr>
            <w:r w:rsidRPr="00F653CA">
              <w:rPr>
                <w:rFonts w:ascii="Tahoma" w:hAnsi="Tahoma" w:cs="Tahoma"/>
                <w:b/>
                <w:bCs/>
                <w:sz w:val="20"/>
                <w:szCs w:val="20"/>
                <w:rtl/>
              </w:rPr>
              <w:t>אישור צוות הנהגה</w:t>
            </w:r>
          </w:p>
        </w:tc>
      </w:tr>
      <w:tr w:rsidR="007248FB" w:rsidRPr="00F653CA" w14:paraId="7867C05B" w14:textId="77777777" w:rsidTr="00C61A09">
        <w:trPr>
          <w:jc w:val="center"/>
        </w:trPr>
        <w:tc>
          <w:tcPr>
            <w:tcW w:w="167" w:type="pct"/>
          </w:tcPr>
          <w:p w14:paraId="39BE5912" w14:textId="77777777" w:rsidR="007248FB" w:rsidRPr="00F653CA" w:rsidRDefault="007248FB" w:rsidP="0098045B">
            <w:pPr>
              <w:jc w:val="center"/>
              <w:rPr>
                <w:rFonts w:ascii="Tahoma" w:hAnsi="Tahoma" w:cs="Tahoma"/>
                <w:sz w:val="20"/>
                <w:szCs w:val="20"/>
                <w:rtl/>
              </w:rPr>
            </w:pPr>
          </w:p>
        </w:tc>
        <w:tc>
          <w:tcPr>
            <w:tcW w:w="1775" w:type="pct"/>
            <w:gridSpan w:val="2"/>
            <w:vAlign w:val="center"/>
          </w:tcPr>
          <w:p w14:paraId="566BDDA1" w14:textId="77777777" w:rsidR="007248FB" w:rsidRPr="00F653CA" w:rsidRDefault="007248FB" w:rsidP="0098045B">
            <w:pPr>
              <w:jc w:val="center"/>
              <w:rPr>
                <w:rFonts w:ascii="Tahoma" w:hAnsi="Tahoma" w:cs="Tahoma"/>
                <w:b/>
                <w:bCs/>
                <w:sz w:val="20"/>
                <w:szCs w:val="20"/>
                <w:rtl/>
              </w:rPr>
            </w:pPr>
            <w:r w:rsidRPr="00F653CA">
              <w:rPr>
                <w:rFonts w:ascii="Tahoma" w:hAnsi="Tahoma" w:cs="Tahoma"/>
                <w:b/>
                <w:bCs/>
                <w:sz w:val="20"/>
                <w:szCs w:val="20"/>
                <w:rtl/>
              </w:rPr>
              <w:t>שטח פעילות א'</w:t>
            </w:r>
          </w:p>
        </w:tc>
        <w:tc>
          <w:tcPr>
            <w:tcW w:w="1477" w:type="pct"/>
            <w:gridSpan w:val="2"/>
            <w:vAlign w:val="center"/>
          </w:tcPr>
          <w:p w14:paraId="03225E61" w14:textId="77777777" w:rsidR="007248FB" w:rsidRPr="00F653CA" w:rsidRDefault="007248FB" w:rsidP="0098045B">
            <w:pPr>
              <w:jc w:val="center"/>
              <w:rPr>
                <w:rFonts w:ascii="Tahoma" w:hAnsi="Tahoma" w:cs="Tahoma"/>
                <w:b/>
                <w:bCs/>
                <w:sz w:val="20"/>
                <w:szCs w:val="20"/>
                <w:rtl/>
              </w:rPr>
            </w:pPr>
            <w:r w:rsidRPr="00F653CA">
              <w:rPr>
                <w:rFonts w:ascii="Tahoma" w:hAnsi="Tahoma" w:cs="Tahoma"/>
                <w:b/>
                <w:bCs/>
                <w:sz w:val="20"/>
                <w:szCs w:val="20"/>
                <w:rtl/>
              </w:rPr>
              <w:t>שטח פעילות ב'</w:t>
            </w:r>
          </w:p>
        </w:tc>
        <w:tc>
          <w:tcPr>
            <w:tcW w:w="1581" w:type="pct"/>
            <w:gridSpan w:val="2"/>
            <w:vAlign w:val="center"/>
          </w:tcPr>
          <w:p w14:paraId="588B7080" w14:textId="77777777" w:rsidR="007248FB" w:rsidRPr="00F653CA" w:rsidRDefault="007248FB" w:rsidP="0098045B">
            <w:pPr>
              <w:jc w:val="center"/>
              <w:rPr>
                <w:rFonts w:ascii="Tahoma" w:hAnsi="Tahoma" w:cs="Tahoma"/>
                <w:b/>
                <w:bCs/>
                <w:sz w:val="20"/>
                <w:szCs w:val="20"/>
                <w:rtl/>
              </w:rPr>
            </w:pPr>
            <w:r w:rsidRPr="00F653CA">
              <w:rPr>
                <w:rFonts w:ascii="Tahoma" w:hAnsi="Tahoma" w:cs="Tahoma"/>
                <w:b/>
                <w:bCs/>
                <w:sz w:val="20"/>
                <w:szCs w:val="20"/>
                <w:rtl/>
              </w:rPr>
              <w:t>שטח פעילות ג'</w:t>
            </w:r>
          </w:p>
        </w:tc>
      </w:tr>
      <w:tr w:rsidR="007248FB" w:rsidRPr="00F653CA" w14:paraId="1883BED2" w14:textId="77777777" w:rsidTr="00C61A09">
        <w:trPr>
          <w:jc w:val="center"/>
        </w:trPr>
        <w:tc>
          <w:tcPr>
            <w:tcW w:w="167" w:type="pct"/>
            <w:shd w:val="clear" w:color="auto" w:fill="C6D9F1" w:themeFill="text2" w:themeFillTint="33"/>
          </w:tcPr>
          <w:p w14:paraId="3F4B5C71" w14:textId="77777777" w:rsidR="007248FB" w:rsidRPr="00F653CA" w:rsidRDefault="007248FB" w:rsidP="0098045B">
            <w:pPr>
              <w:jc w:val="center"/>
              <w:rPr>
                <w:rFonts w:ascii="Tahoma" w:hAnsi="Tahoma" w:cs="Tahoma"/>
                <w:sz w:val="20"/>
                <w:szCs w:val="20"/>
                <w:rtl/>
              </w:rPr>
            </w:pPr>
          </w:p>
        </w:tc>
        <w:tc>
          <w:tcPr>
            <w:tcW w:w="1775" w:type="pct"/>
            <w:gridSpan w:val="2"/>
            <w:shd w:val="clear" w:color="auto" w:fill="C6D9F1" w:themeFill="text2" w:themeFillTint="33"/>
            <w:vAlign w:val="center"/>
          </w:tcPr>
          <w:p w14:paraId="49263EC8" w14:textId="77777777" w:rsidR="007248FB" w:rsidRPr="00F653CA" w:rsidRDefault="007248FB" w:rsidP="0098045B">
            <w:pPr>
              <w:jc w:val="center"/>
              <w:rPr>
                <w:rFonts w:ascii="Tahoma" w:hAnsi="Tahoma" w:cs="Tahoma"/>
                <w:sz w:val="18"/>
                <w:szCs w:val="18"/>
                <w:rtl/>
              </w:rPr>
            </w:pPr>
            <w:r w:rsidRPr="00F653CA">
              <w:rPr>
                <w:rFonts w:ascii="Tahoma" w:hAnsi="Tahoma" w:cs="Tahoma"/>
                <w:sz w:val="18"/>
                <w:szCs w:val="18"/>
                <w:rtl/>
              </w:rPr>
              <w:t>מבנה השבט והחצר שבתחום גדרות השבט</w:t>
            </w:r>
          </w:p>
        </w:tc>
        <w:tc>
          <w:tcPr>
            <w:tcW w:w="1477" w:type="pct"/>
            <w:gridSpan w:val="2"/>
            <w:shd w:val="clear" w:color="auto" w:fill="C6D9F1" w:themeFill="text2" w:themeFillTint="33"/>
            <w:vAlign w:val="center"/>
          </w:tcPr>
          <w:p w14:paraId="5B434F6D" w14:textId="621E6023" w:rsidR="007248FB" w:rsidRPr="00F653CA" w:rsidRDefault="007248FB" w:rsidP="0098045B">
            <w:pPr>
              <w:jc w:val="center"/>
              <w:rPr>
                <w:rFonts w:ascii="Tahoma" w:hAnsi="Tahoma" w:cs="Tahoma"/>
                <w:sz w:val="18"/>
                <w:szCs w:val="18"/>
                <w:rtl/>
              </w:rPr>
            </w:pPr>
            <w:r w:rsidRPr="00F653CA">
              <w:rPr>
                <w:rFonts w:ascii="Tahoma" w:eastAsiaTheme="minorHAnsi" w:hAnsi="Tahoma" w:cs="Tahoma"/>
                <w:sz w:val="18"/>
                <w:szCs w:val="18"/>
                <w:rtl/>
              </w:rPr>
              <w:t>חצר</w:t>
            </w:r>
            <w:r w:rsidR="007829BF" w:rsidRPr="00F653CA">
              <w:rPr>
                <w:rFonts w:ascii="Tahoma" w:eastAsiaTheme="minorHAnsi" w:hAnsi="Tahoma" w:cs="Tahoma" w:hint="cs"/>
                <w:sz w:val="18"/>
                <w:szCs w:val="18"/>
                <w:rtl/>
              </w:rPr>
              <w:t xml:space="preserve"> </w:t>
            </w:r>
            <w:r w:rsidRPr="00F653CA">
              <w:rPr>
                <w:rFonts w:ascii="Tahoma" w:eastAsiaTheme="minorHAnsi" w:hAnsi="Tahoma" w:cs="Tahoma"/>
                <w:sz w:val="18"/>
                <w:szCs w:val="18"/>
                <w:rtl/>
              </w:rPr>
              <w:t>הסמוכה</w:t>
            </w:r>
            <w:r w:rsidR="007829BF" w:rsidRPr="00F653CA">
              <w:rPr>
                <w:rFonts w:ascii="Tahoma" w:eastAsiaTheme="minorHAnsi" w:hAnsi="Tahoma" w:cs="Tahoma" w:hint="cs"/>
                <w:sz w:val="18"/>
                <w:szCs w:val="18"/>
                <w:rtl/>
              </w:rPr>
              <w:t xml:space="preserve"> </w:t>
            </w:r>
            <w:r w:rsidRPr="00F653CA">
              <w:rPr>
                <w:rFonts w:ascii="Tahoma" w:eastAsiaTheme="minorHAnsi" w:hAnsi="Tahoma" w:cs="Tahoma"/>
                <w:sz w:val="18"/>
                <w:szCs w:val="18"/>
                <w:rtl/>
              </w:rPr>
              <w:t>למבנה</w:t>
            </w:r>
            <w:r w:rsidR="007829BF" w:rsidRPr="00F653CA">
              <w:rPr>
                <w:rFonts w:ascii="Tahoma" w:eastAsiaTheme="minorHAnsi" w:hAnsi="Tahoma" w:cs="Tahoma" w:hint="cs"/>
                <w:sz w:val="18"/>
                <w:szCs w:val="18"/>
                <w:rtl/>
              </w:rPr>
              <w:t xml:space="preserve"> </w:t>
            </w:r>
            <w:r w:rsidRPr="00F653CA">
              <w:rPr>
                <w:rFonts w:ascii="Tahoma" w:eastAsiaTheme="minorHAnsi" w:hAnsi="Tahoma" w:cs="Tahoma"/>
                <w:sz w:val="18"/>
                <w:szCs w:val="18"/>
                <w:rtl/>
              </w:rPr>
              <w:t>ברדיוס</w:t>
            </w:r>
            <w:r w:rsidR="007829BF" w:rsidRPr="00F653CA">
              <w:rPr>
                <w:rFonts w:ascii="Tahoma" w:eastAsiaTheme="minorHAnsi" w:hAnsi="Tahoma" w:cs="Tahoma" w:hint="cs"/>
                <w:sz w:val="18"/>
                <w:szCs w:val="18"/>
                <w:rtl/>
              </w:rPr>
              <w:t xml:space="preserve"> </w:t>
            </w:r>
            <w:r w:rsidRPr="00F653CA">
              <w:rPr>
                <w:rFonts w:ascii="Tahoma" w:eastAsiaTheme="minorHAnsi" w:hAnsi="Tahoma" w:cs="Tahoma"/>
                <w:sz w:val="18"/>
                <w:szCs w:val="18"/>
                <w:rtl/>
              </w:rPr>
              <w:t>שלא</w:t>
            </w:r>
            <w:r w:rsidR="007829BF" w:rsidRPr="00F653CA">
              <w:rPr>
                <w:rFonts w:ascii="Tahoma" w:eastAsiaTheme="minorHAnsi" w:hAnsi="Tahoma" w:cs="Tahoma" w:hint="cs"/>
                <w:sz w:val="18"/>
                <w:szCs w:val="18"/>
                <w:rtl/>
              </w:rPr>
              <w:t xml:space="preserve"> </w:t>
            </w:r>
            <w:r w:rsidRPr="00F653CA">
              <w:rPr>
                <w:rFonts w:ascii="Tahoma" w:eastAsiaTheme="minorHAnsi" w:hAnsi="Tahoma" w:cs="Tahoma"/>
                <w:sz w:val="18"/>
                <w:szCs w:val="18"/>
                <w:rtl/>
              </w:rPr>
              <w:t>עולה</w:t>
            </w:r>
            <w:r w:rsidR="007829BF" w:rsidRPr="00F653CA">
              <w:rPr>
                <w:rFonts w:ascii="Tahoma" w:eastAsiaTheme="minorHAnsi" w:hAnsi="Tahoma" w:cs="Tahoma" w:hint="cs"/>
                <w:sz w:val="18"/>
                <w:szCs w:val="18"/>
                <w:rtl/>
              </w:rPr>
              <w:t xml:space="preserve"> </w:t>
            </w:r>
            <w:r w:rsidRPr="00F653CA">
              <w:rPr>
                <w:rFonts w:ascii="Tahoma" w:eastAsiaTheme="minorHAnsi" w:hAnsi="Tahoma" w:cs="Tahoma"/>
                <w:sz w:val="18"/>
                <w:szCs w:val="18"/>
                <w:rtl/>
              </w:rPr>
              <w:t>ע</w:t>
            </w:r>
            <w:r w:rsidR="00E563BD" w:rsidRPr="00F653CA">
              <w:rPr>
                <w:rFonts w:ascii="Tahoma" w:eastAsiaTheme="minorHAnsi" w:hAnsi="Tahoma" w:cs="Tahoma" w:hint="cs"/>
                <w:sz w:val="18"/>
                <w:szCs w:val="18"/>
                <w:rtl/>
              </w:rPr>
              <w:t>ל 250 מ'</w:t>
            </w:r>
          </w:p>
        </w:tc>
        <w:tc>
          <w:tcPr>
            <w:tcW w:w="1581" w:type="pct"/>
            <w:gridSpan w:val="2"/>
            <w:shd w:val="clear" w:color="auto" w:fill="C6D9F1" w:themeFill="text2" w:themeFillTint="33"/>
            <w:vAlign w:val="center"/>
          </w:tcPr>
          <w:p w14:paraId="404B0175" w14:textId="078F1BDB" w:rsidR="007248FB" w:rsidRPr="00F653CA" w:rsidRDefault="007248FB" w:rsidP="0098045B">
            <w:pPr>
              <w:jc w:val="center"/>
              <w:rPr>
                <w:rFonts w:ascii="Tahoma" w:hAnsi="Tahoma" w:cs="Tahoma"/>
                <w:sz w:val="18"/>
                <w:szCs w:val="18"/>
                <w:rtl/>
              </w:rPr>
            </w:pPr>
            <w:r w:rsidRPr="00F653CA">
              <w:rPr>
                <w:rFonts w:ascii="Tahoma" w:eastAsiaTheme="minorHAnsi" w:hAnsi="Tahoma" w:cs="Tahoma"/>
                <w:sz w:val="18"/>
                <w:szCs w:val="18"/>
                <w:rtl/>
              </w:rPr>
              <w:t>שטחי</w:t>
            </w:r>
            <w:r w:rsidR="00E563BD" w:rsidRPr="00F653CA">
              <w:rPr>
                <w:rFonts w:ascii="Tahoma" w:eastAsiaTheme="minorHAnsi" w:hAnsi="Tahoma" w:cs="Tahoma" w:hint="cs"/>
                <w:sz w:val="18"/>
                <w:szCs w:val="18"/>
                <w:rtl/>
              </w:rPr>
              <w:t xml:space="preserve"> </w:t>
            </w:r>
            <w:r w:rsidRPr="00F653CA">
              <w:rPr>
                <w:rFonts w:ascii="Tahoma" w:eastAsiaTheme="minorHAnsi" w:hAnsi="Tahoma" w:cs="Tahoma"/>
                <w:sz w:val="18"/>
                <w:szCs w:val="18"/>
                <w:rtl/>
              </w:rPr>
              <w:t>הפעילות</w:t>
            </w:r>
            <w:r w:rsidR="00E563BD" w:rsidRPr="00F653CA">
              <w:rPr>
                <w:rFonts w:ascii="Tahoma" w:eastAsiaTheme="minorHAnsi" w:hAnsi="Tahoma" w:cs="Tahoma" w:hint="cs"/>
                <w:sz w:val="18"/>
                <w:szCs w:val="18"/>
                <w:rtl/>
              </w:rPr>
              <w:t xml:space="preserve"> </w:t>
            </w:r>
            <w:r w:rsidRPr="00F653CA">
              <w:rPr>
                <w:rFonts w:ascii="Tahoma" w:eastAsiaTheme="minorHAnsi" w:hAnsi="Tahoma" w:cs="Tahoma"/>
                <w:sz w:val="18"/>
                <w:szCs w:val="18"/>
                <w:rtl/>
              </w:rPr>
              <w:t>ברדיוס</w:t>
            </w:r>
            <w:r w:rsidR="00E563BD" w:rsidRPr="00F653CA">
              <w:rPr>
                <w:rFonts w:ascii="Tahoma" w:eastAsiaTheme="minorHAnsi" w:hAnsi="Tahoma" w:cs="Tahoma" w:hint="cs"/>
                <w:sz w:val="18"/>
                <w:szCs w:val="18"/>
                <w:rtl/>
              </w:rPr>
              <w:t xml:space="preserve"> </w:t>
            </w:r>
            <w:r w:rsidRPr="00F653CA">
              <w:rPr>
                <w:rFonts w:ascii="Tahoma" w:eastAsiaTheme="minorHAnsi" w:hAnsi="Tahoma" w:cs="Tahoma"/>
                <w:sz w:val="18"/>
                <w:szCs w:val="18"/>
                <w:rtl/>
              </w:rPr>
              <w:t>העולה</w:t>
            </w:r>
            <w:r w:rsidR="00E563BD" w:rsidRPr="00F653CA">
              <w:rPr>
                <w:rFonts w:ascii="Tahoma" w:eastAsiaTheme="minorHAnsi" w:hAnsi="Tahoma" w:cs="Tahoma" w:hint="cs"/>
                <w:sz w:val="18"/>
                <w:szCs w:val="18"/>
                <w:rtl/>
              </w:rPr>
              <w:t xml:space="preserve"> </w:t>
            </w:r>
            <w:r w:rsidRPr="00F653CA">
              <w:rPr>
                <w:rFonts w:ascii="Tahoma" w:eastAsiaTheme="minorHAnsi" w:hAnsi="Tahoma" w:cs="Tahoma"/>
                <w:sz w:val="18"/>
                <w:szCs w:val="18"/>
                <w:rtl/>
              </w:rPr>
              <w:t>ע</w:t>
            </w:r>
            <w:r w:rsidR="00AC77BA" w:rsidRPr="00F653CA">
              <w:rPr>
                <w:rFonts w:ascii="Tahoma" w:eastAsiaTheme="minorHAnsi" w:hAnsi="Tahoma" w:cs="Tahoma" w:hint="cs"/>
                <w:sz w:val="18"/>
                <w:szCs w:val="18"/>
                <w:rtl/>
              </w:rPr>
              <w:t xml:space="preserve">ל 250 </w:t>
            </w:r>
            <w:r w:rsidRPr="00F653CA">
              <w:rPr>
                <w:rFonts w:ascii="Tahoma" w:eastAsiaTheme="minorHAnsi" w:hAnsi="Tahoma" w:cs="Tahoma"/>
                <w:sz w:val="18"/>
                <w:szCs w:val="18"/>
                <w:rtl/>
              </w:rPr>
              <w:t>מ</w:t>
            </w:r>
            <w:r w:rsidR="00AC77BA" w:rsidRPr="00F653CA">
              <w:rPr>
                <w:rFonts w:ascii="Tahoma" w:eastAsiaTheme="minorHAnsi" w:hAnsi="Tahoma" w:cs="Tahoma" w:hint="cs"/>
                <w:sz w:val="18"/>
                <w:szCs w:val="18"/>
                <w:rtl/>
              </w:rPr>
              <w:t xml:space="preserve">', </w:t>
            </w:r>
            <w:r w:rsidR="002812AE" w:rsidRPr="00F653CA">
              <w:rPr>
                <w:rFonts w:ascii="Tahoma" w:eastAsiaTheme="minorHAnsi" w:hAnsi="Tahoma" w:cs="Tahoma" w:hint="cs"/>
                <w:sz w:val="18"/>
                <w:szCs w:val="18"/>
                <w:rtl/>
              </w:rPr>
              <w:t>ובהתאם לעקרונות אישור שטח ג'</w:t>
            </w:r>
          </w:p>
        </w:tc>
      </w:tr>
      <w:tr w:rsidR="007248FB" w:rsidRPr="00F653CA" w14:paraId="05661230" w14:textId="77777777" w:rsidTr="00C61A09">
        <w:trPr>
          <w:jc w:val="center"/>
        </w:trPr>
        <w:tc>
          <w:tcPr>
            <w:tcW w:w="167" w:type="pct"/>
          </w:tcPr>
          <w:p w14:paraId="113C458D" w14:textId="77777777" w:rsidR="007248FB" w:rsidRPr="00F653CA" w:rsidRDefault="007248FB" w:rsidP="0098045B">
            <w:pPr>
              <w:jc w:val="center"/>
              <w:rPr>
                <w:rFonts w:ascii="Tahoma" w:hAnsi="Tahoma" w:cs="Tahoma"/>
                <w:b/>
                <w:bCs/>
                <w:sz w:val="20"/>
                <w:szCs w:val="20"/>
                <w:rtl/>
              </w:rPr>
            </w:pPr>
          </w:p>
        </w:tc>
        <w:tc>
          <w:tcPr>
            <w:tcW w:w="426" w:type="pct"/>
            <w:vAlign w:val="center"/>
          </w:tcPr>
          <w:p w14:paraId="5044DBBB" w14:textId="77777777" w:rsidR="007248FB" w:rsidRPr="00F653CA" w:rsidRDefault="007248FB" w:rsidP="0098045B">
            <w:pPr>
              <w:jc w:val="center"/>
              <w:rPr>
                <w:rFonts w:ascii="Tahoma" w:hAnsi="Tahoma" w:cs="Tahoma"/>
                <w:b/>
                <w:bCs/>
                <w:sz w:val="20"/>
                <w:szCs w:val="20"/>
                <w:rtl/>
              </w:rPr>
            </w:pPr>
            <w:r w:rsidRPr="00F653CA">
              <w:rPr>
                <w:rFonts w:ascii="Tahoma" w:hAnsi="Tahoma" w:cs="Tahoma"/>
                <w:b/>
                <w:bCs/>
                <w:sz w:val="20"/>
                <w:szCs w:val="20"/>
                <w:rtl/>
              </w:rPr>
              <w:t>המקום</w:t>
            </w:r>
          </w:p>
        </w:tc>
        <w:tc>
          <w:tcPr>
            <w:tcW w:w="1349" w:type="pct"/>
            <w:vAlign w:val="center"/>
          </w:tcPr>
          <w:p w14:paraId="7CAE86E5" w14:textId="77777777" w:rsidR="007248FB" w:rsidRPr="00F653CA" w:rsidRDefault="007248FB" w:rsidP="0098045B">
            <w:pPr>
              <w:jc w:val="center"/>
              <w:rPr>
                <w:rFonts w:ascii="Tahoma" w:hAnsi="Tahoma" w:cs="Tahoma"/>
                <w:b/>
                <w:bCs/>
                <w:sz w:val="20"/>
                <w:szCs w:val="20"/>
                <w:rtl/>
              </w:rPr>
            </w:pPr>
            <w:r w:rsidRPr="00F653CA">
              <w:rPr>
                <w:rFonts w:ascii="Tahoma" w:hAnsi="Tahoma" w:cs="Tahoma"/>
                <w:b/>
                <w:bCs/>
                <w:sz w:val="20"/>
                <w:szCs w:val="20"/>
                <w:rtl/>
              </w:rPr>
              <w:t>הנחיות ודגשים</w:t>
            </w:r>
          </w:p>
        </w:tc>
        <w:tc>
          <w:tcPr>
            <w:tcW w:w="426" w:type="pct"/>
            <w:vAlign w:val="center"/>
          </w:tcPr>
          <w:p w14:paraId="4E7A09F5" w14:textId="77777777" w:rsidR="007248FB" w:rsidRPr="00F653CA" w:rsidRDefault="007248FB" w:rsidP="0098045B">
            <w:pPr>
              <w:jc w:val="center"/>
              <w:rPr>
                <w:rFonts w:ascii="Tahoma" w:hAnsi="Tahoma" w:cs="Tahoma"/>
                <w:b/>
                <w:bCs/>
                <w:sz w:val="20"/>
                <w:szCs w:val="20"/>
                <w:rtl/>
              </w:rPr>
            </w:pPr>
            <w:r w:rsidRPr="00F653CA">
              <w:rPr>
                <w:rFonts w:ascii="Tahoma" w:hAnsi="Tahoma" w:cs="Tahoma"/>
                <w:b/>
                <w:bCs/>
                <w:sz w:val="20"/>
                <w:szCs w:val="20"/>
                <w:rtl/>
              </w:rPr>
              <w:t>המקום</w:t>
            </w:r>
          </w:p>
        </w:tc>
        <w:tc>
          <w:tcPr>
            <w:tcW w:w="1051" w:type="pct"/>
            <w:vAlign w:val="center"/>
          </w:tcPr>
          <w:p w14:paraId="3ADCE521" w14:textId="77777777" w:rsidR="007248FB" w:rsidRPr="00F653CA" w:rsidRDefault="007248FB" w:rsidP="0098045B">
            <w:pPr>
              <w:jc w:val="center"/>
              <w:rPr>
                <w:rFonts w:ascii="Tahoma" w:hAnsi="Tahoma" w:cs="Tahoma"/>
                <w:b/>
                <w:bCs/>
                <w:sz w:val="20"/>
                <w:szCs w:val="20"/>
                <w:rtl/>
              </w:rPr>
            </w:pPr>
            <w:r w:rsidRPr="00F653CA">
              <w:rPr>
                <w:rFonts w:ascii="Tahoma" w:hAnsi="Tahoma" w:cs="Tahoma"/>
                <w:b/>
                <w:bCs/>
                <w:sz w:val="20"/>
                <w:szCs w:val="20"/>
                <w:rtl/>
              </w:rPr>
              <w:t>הנחיות ודגשים</w:t>
            </w:r>
          </w:p>
        </w:tc>
        <w:tc>
          <w:tcPr>
            <w:tcW w:w="426" w:type="pct"/>
            <w:vAlign w:val="center"/>
          </w:tcPr>
          <w:p w14:paraId="474EF6C2" w14:textId="77777777" w:rsidR="007248FB" w:rsidRPr="00F653CA" w:rsidRDefault="007248FB" w:rsidP="0098045B">
            <w:pPr>
              <w:jc w:val="center"/>
              <w:rPr>
                <w:rFonts w:ascii="Tahoma" w:hAnsi="Tahoma" w:cs="Tahoma"/>
                <w:b/>
                <w:bCs/>
                <w:sz w:val="20"/>
                <w:szCs w:val="20"/>
                <w:rtl/>
              </w:rPr>
            </w:pPr>
            <w:r w:rsidRPr="00F653CA">
              <w:rPr>
                <w:rFonts w:ascii="Tahoma" w:hAnsi="Tahoma" w:cs="Tahoma"/>
                <w:b/>
                <w:bCs/>
                <w:sz w:val="20"/>
                <w:szCs w:val="20"/>
                <w:rtl/>
              </w:rPr>
              <w:t>המקום</w:t>
            </w:r>
          </w:p>
        </w:tc>
        <w:tc>
          <w:tcPr>
            <w:tcW w:w="1155" w:type="pct"/>
            <w:vAlign w:val="center"/>
          </w:tcPr>
          <w:p w14:paraId="3B5D4D2A" w14:textId="77777777" w:rsidR="007248FB" w:rsidRPr="00F653CA" w:rsidRDefault="007248FB" w:rsidP="0098045B">
            <w:pPr>
              <w:jc w:val="center"/>
              <w:rPr>
                <w:rFonts w:ascii="Tahoma" w:hAnsi="Tahoma" w:cs="Tahoma"/>
                <w:b/>
                <w:bCs/>
                <w:sz w:val="20"/>
                <w:szCs w:val="20"/>
                <w:rtl/>
              </w:rPr>
            </w:pPr>
            <w:r w:rsidRPr="00F653CA">
              <w:rPr>
                <w:rFonts w:ascii="Tahoma" w:hAnsi="Tahoma" w:cs="Tahoma"/>
                <w:b/>
                <w:bCs/>
                <w:sz w:val="20"/>
                <w:szCs w:val="20"/>
                <w:rtl/>
              </w:rPr>
              <w:t>הנחיות ודגשים</w:t>
            </w:r>
          </w:p>
        </w:tc>
      </w:tr>
      <w:tr w:rsidR="000A7BE5" w:rsidRPr="00F653CA" w14:paraId="5F47E7A9" w14:textId="77777777" w:rsidTr="00C61A09">
        <w:trPr>
          <w:jc w:val="center"/>
        </w:trPr>
        <w:tc>
          <w:tcPr>
            <w:tcW w:w="167" w:type="pct"/>
          </w:tcPr>
          <w:p w14:paraId="37D46B51" w14:textId="77777777" w:rsidR="000A7BE5" w:rsidRPr="00F653CA" w:rsidRDefault="000A7BE5" w:rsidP="0098045B">
            <w:pPr>
              <w:jc w:val="center"/>
              <w:rPr>
                <w:rFonts w:ascii="Tahoma" w:hAnsi="Tahoma" w:cs="Tahoma"/>
                <w:b/>
                <w:bCs/>
                <w:sz w:val="20"/>
                <w:szCs w:val="20"/>
                <w:rtl/>
              </w:rPr>
            </w:pPr>
          </w:p>
        </w:tc>
        <w:tc>
          <w:tcPr>
            <w:tcW w:w="426" w:type="pct"/>
            <w:vAlign w:val="center"/>
          </w:tcPr>
          <w:p w14:paraId="6B25DEE3" w14:textId="77777777" w:rsidR="000A7BE5" w:rsidRPr="00F653CA" w:rsidRDefault="000A7BE5" w:rsidP="0098045B">
            <w:pPr>
              <w:jc w:val="center"/>
              <w:rPr>
                <w:rFonts w:ascii="Tahoma" w:hAnsi="Tahoma" w:cs="Tahoma"/>
                <w:b/>
                <w:bCs/>
                <w:sz w:val="20"/>
                <w:szCs w:val="20"/>
                <w:rtl/>
              </w:rPr>
            </w:pPr>
          </w:p>
        </w:tc>
        <w:tc>
          <w:tcPr>
            <w:tcW w:w="1349" w:type="pct"/>
            <w:vAlign w:val="center"/>
          </w:tcPr>
          <w:p w14:paraId="26E489DA" w14:textId="77777777" w:rsidR="000A7BE5" w:rsidRPr="00F653CA" w:rsidRDefault="000A7BE5" w:rsidP="0098045B">
            <w:pPr>
              <w:jc w:val="center"/>
              <w:rPr>
                <w:rFonts w:ascii="Tahoma" w:hAnsi="Tahoma" w:cs="Tahoma"/>
                <w:b/>
                <w:bCs/>
                <w:color w:val="FF0000"/>
                <w:sz w:val="16"/>
                <w:szCs w:val="16"/>
                <w:rtl/>
              </w:rPr>
            </w:pPr>
            <w:r w:rsidRPr="00F653CA">
              <w:rPr>
                <w:rFonts w:ascii="Tahoma" w:hAnsi="Tahoma" w:cs="Tahoma"/>
                <w:b/>
                <w:bCs/>
                <w:color w:val="FF0000"/>
                <w:sz w:val="16"/>
                <w:szCs w:val="16"/>
                <w:rtl/>
              </w:rPr>
              <w:t>למילוי ע"י הגורם המאשר</w:t>
            </w:r>
          </w:p>
        </w:tc>
        <w:tc>
          <w:tcPr>
            <w:tcW w:w="426" w:type="pct"/>
            <w:vAlign w:val="center"/>
          </w:tcPr>
          <w:p w14:paraId="28892C84" w14:textId="77777777" w:rsidR="000A7BE5" w:rsidRPr="00F653CA" w:rsidRDefault="000A7BE5" w:rsidP="0098045B">
            <w:pPr>
              <w:jc w:val="center"/>
              <w:rPr>
                <w:rFonts w:ascii="Tahoma" w:hAnsi="Tahoma" w:cs="Tahoma"/>
                <w:b/>
                <w:bCs/>
                <w:sz w:val="20"/>
                <w:szCs w:val="20"/>
                <w:rtl/>
              </w:rPr>
            </w:pPr>
          </w:p>
        </w:tc>
        <w:tc>
          <w:tcPr>
            <w:tcW w:w="1051" w:type="pct"/>
            <w:vAlign w:val="center"/>
          </w:tcPr>
          <w:p w14:paraId="317D7FE6" w14:textId="77777777" w:rsidR="000A7BE5" w:rsidRPr="00F653CA" w:rsidRDefault="000A7BE5" w:rsidP="0098045B">
            <w:pPr>
              <w:jc w:val="center"/>
              <w:rPr>
                <w:rFonts w:ascii="Tahoma" w:hAnsi="Tahoma" w:cs="Tahoma"/>
                <w:b/>
                <w:bCs/>
                <w:color w:val="FF0000"/>
                <w:sz w:val="16"/>
                <w:szCs w:val="16"/>
                <w:rtl/>
              </w:rPr>
            </w:pPr>
            <w:r w:rsidRPr="00F653CA">
              <w:rPr>
                <w:rFonts w:ascii="Tahoma" w:hAnsi="Tahoma" w:cs="Tahoma"/>
                <w:b/>
                <w:bCs/>
                <w:color w:val="FF0000"/>
                <w:sz w:val="16"/>
                <w:szCs w:val="16"/>
                <w:rtl/>
              </w:rPr>
              <w:t>למילוי ע"י הגורם המאשר</w:t>
            </w:r>
          </w:p>
        </w:tc>
        <w:tc>
          <w:tcPr>
            <w:tcW w:w="426" w:type="pct"/>
            <w:vAlign w:val="center"/>
          </w:tcPr>
          <w:p w14:paraId="36A05A05" w14:textId="77777777" w:rsidR="000A7BE5" w:rsidRPr="00F653CA" w:rsidRDefault="000A7BE5" w:rsidP="0098045B">
            <w:pPr>
              <w:jc w:val="center"/>
              <w:rPr>
                <w:rFonts w:ascii="Tahoma" w:hAnsi="Tahoma" w:cs="Tahoma"/>
                <w:b/>
                <w:bCs/>
                <w:sz w:val="20"/>
                <w:szCs w:val="20"/>
                <w:rtl/>
              </w:rPr>
            </w:pPr>
          </w:p>
        </w:tc>
        <w:tc>
          <w:tcPr>
            <w:tcW w:w="1155" w:type="pct"/>
            <w:vAlign w:val="center"/>
          </w:tcPr>
          <w:p w14:paraId="40AA45E3" w14:textId="77777777" w:rsidR="000A7BE5" w:rsidRPr="00F653CA" w:rsidRDefault="000A7BE5" w:rsidP="0098045B">
            <w:pPr>
              <w:jc w:val="center"/>
              <w:rPr>
                <w:rFonts w:ascii="Tahoma" w:hAnsi="Tahoma" w:cs="Tahoma"/>
                <w:b/>
                <w:bCs/>
                <w:color w:val="FF0000"/>
                <w:sz w:val="16"/>
                <w:szCs w:val="16"/>
                <w:rtl/>
              </w:rPr>
            </w:pPr>
            <w:r w:rsidRPr="00F653CA">
              <w:rPr>
                <w:rFonts w:ascii="Tahoma" w:hAnsi="Tahoma" w:cs="Tahoma"/>
                <w:b/>
                <w:bCs/>
                <w:color w:val="FF0000"/>
                <w:sz w:val="16"/>
                <w:szCs w:val="16"/>
                <w:rtl/>
              </w:rPr>
              <w:t>למילוי ע"י הגורם המאשר</w:t>
            </w:r>
          </w:p>
        </w:tc>
      </w:tr>
      <w:tr w:rsidR="000A7BE5" w:rsidRPr="00F653CA" w14:paraId="7E98EC4D" w14:textId="77777777" w:rsidTr="00C61A09">
        <w:trPr>
          <w:trHeight w:val="510"/>
          <w:jc w:val="center"/>
        </w:trPr>
        <w:tc>
          <w:tcPr>
            <w:tcW w:w="167" w:type="pct"/>
            <w:vAlign w:val="center"/>
          </w:tcPr>
          <w:p w14:paraId="648F2232" w14:textId="77777777" w:rsidR="000A7BE5" w:rsidRPr="00F653CA" w:rsidRDefault="000A7BE5" w:rsidP="0095670A">
            <w:pPr>
              <w:jc w:val="center"/>
              <w:rPr>
                <w:rFonts w:ascii="Tahoma" w:hAnsi="Tahoma" w:cs="Tahoma"/>
                <w:sz w:val="20"/>
                <w:szCs w:val="20"/>
                <w:rtl/>
              </w:rPr>
            </w:pPr>
            <w:r w:rsidRPr="00F653CA">
              <w:rPr>
                <w:rFonts w:ascii="Tahoma" w:hAnsi="Tahoma" w:cs="Tahoma"/>
                <w:sz w:val="20"/>
                <w:szCs w:val="20"/>
                <w:rtl/>
              </w:rPr>
              <w:t>1</w:t>
            </w:r>
          </w:p>
        </w:tc>
        <w:tc>
          <w:tcPr>
            <w:tcW w:w="426" w:type="pct"/>
            <w:vAlign w:val="center"/>
          </w:tcPr>
          <w:p w14:paraId="621FD644" w14:textId="77777777" w:rsidR="000A7BE5" w:rsidRPr="00F653CA" w:rsidRDefault="000A7BE5" w:rsidP="0098045B">
            <w:pPr>
              <w:jc w:val="center"/>
              <w:rPr>
                <w:rFonts w:ascii="Tahoma" w:hAnsi="Tahoma" w:cs="Tahoma"/>
                <w:b/>
                <w:bCs/>
                <w:sz w:val="20"/>
                <w:szCs w:val="20"/>
                <w:u w:val="single"/>
                <w:rtl/>
              </w:rPr>
            </w:pPr>
          </w:p>
        </w:tc>
        <w:tc>
          <w:tcPr>
            <w:tcW w:w="1349" w:type="pct"/>
            <w:vAlign w:val="center"/>
          </w:tcPr>
          <w:p w14:paraId="7A6BE370"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18013FBE" w14:textId="77777777" w:rsidR="000A7BE5" w:rsidRPr="00F653CA" w:rsidRDefault="000A7BE5" w:rsidP="0098045B">
            <w:pPr>
              <w:jc w:val="center"/>
              <w:rPr>
                <w:rFonts w:ascii="Tahoma" w:hAnsi="Tahoma" w:cs="Tahoma"/>
                <w:b/>
                <w:bCs/>
                <w:sz w:val="20"/>
                <w:szCs w:val="20"/>
                <w:u w:val="single"/>
                <w:rtl/>
              </w:rPr>
            </w:pPr>
          </w:p>
        </w:tc>
        <w:tc>
          <w:tcPr>
            <w:tcW w:w="1051" w:type="pct"/>
            <w:vAlign w:val="center"/>
          </w:tcPr>
          <w:p w14:paraId="02F71FD6"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5D8D16FA" w14:textId="77777777" w:rsidR="000A7BE5" w:rsidRPr="00F653CA" w:rsidRDefault="000A7BE5" w:rsidP="0098045B">
            <w:pPr>
              <w:jc w:val="center"/>
              <w:rPr>
                <w:rFonts w:ascii="Tahoma" w:hAnsi="Tahoma" w:cs="Tahoma"/>
                <w:b/>
                <w:bCs/>
                <w:sz w:val="20"/>
                <w:szCs w:val="20"/>
                <w:u w:val="single"/>
                <w:rtl/>
              </w:rPr>
            </w:pPr>
          </w:p>
        </w:tc>
        <w:tc>
          <w:tcPr>
            <w:tcW w:w="1155" w:type="pct"/>
            <w:vAlign w:val="center"/>
          </w:tcPr>
          <w:p w14:paraId="08B7648B" w14:textId="77777777" w:rsidR="000A7BE5" w:rsidRPr="00F653CA" w:rsidRDefault="000A7BE5" w:rsidP="0098045B">
            <w:pPr>
              <w:jc w:val="center"/>
              <w:rPr>
                <w:rFonts w:ascii="Tahoma" w:hAnsi="Tahoma" w:cs="Tahoma"/>
                <w:b/>
                <w:bCs/>
                <w:sz w:val="20"/>
                <w:szCs w:val="20"/>
                <w:u w:val="single"/>
                <w:rtl/>
              </w:rPr>
            </w:pPr>
          </w:p>
        </w:tc>
      </w:tr>
      <w:tr w:rsidR="000A7BE5" w:rsidRPr="00F653CA" w14:paraId="4F426678" w14:textId="77777777" w:rsidTr="00C61A09">
        <w:trPr>
          <w:trHeight w:val="510"/>
          <w:jc w:val="center"/>
        </w:trPr>
        <w:tc>
          <w:tcPr>
            <w:tcW w:w="167" w:type="pct"/>
            <w:vAlign w:val="center"/>
          </w:tcPr>
          <w:p w14:paraId="4BAE54EF" w14:textId="77777777" w:rsidR="000A7BE5" w:rsidRPr="00F653CA" w:rsidRDefault="000A7BE5" w:rsidP="0095670A">
            <w:pPr>
              <w:jc w:val="center"/>
              <w:rPr>
                <w:rFonts w:ascii="Tahoma" w:hAnsi="Tahoma" w:cs="Tahoma"/>
                <w:sz w:val="20"/>
                <w:szCs w:val="20"/>
                <w:rtl/>
              </w:rPr>
            </w:pPr>
            <w:r w:rsidRPr="00F653CA">
              <w:rPr>
                <w:rFonts w:ascii="Tahoma" w:hAnsi="Tahoma" w:cs="Tahoma"/>
                <w:sz w:val="20"/>
                <w:szCs w:val="20"/>
                <w:rtl/>
              </w:rPr>
              <w:t>2</w:t>
            </w:r>
          </w:p>
        </w:tc>
        <w:tc>
          <w:tcPr>
            <w:tcW w:w="426" w:type="pct"/>
            <w:vAlign w:val="center"/>
          </w:tcPr>
          <w:p w14:paraId="79FD448A" w14:textId="77777777" w:rsidR="000A7BE5" w:rsidRPr="00F653CA" w:rsidRDefault="000A7BE5" w:rsidP="0098045B">
            <w:pPr>
              <w:jc w:val="center"/>
              <w:rPr>
                <w:rFonts w:ascii="Tahoma" w:hAnsi="Tahoma" w:cs="Tahoma"/>
                <w:b/>
                <w:bCs/>
                <w:sz w:val="20"/>
                <w:szCs w:val="20"/>
                <w:u w:val="single"/>
                <w:rtl/>
              </w:rPr>
            </w:pPr>
          </w:p>
        </w:tc>
        <w:tc>
          <w:tcPr>
            <w:tcW w:w="1349" w:type="pct"/>
            <w:vAlign w:val="center"/>
          </w:tcPr>
          <w:p w14:paraId="043B5BAC"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74387A92" w14:textId="77777777" w:rsidR="000A7BE5" w:rsidRPr="00F653CA" w:rsidRDefault="000A7BE5" w:rsidP="0098045B">
            <w:pPr>
              <w:jc w:val="center"/>
              <w:rPr>
                <w:rFonts w:ascii="Tahoma" w:hAnsi="Tahoma" w:cs="Tahoma"/>
                <w:b/>
                <w:bCs/>
                <w:sz w:val="20"/>
                <w:szCs w:val="20"/>
                <w:u w:val="single"/>
                <w:rtl/>
              </w:rPr>
            </w:pPr>
          </w:p>
        </w:tc>
        <w:tc>
          <w:tcPr>
            <w:tcW w:w="1051" w:type="pct"/>
            <w:vAlign w:val="center"/>
          </w:tcPr>
          <w:p w14:paraId="35C32FDF"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1C10492B" w14:textId="77777777" w:rsidR="000A7BE5" w:rsidRPr="00F653CA" w:rsidRDefault="000A7BE5" w:rsidP="0098045B">
            <w:pPr>
              <w:jc w:val="center"/>
              <w:rPr>
                <w:rFonts w:ascii="Tahoma" w:hAnsi="Tahoma" w:cs="Tahoma"/>
                <w:b/>
                <w:bCs/>
                <w:sz w:val="20"/>
                <w:szCs w:val="20"/>
                <w:u w:val="single"/>
                <w:rtl/>
              </w:rPr>
            </w:pPr>
          </w:p>
        </w:tc>
        <w:tc>
          <w:tcPr>
            <w:tcW w:w="1155" w:type="pct"/>
            <w:vAlign w:val="center"/>
          </w:tcPr>
          <w:p w14:paraId="37D3B137" w14:textId="77777777" w:rsidR="000A7BE5" w:rsidRPr="00F653CA" w:rsidRDefault="000A7BE5" w:rsidP="0098045B">
            <w:pPr>
              <w:jc w:val="center"/>
              <w:rPr>
                <w:rFonts w:ascii="Tahoma" w:hAnsi="Tahoma" w:cs="Tahoma"/>
                <w:b/>
                <w:bCs/>
                <w:sz w:val="20"/>
                <w:szCs w:val="20"/>
                <w:u w:val="single"/>
                <w:rtl/>
              </w:rPr>
            </w:pPr>
          </w:p>
        </w:tc>
      </w:tr>
      <w:tr w:rsidR="000A7BE5" w:rsidRPr="00F653CA" w14:paraId="62276C3F" w14:textId="77777777" w:rsidTr="00C61A09">
        <w:trPr>
          <w:trHeight w:val="510"/>
          <w:jc w:val="center"/>
        </w:trPr>
        <w:tc>
          <w:tcPr>
            <w:tcW w:w="167" w:type="pct"/>
            <w:vAlign w:val="center"/>
          </w:tcPr>
          <w:p w14:paraId="4161DB1E" w14:textId="77777777" w:rsidR="000A7BE5" w:rsidRPr="00F653CA" w:rsidRDefault="000A7BE5" w:rsidP="0095670A">
            <w:pPr>
              <w:jc w:val="center"/>
              <w:rPr>
                <w:rFonts w:ascii="Tahoma" w:hAnsi="Tahoma" w:cs="Tahoma"/>
                <w:sz w:val="20"/>
                <w:szCs w:val="20"/>
                <w:rtl/>
              </w:rPr>
            </w:pPr>
            <w:r w:rsidRPr="00F653CA">
              <w:rPr>
                <w:rFonts w:ascii="Tahoma" w:hAnsi="Tahoma" w:cs="Tahoma"/>
                <w:sz w:val="20"/>
                <w:szCs w:val="20"/>
                <w:rtl/>
              </w:rPr>
              <w:t>3</w:t>
            </w:r>
          </w:p>
        </w:tc>
        <w:tc>
          <w:tcPr>
            <w:tcW w:w="426" w:type="pct"/>
            <w:vAlign w:val="center"/>
          </w:tcPr>
          <w:p w14:paraId="621FD959" w14:textId="77777777" w:rsidR="000A7BE5" w:rsidRPr="00F653CA" w:rsidRDefault="000A7BE5" w:rsidP="0098045B">
            <w:pPr>
              <w:jc w:val="center"/>
              <w:rPr>
                <w:rFonts w:ascii="Tahoma" w:hAnsi="Tahoma" w:cs="Tahoma"/>
                <w:b/>
                <w:bCs/>
                <w:sz w:val="20"/>
                <w:szCs w:val="20"/>
                <w:u w:val="single"/>
                <w:rtl/>
              </w:rPr>
            </w:pPr>
          </w:p>
        </w:tc>
        <w:tc>
          <w:tcPr>
            <w:tcW w:w="1349" w:type="pct"/>
            <w:vAlign w:val="center"/>
          </w:tcPr>
          <w:p w14:paraId="7AE22829"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512B9E43" w14:textId="77777777" w:rsidR="000A7BE5" w:rsidRPr="00F653CA" w:rsidRDefault="000A7BE5" w:rsidP="0098045B">
            <w:pPr>
              <w:jc w:val="center"/>
              <w:rPr>
                <w:rFonts w:ascii="Tahoma" w:hAnsi="Tahoma" w:cs="Tahoma"/>
                <w:b/>
                <w:bCs/>
                <w:sz w:val="20"/>
                <w:szCs w:val="20"/>
                <w:u w:val="single"/>
                <w:rtl/>
              </w:rPr>
            </w:pPr>
          </w:p>
        </w:tc>
        <w:tc>
          <w:tcPr>
            <w:tcW w:w="1051" w:type="pct"/>
            <w:vAlign w:val="center"/>
          </w:tcPr>
          <w:p w14:paraId="11634370"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281EE406" w14:textId="77777777" w:rsidR="000A7BE5" w:rsidRPr="00F653CA" w:rsidRDefault="000A7BE5" w:rsidP="0098045B">
            <w:pPr>
              <w:jc w:val="center"/>
              <w:rPr>
                <w:rFonts w:ascii="Tahoma" w:hAnsi="Tahoma" w:cs="Tahoma"/>
                <w:b/>
                <w:bCs/>
                <w:sz w:val="20"/>
                <w:szCs w:val="20"/>
                <w:u w:val="single"/>
                <w:rtl/>
              </w:rPr>
            </w:pPr>
          </w:p>
        </w:tc>
        <w:tc>
          <w:tcPr>
            <w:tcW w:w="1155" w:type="pct"/>
            <w:vAlign w:val="center"/>
          </w:tcPr>
          <w:p w14:paraId="441E86D5" w14:textId="77777777" w:rsidR="000A7BE5" w:rsidRPr="00F653CA" w:rsidRDefault="000A7BE5" w:rsidP="0098045B">
            <w:pPr>
              <w:jc w:val="center"/>
              <w:rPr>
                <w:rFonts w:ascii="Tahoma" w:hAnsi="Tahoma" w:cs="Tahoma"/>
                <w:b/>
                <w:bCs/>
                <w:sz w:val="20"/>
                <w:szCs w:val="20"/>
                <w:u w:val="single"/>
                <w:rtl/>
              </w:rPr>
            </w:pPr>
          </w:p>
        </w:tc>
      </w:tr>
      <w:tr w:rsidR="000A7BE5" w:rsidRPr="00F653CA" w14:paraId="63ABE99C" w14:textId="77777777" w:rsidTr="00C61A09">
        <w:trPr>
          <w:trHeight w:val="510"/>
          <w:jc w:val="center"/>
        </w:trPr>
        <w:tc>
          <w:tcPr>
            <w:tcW w:w="167" w:type="pct"/>
            <w:vAlign w:val="center"/>
          </w:tcPr>
          <w:p w14:paraId="1D70A90C" w14:textId="77777777" w:rsidR="000A7BE5" w:rsidRPr="00F653CA" w:rsidRDefault="000A7BE5" w:rsidP="0095670A">
            <w:pPr>
              <w:jc w:val="center"/>
              <w:rPr>
                <w:rFonts w:ascii="Tahoma" w:hAnsi="Tahoma" w:cs="Tahoma"/>
                <w:sz w:val="20"/>
                <w:szCs w:val="20"/>
                <w:rtl/>
              </w:rPr>
            </w:pPr>
            <w:r w:rsidRPr="00F653CA">
              <w:rPr>
                <w:rFonts w:ascii="Tahoma" w:hAnsi="Tahoma" w:cs="Tahoma"/>
                <w:sz w:val="20"/>
                <w:szCs w:val="20"/>
                <w:rtl/>
              </w:rPr>
              <w:t>4</w:t>
            </w:r>
          </w:p>
        </w:tc>
        <w:tc>
          <w:tcPr>
            <w:tcW w:w="426" w:type="pct"/>
            <w:vAlign w:val="center"/>
          </w:tcPr>
          <w:p w14:paraId="0611E404" w14:textId="77777777" w:rsidR="000A7BE5" w:rsidRPr="00F653CA" w:rsidRDefault="000A7BE5" w:rsidP="0098045B">
            <w:pPr>
              <w:jc w:val="center"/>
              <w:rPr>
                <w:rFonts w:ascii="Tahoma" w:hAnsi="Tahoma" w:cs="Tahoma"/>
                <w:b/>
                <w:bCs/>
                <w:sz w:val="20"/>
                <w:szCs w:val="20"/>
                <w:u w:val="single"/>
                <w:rtl/>
              </w:rPr>
            </w:pPr>
          </w:p>
        </w:tc>
        <w:tc>
          <w:tcPr>
            <w:tcW w:w="1349" w:type="pct"/>
            <w:vAlign w:val="center"/>
          </w:tcPr>
          <w:p w14:paraId="776518D5"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7C76AA19" w14:textId="77777777" w:rsidR="000A7BE5" w:rsidRPr="00F653CA" w:rsidRDefault="000A7BE5" w:rsidP="0098045B">
            <w:pPr>
              <w:jc w:val="center"/>
              <w:rPr>
                <w:rFonts w:ascii="Tahoma" w:hAnsi="Tahoma" w:cs="Tahoma"/>
                <w:b/>
                <w:bCs/>
                <w:sz w:val="20"/>
                <w:szCs w:val="20"/>
                <w:u w:val="single"/>
                <w:rtl/>
              </w:rPr>
            </w:pPr>
          </w:p>
        </w:tc>
        <w:tc>
          <w:tcPr>
            <w:tcW w:w="1051" w:type="pct"/>
            <w:vAlign w:val="center"/>
          </w:tcPr>
          <w:p w14:paraId="6F6871B2"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14DEBA2B" w14:textId="77777777" w:rsidR="000A7BE5" w:rsidRPr="00F653CA" w:rsidRDefault="000A7BE5" w:rsidP="0098045B">
            <w:pPr>
              <w:jc w:val="center"/>
              <w:rPr>
                <w:rFonts w:ascii="Tahoma" w:hAnsi="Tahoma" w:cs="Tahoma"/>
                <w:b/>
                <w:bCs/>
                <w:sz w:val="20"/>
                <w:szCs w:val="20"/>
                <w:u w:val="single"/>
                <w:rtl/>
              </w:rPr>
            </w:pPr>
          </w:p>
        </w:tc>
        <w:tc>
          <w:tcPr>
            <w:tcW w:w="1155" w:type="pct"/>
            <w:vAlign w:val="center"/>
          </w:tcPr>
          <w:p w14:paraId="3F98CAE1" w14:textId="77777777" w:rsidR="000A7BE5" w:rsidRPr="00F653CA" w:rsidRDefault="000A7BE5" w:rsidP="0098045B">
            <w:pPr>
              <w:jc w:val="center"/>
              <w:rPr>
                <w:rFonts w:ascii="Tahoma" w:hAnsi="Tahoma" w:cs="Tahoma"/>
                <w:b/>
                <w:bCs/>
                <w:sz w:val="20"/>
                <w:szCs w:val="20"/>
                <w:u w:val="single"/>
                <w:rtl/>
              </w:rPr>
            </w:pPr>
          </w:p>
        </w:tc>
      </w:tr>
      <w:tr w:rsidR="000A7BE5" w:rsidRPr="00F653CA" w14:paraId="24E47165" w14:textId="77777777" w:rsidTr="00C61A09">
        <w:trPr>
          <w:trHeight w:val="510"/>
          <w:jc w:val="center"/>
        </w:trPr>
        <w:tc>
          <w:tcPr>
            <w:tcW w:w="167" w:type="pct"/>
            <w:vAlign w:val="center"/>
          </w:tcPr>
          <w:p w14:paraId="552DF7A3" w14:textId="77777777" w:rsidR="000A7BE5" w:rsidRPr="00F653CA" w:rsidRDefault="000A7BE5" w:rsidP="0095670A">
            <w:pPr>
              <w:jc w:val="center"/>
              <w:rPr>
                <w:rFonts w:ascii="Tahoma" w:hAnsi="Tahoma" w:cs="Tahoma"/>
                <w:sz w:val="20"/>
                <w:szCs w:val="20"/>
                <w:rtl/>
              </w:rPr>
            </w:pPr>
            <w:r w:rsidRPr="00F653CA">
              <w:rPr>
                <w:rFonts w:ascii="Tahoma" w:hAnsi="Tahoma" w:cs="Tahoma"/>
                <w:sz w:val="20"/>
                <w:szCs w:val="20"/>
                <w:rtl/>
              </w:rPr>
              <w:t>5</w:t>
            </w:r>
          </w:p>
        </w:tc>
        <w:tc>
          <w:tcPr>
            <w:tcW w:w="426" w:type="pct"/>
            <w:vAlign w:val="center"/>
          </w:tcPr>
          <w:p w14:paraId="5F820C9E" w14:textId="77777777" w:rsidR="000A7BE5" w:rsidRPr="00F653CA" w:rsidRDefault="000A7BE5" w:rsidP="0098045B">
            <w:pPr>
              <w:jc w:val="center"/>
              <w:rPr>
                <w:rFonts w:ascii="Tahoma" w:hAnsi="Tahoma" w:cs="Tahoma"/>
                <w:b/>
                <w:bCs/>
                <w:sz w:val="20"/>
                <w:szCs w:val="20"/>
                <w:u w:val="single"/>
                <w:rtl/>
              </w:rPr>
            </w:pPr>
          </w:p>
        </w:tc>
        <w:tc>
          <w:tcPr>
            <w:tcW w:w="1349" w:type="pct"/>
            <w:vAlign w:val="center"/>
          </w:tcPr>
          <w:p w14:paraId="1B2AF287"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59A6D273" w14:textId="77777777" w:rsidR="000A7BE5" w:rsidRPr="00F653CA" w:rsidRDefault="000A7BE5" w:rsidP="0098045B">
            <w:pPr>
              <w:jc w:val="center"/>
              <w:rPr>
                <w:rFonts w:ascii="Tahoma" w:hAnsi="Tahoma" w:cs="Tahoma"/>
                <w:b/>
                <w:bCs/>
                <w:sz w:val="20"/>
                <w:szCs w:val="20"/>
                <w:u w:val="single"/>
                <w:rtl/>
              </w:rPr>
            </w:pPr>
          </w:p>
        </w:tc>
        <w:tc>
          <w:tcPr>
            <w:tcW w:w="1051" w:type="pct"/>
            <w:vAlign w:val="center"/>
          </w:tcPr>
          <w:p w14:paraId="6FE46276"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27A23D28" w14:textId="77777777" w:rsidR="000A7BE5" w:rsidRPr="00F653CA" w:rsidRDefault="000A7BE5" w:rsidP="0098045B">
            <w:pPr>
              <w:jc w:val="center"/>
              <w:rPr>
                <w:rFonts w:ascii="Tahoma" w:hAnsi="Tahoma" w:cs="Tahoma"/>
                <w:b/>
                <w:bCs/>
                <w:sz w:val="20"/>
                <w:szCs w:val="20"/>
                <w:u w:val="single"/>
                <w:rtl/>
              </w:rPr>
            </w:pPr>
          </w:p>
        </w:tc>
        <w:tc>
          <w:tcPr>
            <w:tcW w:w="1155" w:type="pct"/>
            <w:vAlign w:val="center"/>
          </w:tcPr>
          <w:p w14:paraId="1610FDC7" w14:textId="77777777" w:rsidR="000A7BE5" w:rsidRPr="00F653CA" w:rsidRDefault="000A7BE5" w:rsidP="0098045B">
            <w:pPr>
              <w:jc w:val="center"/>
              <w:rPr>
                <w:rFonts w:ascii="Tahoma" w:hAnsi="Tahoma" w:cs="Tahoma"/>
                <w:b/>
                <w:bCs/>
                <w:sz w:val="20"/>
                <w:szCs w:val="20"/>
                <w:u w:val="single"/>
                <w:rtl/>
              </w:rPr>
            </w:pPr>
          </w:p>
        </w:tc>
      </w:tr>
      <w:tr w:rsidR="000A7BE5" w:rsidRPr="00F653CA" w14:paraId="79733A62" w14:textId="77777777" w:rsidTr="00C61A09">
        <w:trPr>
          <w:trHeight w:val="510"/>
          <w:jc w:val="center"/>
        </w:trPr>
        <w:tc>
          <w:tcPr>
            <w:tcW w:w="167" w:type="pct"/>
            <w:vAlign w:val="center"/>
          </w:tcPr>
          <w:p w14:paraId="6ADEE8B6" w14:textId="77777777" w:rsidR="000A7BE5" w:rsidRPr="00F653CA" w:rsidRDefault="000A7BE5" w:rsidP="0095670A">
            <w:pPr>
              <w:jc w:val="center"/>
              <w:rPr>
                <w:rFonts w:ascii="Tahoma" w:hAnsi="Tahoma" w:cs="Tahoma"/>
                <w:sz w:val="20"/>
                <w:szCs w:val="20"/>
                <w:rtl/>
              </w:rPr>
            </w:pPr>
            <w:r w:rsidRPr="00F653CA">
              <w:rPr>
                <w:rFonts w:ascii="Tahoma" w:hAnsi="Tahoma" w:cs="Tahoma"/>
                <w:sz w:val="20"/>
                <w:szCs w:val="20"/>
                <w:rtl/>
              </w:rPr>
              <w:t>6</w:t>
            </w:r>
          </w:p>
        </w:tc>
        <w:tc>
          <w:tcPr>
            <w:tcW w:w="426" w:type="pct"/>
            <w:vAlign w:val="center"/>
          </w:tcPr>
          <w:p w14:paraId="049270BA" w14:textId="77777777" w:rsidR="000A7BE5" w:rsidRPr="00F653CA" w:rsidRDefault="000A7BE5" w:rsidP="0098045B">
            <w:pPr>
              <w:jc w:val="center"/>
              <w:rPr>
                <w:rFonts w:ascii="Tahoma" w:hAnsi="Tahoma" w:cs="Tahoma"/>
                <w:b/>
                <w:bCs/>
                <w:sz w:val="20"/>
                <w:szCs w:val="20"/>
                <w:u w:val="single"/>
                <w:rtl/>
              </w:rPr>
            </w:pPr>
          </w:p>
        </w:tc>
        <w:tc>
          <w:tcPr>
            <w:tcW w:w="1349" w:type="pct"/>
            <w:vAlign w:val="center"/>
          </w:tcPr>
          <w:p w14:paraId="00FB448C"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42817272" w14:textId="77777777" w:rsidR="000A7BE5" w:rsidRPr="00F653CA" w:rsidRDefault="000A7BE5" w:rsidP="0098045B">
            <w:pPr>
              <w:jc w:val="center"/>
              <w:rPr>
                <w:rFonts w:ascii="Tahoma" w:hAnsi="Tahoma" w:cs="Tahoma"/>
                <w:b/>
                <w:bCs/>
                <w:sz w:val="20"/>
                <w:szCs w:val="20"/>
                <w:u w:val="single"/>
                <w:rtl/>
              </w:rPr>
            </w:pPr>
          </w:p>
        </w:tc>
        <w:tc>
          <w:tcPr>
            <w:tcW w:w="1051" w:type="pct"/>
            <w:vAlign w:val="center"/>
          </w:tcPr>
          <w:p w14:paraId="7B10531B"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3C513A5B" w14:textId="77777777" w:rsidR="000A7BE5" w:rsidRPr="00F653CA" w:rsidRDefault="000A7BE5" w:rsidP="0098045B">
            <w:pPr>
              <w:jc w:val="center"/>
              <w:rPr>
                <w:rFonts w:ascii="Tahoma" w:hAnsi="Tahoma" w:cs="Tahoma"/>
                <w:b/>
                <w:bCs/>
                <w:sz w:val="20"/>
                <w:szCs w:val="20"/>
                <w:u w:val="single"/>
                <w:rtl/>
              </w:rPr>
            </w:pPr>
          </w:p>
        </w:tc>
        <w:tc>
          <w:tcPr>
            <w:tcW w:w="1155" w:type="pct"/>
            <w:vAlign w:val="center"/>
          </w:tcPr>
          <w:p w14:paraId="13387F2A" w14:textId="77777777" w:rsidR="000A7BE5" w:rsidRPr="00F653CA" w:rsidRDefault="000A7BE5" w:rsidP="0098045B">
            <w:pPr>
              <w:jc w:val="center"/>
              <w:rPr>
                <w:rFonts w:ascii="Tahoma" w:hAnsi="Tahoma" w:cs="Tahoma"/>
                <w:b/>
                <w:bCs/>
                <w:sz w:val="20"/>
                <w:szCs w:val="20"/>
                <w:u w:val="single"/>
                <w:rtl/>
              </w:rPr>
            </w:pPr>
          </w:p>
        </w:tc>
      </w:tr>
      <w:tr w:rsidR="000A7BE5" w:rsidRPr="00F653CA" w14:paraId="7B2EABBB" w14:textId="77777777" w:rsidTr="00C61A09">
        <w:trPr>
          <w:trHeight w:val="510"/>
          <w:jc w:val="center"/>
        </w:trPr>
        <w:tc>
          <w:tcPr>
            <w:tcW w:w="167" w:type="pct"/>
            <w:vAlign w:val="center"/>
          </w:tcPr>
          <w:p w14:paraId="5493B06B" w14:textId="77777777" w:rsidR="000A7BE5" w:rsidRPr="00F653CA" w:rsidRDefault="000A7BE5" w:rsidP="0095670A">
            <w:pPr>
              <w:jc w:val="center"/>
              <w:rPr>
                <w:rFonts w:ascii="Tahoma" w:hAnsi="Tahoma" w:cs="Tahoma"/>
                <w:sz w:val="20"/>
                <w:szCs w:val="20"/>
                <w:rtl/>
              </w:rPr>
            </w:pPr>
            <w:r w:rsidRPr="00F653CA">
              <w:rPr>
                <w:rFonts w:ascii="Tahoma" w:hAnsi="Tahoma" w:cs="Tahoma"/>
                <w:sz w:val="20"/>
                <w:szCs w:val="20"/>
                <w:rtl/>
              </w:rPr>
              <w:t>7</w:t>
            </w:r>
          </w:p>
        </w:tc>
        <w:tc>
          <w:tcPr>
            <w:tcW w:w="426" w:type="pct"/>
            <w:vAlign w:val="center"/>
          </w:tcPr>
          <w:p w14:paraId="40E3EB96" w14:textId="77777777" w:rsidR="000A7BE5" w:rsidRPr="00F653CA" w:rsidRDefault="000A7BE5" w:rsidP="0098045B">
            <w:pPr>
              <w:jc w:val="center"/>
              <w:rPr>
                <w:rFonts w:ascii="Tahoma" w:hAnsi="Tahoma" w:cs="Tahoma"/>
                <w:b/>
                <w:bCs/>
                <w:sz w:val="20"/>
                <w:szCs w:val="20"/>
                <w:u w:val="single"/>
                <w:rtl/>
              </w:rPr>
            </w:pPr>
          </w:p>
        </w:tc>
        <w:tc>
          <w:tcPr>
            <w:tcW w:w="1349" w:type="pct"/>
            <w:vAlign w:val="center"/>
          </w:tcPr>
          <w:p w14:paraId="02D1B6DB"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4260AF79" w14:textId="77777777" w:rsidR="000A7BE5" w:rsidRPr="00F653CA" w:rsidRDefault="000A7BE5" w:rsidP="0098045B">
            <w:pPr>
              <w:jc w:val="center"/>
              <w:rPr>
                <w:rFonts w:ascii="Tahoma" w:hAnsi="Tahoma" w:cs="Tahoma"/>
                <w:b/>
                <w:bCs/>
                <w:sz w:val="20"/>
                <w:szCs w:val="20"/>
                <w:u w:val="single"/>
                <w:rtl/>
              </w:rPr>
            </w:pPr>
          </w:p>
        </w:tc>
        <w:tc>
          <w:tcPr>
            <w:tcW w:w="1051" w:type="pct"/>
            <w:vAlign w:val="center"/>
          </w:tcPr>
          <w:p w14:paraId="12388C7B"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1E71F4CC" w14:textId="77777777" w:rsidR="000A7BE5" w:rsidRPr="00F653CA" w:rsidRDefault="000A7BE5" w:rsidP="0098045B">
            <w:pPr>
              <w:jc w:val="center"/>
              <w:rPr>
                <w:rFonts w:ascii="Tahoma" w:hAnsi="Tahoma" w:cs="Tahoma"/>
                <w:b/>
                <w:bCs/>
                <w:sz w:val="20"/>
                <w:szCs w:val="20"/>
                <w:u w:val="single"/>
                <w:rtl/>
              </w:rPr>
            </w:pPr>
          </w:p>
        </w:tc>
        <w:tc>
          <w:tcPr>
            <w:tcW w:w="1155" w:type="pct"/>
            <w:vAlign w:val="center"/>
          </w:tcPr>
          <w:p w14:paraId="14C8ECBC" w14:textId="77777777" w:rsidR="000A7BE5" w:rsidRPr="00F653CA" w:rsidRDefault="000A7BE5" w:rsidP="0098045B">
            <w:pPr>
              <w:jc w:val="center"/>
              <w:rPr>
                <w:rFonts w:ascii="Tahoma" w:hAnsi="Tahoma" w:cs="Tahoma"/>
                <w:b/>
                <w:bCs/>
                <w:sz w:val="20"/>
                <w:szCs w:val="20"/>
                <w:u w:val="single"/>
                <w:rtl/>
              </w:rPr>
            </w:pPr>
          </w:p>
        </w:tc>
      </w:tr>
      <w:tr w:rsidR="000A7BE5" w:rsidRPr="00F653CA" w14:paraId="1BFFBF0B" w14:textId="77777777" w:rsidTr="00C61A09">
        <w:trPr>
          <w:trHeight w:val="510"/>
          <w:jc w:val="center"/>
        </w:trPr>
        <w:tc>
          <w:tcPr>
            <w:tcW w:w="167" w:type="pct"/>
            <w:vAlign w:val="center"/>
          </w:tcPr>
          <w:p w14:paraId="487F110E" w14:textId="77777777" w:rsidR="000A7BE5" w:rsidRPr="00F653CA" w:rsidRDefault="000A7BE5" w:rsidP="0095670A">
            <w:pPr>
              <w:jc w:val="center"/>
              <w:rPr>
                <w:rFonts w:ascii="Tahoma" w:hAnsi="Tahoma" w:cs="Tahoma"/>
                <w:sz w:val="20"/>
                <w:szCs w:val="20"/>
                <w:rtl/>
              </w:rPr>
            </w:pPr>
            <w:r w:rsidRPr="00F653CA">
              <w:rPr>
                <w:rFonts w:ascii="Tahoma" w:hAnsi="Tahoma" w:cs="Tahoma"/>
                <w:sz w:val="20"/>
                <w:szCs w:val="20"/>
                <w:rtl/>
              </w:rPr>
              <w:t>8</w:t>
            </w:r>
          </w:p>
        </w:tc>
        <w:tc>
          <w:tcPr>
            <w:tcW w:w="426" w:type="pct"/>
            <w:vAlign w:val="center"/>
          </w:tcPr>
          <w:p w14:paraId="4DBE241F" w14:textId="77777777" w:rsidR="000A7BE5" w:rsidRPr="00F653CA" w:rsidRDefault="000A7BE5" w:rsidP="0098045B">
            <w:pPr>
              <w:jc w:val="center"/>
              <w:rPr>
                <w:rFonts w:ascii="Tahoma" w:hAnsi="Tahoma" w:cs="Tahoma"/>
                <w:b/>
                <w:bCs/>
                <w:sz w:val="20"/>
                <w:szCs w:val="20"/>
                <w:u w:val="single"/>
                <w:rtl/>
              </w:rPr>
            </w:pPr>
          </w:p>
        </w:tc>
        <w:tc>
          <w:tcPr>
            <w:tcW w:w="1349" w:type="pct"/>
            <w:vAlign w:val="center"/>
          </w:tcPr>
          <w:p w14:paraId="127C9188"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4FE7C0D5" w14:textId="77777777" w:rsidR="000A7BE5" w:rsidRPr="00F653CA" w:rsidRDefault="000A7BE5" w:rsidP="0098045B">
            <w:pPr>
              <w:jc w:val="center"/>
              <w:rPr>
                <w:rFonts w:ascii="Tahoma" w:hAnsi="Tahoma" w:cs="Tahoma"/>
                <w:b/>
                <w:bCs/>
                <w:sz w:val="20"/>
                <w:szCs w:val="20"/>
                <w:u w:val="single"/>
                <w:rtl/>
              </w:rPr>
            </w:pPr>
          </w:p>
        </w:tc>
        <w:tc>
          <w:tcPr>
            <w:tcW w:w="1051" w:type="pct"/>
            <w:vAlign w:val="center"/>
          </w:tcPr>
          <w:p w14:paraId="08DD8E96" w14:textId="77777777" w:rsidR="000A7BE5" w:rsidRPr="00F653CA" w:rsidRDefault="000A7BE5" w:rsidP="0098045B">
            <w:pPr>
              <w:jc w:val="center"/>
              <w:rPr>
                <w:rFonts w:ascii="Tahoma" w:hAnsi="Tahoma" w:cs="Tahoma"/>
                <w:b/>
                <w:bCs/>
                <w:sz w:val="20"/>
                <w:szCs w:val="20"/>
                <w:u w:val="single"/>
                <w:rtl/>
              </w:rPr>
            </w:pPr>
          </w:p>
        </w:tc>
        <w:tc>
          <w:tcPr>
            <w:tcW w:w="426" w:type="pct"/>
            <w:vAlign w:val="center"/>
          </w:tcPr>
          <w:p w14:paraId="36B3D6DA" w14:textId="77777777" w:rsidR="000A7BE5" w:rsidRPr="00F653CA" w:rsidRDefault="000A7BE5" w:rsidP="0098045B">
            <w:pPr>
              <w:jc w:val="center"/>
              <w:rPr>
                <w:rFonts w:ascii="Tahoma" w:hAnsi="Tahoma" w:cs="Tahoma"/>
                <w:b/>
                <w:bCs/>
                <w:sz w:val="20"/>
                <w:szCs w:val="20"/>
                <w:u w:val="single"/>
                <w:rtl/>
              </w:rPr>
            </w:pPr>
          </w:p>
        </w:tc>
        <w:tc>
          <w:tcPr>
            <w:tcW w:w="1155" w:type="pct"/>
            <w:vAlign w:val="center"/>
          </w:tcPr>
          <w:p w14:paraId="2C46322D" w14:textId="77777777" w:rsidR="000A7BE5" w:rsidRPr="00F653CA" w:rsidRDefault="000A7BE5" w:rsidP="0098045B">
            <w:pPr>
              <w:jc w:val="center"/>
              <w:rPr>
                <w:rFonts w:ascii="Tahoma" w:hAnsi="Tahoma" w:cs="Tahoma"/>
                <w:b/>
                <w:bCs/>
                <w:sz w:val="20"/>
                <w:szCs w:val="20"/>
                <w:u w:val="single"/>
                <w:rtl/>
              </w:rPr>
            </w:pPr>
          </w:p>
        </w:tc>
      </w:tr>
    </w:tbl>
    <w:p w14:paraId="3D50C28B" w14:textId="77777777" w:rsidR="005A350B" w:rsidRPr="00F653CA" w:rsidRDefault="005A350B" w:rsidP="0098045B">
      <w:pPr>
        <w:pStyle w:val="David12"/>
        <w:spacing w:line="360" w:lineRule="auto"/>
        <w:contextualSpacing/>
        <w:rPr>
          <w:rFonts w:ascii="Tahoma" w:hAnsi="Tahoma" w:cs="Tahoma"/>
          <w:b/>
          <w:bCs/>
          <w:color w:val="00B050"/>
          <w:sz w:val="20"/>
          <w:szCs w:val="20"/>
          <w:u w:val="single"/>
          <w:rtl/>
        </w:rPr>
      </w:pPr>
    </w:p>
    <w:p w14:paraId="5E441527" w14:textId="4486B61B" w:rsidR="0043621C" w:rsidRPr="00F653CA" w:rsidRDefault="007248FB" w:rsidP="00EE43B4">
      <w:pPr>
        <w:pStyle w:val="David12"/>
        <w:spacing w:line="360" w:lineRule="auto"/>
        <w:ind w:firstLine="368"/>
        <w:contextualSpacing/>
        <w:jc w:val="both"/>
        <w:rPr>
          <w:rFonts w:ascii="Tahoma" w:hAnsi="Tahoma" w:cs="Tahoma"/>
          <w:b/>
          <w:bCs/>
          <w:sz w:val="20"/>
          <w:szCs w:val="20"/>
          <w:u w:val="single"/>
          <w:rtl/>
        </w:rPr>
      </w:pPr>
      <w:r w:rsidRPr="00F653CA">
        <w:rPr>
          <w:rFonts w:ascii="Tahoma" w:hAnsi="Tahoma" w:cs="Tahoma"/>
          <w:b/>
          <w:bCs/>
          <w:sz w:val="20"/>
          <w:szCs w:val="20"/>
          <w:u w:val="single"/>
          <w:rtl/>
        </w:rPr>
        <w:t>הנחיות כלליות לשטחי פעילות א', ב' ו</w:t>
      </w:r>
      <w:r w:rsidR="00261760" w:rsidRPr="00F653CA">
        <w:rPr>
          <w:rFonts w:ascii="Tahoma" w:hAnsi="Tahoma" w:cs="Tahoma" w:hint="cs"/>
          <w:b/>
          <w:bCs/>
          <w:sz w:val="20"/>
          <w:szCs w:val="20"/>
          <w:u w:val="single"/>
          <w:rtl/>
        </w:rPr>
        <w:t>־</w:t>
      </w:r>
      <w:r w:rsidRPr="00F653CA">
        <w:rPr>
          <w:rFonts w:ascii="Tahoma" w:hAnsi="Tahoma" w:cs="Tahoma"/>
          <w:b/>
          <w:bCs/>
          <w:sz w:val="20"/>
          <w:szCs w:val="20"/>
          <w:u w:val="single"/>
          <w:rtl/>
        </w:rPr>
        <w:t>ג'</w:t>
      </w:r>
    </w:p>
    <w:p w14:paraId="74EC5E05" w14:textId="77777777" w:rsidR="0043621C" w:rsidRPr="00F653CA" w:rsidRDefault="0043621C" w:rsidP="00EE43B4">
      <w:pPr>
        <w:pStyle w:val="David12"/>
        <w:numPr>
          <w:ilvl w:val="0"/>
          <w:numId w:val="30"/>
        </w:numPr>
        <w:spacing w:line="360" w:lineRule="auto"/>
        <w:ind w:right="360"/>
        <w:contextualSpacing/>
        <w:jc w:val="both"/>
        <w:rPr>
          <w:rFonts w:ascii="Tahoma" w:hAnsi="Tahoma" w:cs="Tahoma"/>
          <w:sz w:val="20"/>
          <w:szCs w:val="20"/>
          <w:rtl/>
        </w:rPr>
      </w:pPr>
      <w:r w:rsidRPr="00F653CA">
        <w:rPr>
          <w:rFonts w:ascii="Tahoma" w:hAnsi="Tahoma" w:cs="Tahoma"/>
          <w:sz w:val="20"/>
          <w:szCs w:val="20"/>
          <w:rtl/>
        </w:rPr>
        <w:t>רשימה זו הינה רשימה סגורה, ואין אישור לערוך פעולות במקומות אחרים.</w:t>
      </w:r>
    </w:p>
    <w:p w14:paraId="2ADFD264" w14:textId="7191A6E7" w:rsidR="007248FB" w:rsidRPr="00F653CA" w:rsidRDefault="007248FB" w:rsidP="00EE43B4">
      <w:pPr>
        <w:pStyle w:val="David12"/>
        <w:numPr>
          <w:ilvl w:val="0"/>
          <w:numId w:val="30"/>
        </w:numPr>
        <w:spacing w:line="360" w:lineRule="auto"/>
        <w:ind w:right="360"/>
        <w:contextualSpacing/>
        <w:jc w:val="both"/>
        <w:rPr>
          <w:rFonts w:ascii="Tahoma" w:hAnsi="Tahoma" w:cs="Tahoma"/>
          <w:sz w:val="20"/>
          <w:szCs w:val="20"/>
        </w:rPr>
      </w:pPr>
      <w:r w:rsidRPr="00F653CA">
        <w:rPr>
          <w:rFonts w:ascii="Tahoma" w:hAnsi="Tahoma" w:cs="Tahoma"/>
          <w:sz w:val="20"/>
          <w:szCs w:val="20"/>
          <w:rtl/>
        </w:rPr>
        <w:t>כל שטחי פעילות באזורים ב' ו</w:t>
      </w:r>
      <w:r w:rsidR="00EE43B4" w:rsidRPr="00F653CA">
        <w:rPr>
          <w:rFonts w:ascii="Tahoma" w:hAnsi="Tahoma" w:cs="Tahoma" w:hint="cs"/>
          <w:sz w:val="20"/>
          <w:szCs w:val="20"/>
          <w:rtl/>
        </w:rPr>
        <w:t>־</w:t>
      </w:r>
      <w:r w:rsidRPr="00F653CA">
        <w:rPr>
          <w:rFonts w:ascii="Tahoma" w:hAnsi="Tahoma" w:cs="Tahoma"/>
          <w:sz w:val="20"/>
          <w:szCs w:val="20"/>
          <w:rtl/>
        </w:rPr>
        <w:t>ג' מצריכים אישור של מרכז</w:t>
      </w:r>
      <w:r w:rsidR="00336694" w:rsidRPr="00F653CA">
        <w:rPr>
          <w:rFonts w:ascii="Tahoma" w:hAnsi="Tahoma" w:cs="Tahoma" w:hint="cs"/>
          <w:sz w:val="20"/>
          <w:szCs w:val="20"/>
          <w:rtl/>
        </w:rPr>
        <w:t>/ת</w:t>
      </w:r>
      <w:r w:rsidRPr="00F653CA">
        <w:rPr>
          <w:rFonts w:ascii="Tahoma" w:hAnsi="Tahoma" w:cs="Tahoma"/>
          <w:sz w:val="20"/>
          <w:szCs w:val="20"/>
          <w:rtl/>
        </w:rPr>
        <w:t xml:space="preserve"> השבט</w:t>
      </w:r>
      <w:r w:rsidR="00306AAE">
        <w:rPr>
          <w:rFonts w:ascii="Tahoma" w:hAnsi="Tahoma" w:cs="Tahoma" w:hint="cs"/>
          <w:sz w:val="20"/>
          <w:szCs w:val="20"/>
          <w:rtl/>
        </w:rPr>
        <w:t xml:space="preserve"> </w:t>
      </w:r>
      <w:r w:rsidR="00140871" w:rsidRPr="00F653CA">
        <w:rPr>
          <w:rFonts w:ascii="Tahoma" w:hAnsi="Tahoma" w:cs="Tahoma"/>
          <w:sz w:val="20"/>
          <w:szCs w:val="20"/>
          <w:rtl/>
        </w:rPr>
        <w:t>עד שעה לפני הפע</w:t>
      </w:r>
      <w:r w:rsidR="00306AAE">
        <w:rPr>
          <w:rFonts w:ascii="Tahoma" w:hAnsi="Tahoma" w:cs="Tahoma" w:hint="cs"/>
          <w:sz w:val="20"/>
          <w:szCs w:val="20"/>
          <w:rtl/>
        </w:rPr>
        <w:t>ילות</w:t>
      </w:r>
      <w:r w:rsidR="00625EC5" w:rsidRPr="00F653CA">
        <w:rPr>
          <w:rFonts w:ascii="Tahoma" w:hAnsi="Tahoma" w:cs="Tahoma" w:hint="cs"/>
          <w:sz w:val="20"/>
          <w:szCs w:val="20"/>
          <w:rtl/>
        </w:rPr>
        <w:t>.</w:t>
      </w:r>
    </w:p>
    <w:p w14:paraId="67970172" w14:textId="39615152" w:rsidR="0043621C" w:rsidRPr="00F653CA" w:rsidRDefault="0043621C" w:rsidP="00EE43B4">
      <w:pPr>
        <w:pStyle w:val="David12"/>
        <w:numPr>
          <w:ilvl w:val="0"/>
          <w:numId w:val="30"/>
        </w:numPr>
        <w:spacing w:line="360" w:lineRule="auto"/>
        <w:ind w:right="360"/>
        <w:contextualSpacing/>
        <w:jc w:val="both"/>
        <w:rPr>
          <w:rFonts w:ascii="Tahoma" w:hAnsi="Tahoma" w:cs="Tahoma"/>
          <w:sz w:val="20"/>
          <w:szCs w:val="20"/>
          <w:rtl/>
        </w:rPr>
      </w:pPr>
      <w:r w:rsidRPr="00F653CA">
        <w:rPr>
          <w:rFonts w:ascii="Tahoma" w:hAnsi="Tahoma" w:cs="Tahoma"/>
          <w:sz w:val="20"/>
          <w:szCs w:val="20"/>
          <w:rtl/>
        </w:rPr>
        <w:t>לצורך פעולה במקום אחר, אשר אינו מופיע ברשימה זו, יש צורך ב</w:t>
      </w:r>
      <w:r w:rsidR="00B67822">
        <w:rPr>
          <w:rFonts w:ascii="Tahoma" w:hAnsi="Tahoma" w:cs="Tahoma" w:hint="cs"/>
          <w:sz w:val="20"/>
          <w:szCs w:val="20"/>
          <w:rtl/>
        </w:rPr>
        <w:t>קבל</w:t>
      </w:r>
      <w:r w:rsidRPr="00F653CA">
        <w:rPr>
          <w:rFonts w:ascii="Tahoma" w:hAnsi="Tahoma" w:cs="Tahoma"/>
          <w:sz w:val="20"/>
          <w:szCs w:val="20"/>
          <w:rtl/>
        </w:rPr>
        <w:t>ת</w:t>
      </w:r>
      <w:r w:rsidR="00B67822">
        <w:rPr>
          <w:rFonts w:ascii="Tahoma" w:hAnsi="Tahoma" w:cs="Tahoma" w:hint="cs"/>
          <w:sz w:val="20"/>
          <w:szCs w:val="20"/>
          <w:rtl/>
        </w:rPr>
        <w:t xml:space="preserve"> אישור</w:t>
      </w:r>
      <w:r w:rsidRPr="00F653CA">
        <w:rPr>
          <w:rFonts w:ascii="Tahoma" w:hAnsi="Tahoma" w:cs="Tahoma"/>
          <w:sz w:val="20"/>
          <w:szCs w:val="20"/>
          <w:rtl/>
        </w:rPr>
        <w:t xml:space="preserve"> </w:t>
      </w:r>
      <w:r w:rsidR="00B67822">
        <w:rPr>
          <w:rFonts w:ascii="Tahoma" w:hAnsi="Tahoma" w:cs="Tahoma" w:hint="cs"/>
          <w:sz w:val="20"/>
          <w:szCs w:val="20"/>
          <w:rtl/>
        </w:rPr>
        <w:t>מה</w:t>
      </w:r>
      <w:r w:rsidRPr="00F653CA">
        <w:rPr>
          <w:rFonts w:ascii="Tahoma" w:hAnsi="Tahoma" w:cs="Tahoma"/>
          <w:sz w:val="20"/>
          <w:szCs w:val="20"/>
          <w:rtl/>
        </w:rPr>
        <w:t>מרכז</w:t>
      </w:r>
      <w:r w:rsidR="00336694" w:rsidRPr="00F653CA">
        <w:rPr>
          <w:rFonts w:ascii="Tahoma" w:hAnsi="Tahoma" w:cs="Tahoma" w:hint="cs"/>
          <w:sz w:val="20"/>
          <w:szCs w:val="20"/>
          <w:rtl/>
        </w:rPr>
        <w:t>/ת</w:t>
      </w:r>
      <w:r w:rsidRPr="00F653CA">
        <w:rPr>
          <w:rFonts w:ascii="Tahoma" w:hAnsi="Tahoma" w:cs="Tahoma"/>
          <w:sz w:val="20"/>
          <w:szCs w:val="20"/>
          <w:rtl/>
        </w:rPr>
        <w:t xml:space="preserve"> </w:t>
      </w:r>
      <w:r w:rsidR="007248FB" w:rsidRPr="00F653CA">
        <w:rPr>
          <w:rFonts w:ascii="Tahoma" w:hAnsi="Tahoma" w:cs="Tahoma"/>
          <w:sz w:val="20"/>
          <w:szCs w:val="20"/>
          <w:rtl/>
        </w:rPr>
        <w:t>הבוגר</w:t>
      </w:r>
      <w:r w:rsidR="00336694" w:rsidRPr="00F653CA">
        <w:rPr>
          <w:rFonts w:ascii="Tahoma" w:hAnsi="Tahoma" w:cs="Tahoma" w:hint="cs"/>
          <w:sz w:val="20"/>
          <w:szCs w:val="20"/>
          <w:rtl/>
        </w:rPr>
        <w:t>/ת</w:t>
      </w:r>
      <w:r w:rsidR="00B67822">
        <w:rPr>
          <w:rFonts w:ascii="Tahoma" w:hAnsi="Tahoma" w:cs="Tahoma" w:hint="cs"/>
          <w:sz w:val="20"/>
          <w:szCs w:val="20"/>
          <w:rtl/>
        </w:rPr>
        <w:t xml:space="preserve"> לפחות שבוע מראש</w:t>
      </w:r>
      <w:r w:rsidRPr="00F653CA">
        <w:rPr>
          <w:rFonts w:ascii="Tahoma" w:hAnsi="Tahoma" w:cs="Tahoma"/>
          <w:sz w:val="20"/>
          <w:szCs w:val="20"/>
          <w:rtl/>
        </w:rPr>
        <w:t>.</w:t>
      </w:r>
    </w:p>
    <w:p w14:paraId="271F5852" w14:textId="60C158E9" w:rsidR="00140871" w:rsidRPr="00F653CA" w:rsidRDefault="0043621C" w:rsidP="00EE43B4">
      <w:pPr>
        <w:pStyle w:val="David12"/>
        <w:numPr>
          <w:ilvl w:val="0"/>
          <w:numId w:val="30"/>
        </w:numPr>
        <w:spacing w:line="360" w:lineRule="auto"/>
        <w:ind w:right="360"/>
        <w:contextualSpacing/>
        <w:jc w:val="both"/>
        <w:rPr>
          <w:rFonts w:ascii="Tahoma" w:hAnsi="Tahoma" w:cs="Tahoma"/>
          <w:sz w:val="20"/>
          <w:szCs w:val="20"/>
        </w:rPr>
      </w:pPr>
      <w:r w:rsidRPr="00F653CA">
        <w:rPr>
          <w:rFonts w:ascii="Tahoma" w:hAnsi="Tahoma" w:cs="Tahoma"/>
          <w:sz w:val="20"/>
          <w:szCs w:val="20"/>
          <w:rtl/>
        </w:rPr>
        <w:t>האישור הקבוע לפעולות במקומות הנ"ל תקף אך ורק לפעולות בימי שלישי ושישי במהלך יום הפעילות הרגיל. פעולות במקומות אלו בימים אחרים מצריכות קבלת אישור פרטני ממרכז</w:t>
      </w:r>
      <w:r w:rsidR="00336694" w:rsidRPr="00F653CA">
        <w:rPr>
          <w:rFonts w:ascii="Tahoma" w:hAnsi="Tahoma" w:cs="Tahoma" w:hint="cs"/>
          <w:sz w:val="20"/>
          <w:szCs w:val="20"/>
          <w:rtl/>
        </w:rPr>
        <w:t>/ת</w:t>
      </w:r>
      <w:r w:rsidRPr="00F653CA">
        <w:rPr>
          <w:rFonts w:ascii="Tahoma" w:hAnsi="Tahoma" w:cs="Tahoma"/>
          <w:sz w:val="20"/>
          <w:szCs w:val="20"/>
          <w:rtl/>
        </w:rPr>
        <w:t xml:space="preserve"> השבט ומ</w:t>
      </w:r>
      <w:r w:rsidR="000F7611" w:rsidRPr="00F653CA">
        <w:rPr>
          <w:rFonts w:ascii="Tahoma" w:hAnsi="Tahoma" w:cs="Tahoma" w:hint="cs"/>
          <w:sz w:val="20"/>
          <w:szCs w:val="20"/>
          <w:rtl/>
        </w:rPr>
        <w:t>י</w:t>
      </w:r>
      <w:r w:rsidRPr="00F653CA">
        <w:rPr>
          <w:rFonts w:ascii="Tahoma" w:hAnsi="Tahoma" w:cs="Tahoma"/>
          <w:sz w:val="20"/>
          <w:szCs w:val="20"/>
          <w:rtl/>
        </w:rPr>
        <w:t>ל</w:t>
      </w:r>
      <w:r w:rsidR="000F7611" w:rsidRPr="00F653CA">
        <w:rPr>
          <w:rFonts w:ascii="Tahoma" w:hAnsi="Tahoma" w:cs="Tahoma" w:hint="cs"/>
          <w:sz w:val="20"/>
          <w:szCs w:val="20"/>
          <w:rtl/>
        </w:rPr>
        <w:t>וי</w:t>
      </w:r>
      <w:r w:rsidRPr="00F653CA">
        <w:rPr>
          <w:rFonts w:ascii="Tahoma" w:hAnsi="Tahoma" w:cs="Tahoma"/>
          <w:sz w:val="20"/>
          <w:szCs w:val="20"/>
          <w:rtl/>
        </w:rPr>
        <w:t xml:space="preserve"> טופס פעילות חריגה בהתאם</w:t>
      </w:r>
      <w:r w:rsidR="00EE43B4" w:rsidRPr="00F653CA">
        <w:rPr>
          <w:rFonts w:ascii="Tahoma" w:hAnsi="Tahoma" w:cs="Tahoma" w:hint="cs"/>
          <w:sz w:val="20"/>
          <w:szCs w:val="20"/>
          <w:rtl/>
        </w:rPr>
        <w:t>.</w:t>
      </w:r>
    </w:p>
    <w:p w14:paraId="788BF676" w14:textId="77777777" w:rsidR="00BA101A" w:rsidRPr="00F653CA" w:rsidRDefault="00BA101A" w:rsidP="0098045B">
      <w:pPr>
        <w:pStyle w:val="David12"/>
        <w:spacing w:line="360" w:lineRule="auto"/>
        <w:ind w:right="360"/>
        <w:contextualSpacing/>
        <w:rPr>
          <w:rFonts w:ascii="Tahoma" w:hAnsi="Tahoma" w:cs="Tahoma"/>
          <w:sz w:val="20"/>
          <w:szCs w:val="20"/>
          <w:rtl/>
        </w:rPr>
      </w:pPr>
    </w:p>
    <w:p w14:paraId="2C7B014F" w14:textId="77777777" w:rsidR="00BA101A" w:rsidRPr="00F653CA" w:rsidRDefault="00BA101A" w:rsidP="0098045B">
      <w:pPr>
        <w:pStyle w:val="David12"/>
        <w:spacing w:line="360" w:lineRule="auto"/>
        <w:ind w:right="360"/>
        <w:contextualSpacing/>
        <w:rPr>
          <w:rFonts w:ascii="Tahoma" w:hAnsi="Tahoma" w:cs="Tahoma"/>
          <w:sz w:val="20"/>
          <w:szCs w:val="20"/>
          <w:rtl/>
        </w:rPr>
      </w:pPr>
    </w:p>
    <w:p w14:paraId="05EDF1AB" w14:textId="77777777" w:rsidR="00BA101A" w:rsidRPr="00F653CA" w:rsidRDefault="00BA101A" w:rsidP="0098045B">
      <w:pPr>
        <w:pStyle w:val="David12"/>
        <w:spacing w:line="360" w:lineRule="auto"/>
        <w:ind w:right="360"/>
        <w:contextualSpacing/>
        <w:rPr>
          <w:rFonts w:ascii="Tahoma" w:hAnsi="Tahoma" w:cs="Tahoma"/>
          <w:sz w:val="20"/>
          <w:szCs w:val="20"/>
          <w:rtl/>
        </w:rPr>
      </w:pPr>
    </w:p>
    <w:p w14:paraId="145CE8EB" w14:textId="77777777" w:rsidR="00BA101A" w:rsidRPr="00F653CA" w:rsidRDefault="00BA101A" w:rsidP="0098045B">
      <w:pPr>
        <w:pStyle w:val="David12"/>
        <w:spacing w:line="360" w:lineRule="auto"/>
        <w:ind w:right="360"/>
        <w:contextualSpacing/>
        <w:rPr>
          <w:rFonts w:ascii="Tahoma" w:hAnsi="Tahoma" w:cs="Tahoma"/>
          <w:sz w:val="20"/>
          <w:szCs w:val="20"/>
          <w:rtl/>
        </w:rPr>
      </w:pPr>
    </w:p>
    <w:p w14:paraId="4B6030E6" w14:textId="77777777" w:rsidR="00BA101A" w:rsidRPr="00F653CA" w:rsidRDefault="00BA101A" w:rsidP="0098045B">
      <w:pPr>
        <w:pStyle w:val="David12"/>
        <w:spacing w:line="360" w:lineRule="auto"/>
        <w:ind w:right="360"/>
        <w:contextualSpacing/>
        <w:rPr>
          <w:rFonts w:ascii="Tahoma" w:hAnsi="Tahoma" w:cs="Tahoma"/>
          <w:sz w:val="20"/>
          <w:szCs w:val="20"/>
          <w:rtl/>
        </w:rPr>
      </w:pPr>
    </w:p>
    <w:p w14:paraId="4440C3DE" w14:textId="77777777" w:rsidR="00BA101A" w:rsidRPr="00F653CA" w:rsidRDefault="00BA101A" w:rsidP="0098045B">
      <w:pPr>
        <w:pStyle w:val="David12"/>
        <w:spacing w:line="360" w:lineRule="auto"/>
        <w:ind w:right="360"/>
        <w:contextualSpacing/>
        <w:rPr>
          <w:rFonts w:ascii="Tahoma" w:hAnsi="Tahoma" w:cs="Tahoma"/>
          <w:sz w:val="20"/>
          <w:szCs w:val="20"/>
          <w:rtl/>
        </w:rPr>
      </w:pPr>
    </w:p>
    <w:p w14:paraId="03A6ED19" w14:textId="77777777" w:rsidR="00BA101A" w:rsidRPr="00F653CA" w:rsidRDefault="00BA101A" w:rsidP="0098045B">
      <w:pPr>
        <w:pStyle w:val="David12"/>
        <w:spacing w:line="360" w:lineRule="auto"/>
        <w:ind w:right="360"/>
        <w:contextualSpacing/>
        <w:rPr>
          <w:rFonts w:ascii="Tahoma" w:hAnsi="Tahoma" w:cs="Tahoma"/>
          <w:sz w:val="20"/>
          <w:szCs w:val="20"/>
          <w:rtl/>
        </w:rPr>
      </w:pPr>
    </w:p>
    <w:p w14:paraId="35E29C91" w14:textId="77777777" w:rsidR="00BA101A" w:rsidRPr="00F653CA" w:rsidRDefault="00BA101A" w:rsidP="0098045B">
      <w:pPr>
        <w:pStyle w:val="David12"/>
        <w:spacing w:line="360" w:lineRule="auto"/>
        <w:ind w:right="360"/>
        <w:contextualSpacing/>
        <w:rPr>
          <w:rFonts w:ascii="Tahoma" w:hAnsi="Tahoma" w:cs="Tahoma"/>
          <w:sz w:val="20"/>
          <w:szCs w:val="20"/>
          <w:rtl/>
        </w:rPr>
      </w:pPr>
    </w:p>
    <w:p w14:paraId="519D4143" w14:textId="77777777" w:rsidR="00BA101A" w:rsidRPr="00F653CA" w:rsidRDefault="00BA101A" w:rsidP="0098045B">
      <w:pPr>
        <w:pStyle w:val="David12"/>
        <w:spacing w:line="360" w:lineRule="auto"/>
        <w:ind w:right="360"/>
        <w:contextualSpacing/>
        <w:rPr>
          <w:rFonts w:ascii="Tahoma" w:hAnsi="Tahoma" w:cs="Tahoma"/>
          <w:sz w:val="20"/>
          <w:szCs w:val="20"/>
          <w:rtl/>
        </w:rPr>
      </w:pPr>
    </w:p>
    <w:p w14:paraId="0829CB6D" w14:textId="77777777" w:rsidR="00BA101A" w:rsidRPr="00F653CA" w:rsidRDefault="00BA101A" w:rsidP="0098045B">
      <w:pPr>
        <w:pStyle w:val="David12"/>
        <w:spacing w:line="360" w:lineRule="auto"/>
        <w:ind w:right="360"/>
        <w:contextualSpacing/>
        <w:rPr>
          <w:rFonts w:ascii="Tahoma" w:hAnsi="Tahoma" w:cs="Tahoma"/>
          <w:sz w:val="20"/>
          <w:szCs w:val="20"/>
          <w:rtl/>
        </w:rPr>
      </w:pPr>
    </w:p>
    <w:p w14:paraId="466DC035" w14:textId="33E6C93F" w:rsidR="00BA101A" w:rsidRPr="00F653CA" w:rsidRDefault="00BA101A" w:rsidP="00040A96">
      <w:pPr>
        <w:pStyle w:val="20"/>
        <w:jc w:val="both"/>
        <w:rPr>
          <w:rtl/>
        </w:rPr>
      </w:pPr>
      <w:bookmarkStart w:id="68" w:name="_Toc232416245"/>
      <w:r w:rsidRPr="00F653CA">
        <w:rPr>
          <w:rtl/>
        </w:rPr>
        <w:lastRenderedPageBreak/>
        <w:t>מפת שטחי פעילות לפי חלו</w:t>
      </w:r>
      <w:r w:rsidR="00040A96" w:rsidRPr="00F653CA">
        <w:rPr>
          <w:rFonts w:hint="cs"/>
          <w:rtl/>
        </w:rPr>
        <w:t>ק</w:t>
      </w:r>
      <w:r w:rsidRPr="00F653CA">
        <w:rPr>
          <w:rtl/>
        </w:rPr>
        <w:t>ת אזורים</w:t>
      </w:r>
      <w:bookmarkEnd w:id="68"/>
    </w:p>
    <w:p w14:paraId="68F133B1" w14:textId="77777777" w:rsidR="000C29F0" w:rsidRPr="00F653CA" w:rsidRDefault="00991AF8" w:rsidP="0098045B">
      <w:pPr>
        <w:rPr>
          <w:rFonts w:ascii="Tahoma" w:hAnsi="Tahoma" w:cs="Tahoma"/>
          <w:rtl/>
        </w:rPr>
      </w:pPr>
      <w:r w:rsidRPr="00F653CA">
        <w:rPr>
          <w:rFonts w:ascii="Tahoma" w:hAnsi="Tahoma" w:cs="Tahoma"/>
          <w:rtl/>
        </w:rPr>
        <w:t>יש להכין מפה של שטחי הפעילות לפי הדוגמ</w:t>
      </w:r>
      <w:r w:rsidR="00040A96" w:rsidRPr="00F653CA">
        <w:rPr>
          <w:rFonts w:ascii="Tahoma" w:hAnsi="Tahoma" w:cs="Tahoma" w:hint="cs"/>
          <w:rtl/>
        </w:rPr>
        <w:t>ה</w:t>
      </w:r>
      <w:r w:rsidRPr="00F653CA">
        <w:rPr>
          <w:rFonts w:ascii="Tahoma" w:hAnsi="Tahoma" w:cs="Tahoma"/>
          <w:rtl/>
        </w:rPr>
        <w:t xml:space="preserve"> שלהלן</w:t>
      </w:r>
      <w:r w:rsidR="000C29F0" w:rsidRPr="00F653CA">
        <w:rPr>
          <w:rFonts w:ascii="Tahoma" w:hAnsi="Tahoma" w:cs="Tahoma" w:hint="cs"/>
          <w:rtl/>
        </w:rPr>
        <w:t xml:space="preserve"> </w:t>
      </w:r>
    </w:p>
    <w:p w14:paraId="7B738026" w14:textId="0A4DE259" w:rsidR="00BA101A" w:rsidRPr="00190986" w:rsidRDefault="000C29F0" w:rsidP="0098045B">
      <w:pPr>
        <w:rPr>
          <w:rFonts w:ascii="Tahoma" w:hAnsi="Tahoma" w:cs="Tahoma"/>
          <w:b/>
          <w:bCs/>
        </w:rPr>
      </w:pPr>
      <w:r w:rsidRPr="00C61A09">
        <w:rPr>
          <w:rFonts w:ascii="Tahoma" w:hAnsi="Tahoma" w:cs="Tahoma" w:hint="cs"/>
          <w:b/>
          <w:bCs/>
          <w:highlight w:val="green"/>
          <w:rtl/>
        </w:rPr>
        <w:t>(יש להחליף את המפה לדוגמה)</w:t>
      </w:r>
    </w:p>
    <w:p w14:paraId="19083C46" w14:textId="77777777" w:rsidR="00BA101A" w:rsidRPr="00F653CA" w:rsidRDefault="00000000" w:rsidP="0098045B">
      <w:pPr>
        <w:pStyle w:val="David12"/>
        <w:spacing w:line="360" w:lineRule="auto"/>
        <w:ind w:left="709" w:right="360"/>
        <w:contextualSpacing/>
        <w:rPr>
          <w:rFonts w:ascii="Tahoma" w:hAnsi="Tahoma" w:cs="Tahoma"/>
          <w:sz w:val="20"/>
          <w:szCs w:val="20"/>
        </w:rPr>
      </w:pPr>
      <w:r>
        <w:rPr>
          <w:noProof/>
        </w:rPr>
        <w:pict w14:anchorId="6BFD16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6.55pt;margin-top:12.55pt;width:522.8pt;height:371.9pt;z-index:251658244">
            <v:imagedata r:id="rId9" o:title="תמונה1"/>
            <w10:wrap type="square"/>
          </v:shape>
        </w:pict>
      </w:r>
    </w:p>
    <w:p w14:paraId="675BF577" w14:textId="77777777" w:rsidR="00A428B7" w:rsidRPr="00F653CA" w:rsidRDefault="00A428B7" w:rsidP="0098045B">
      <w:pPr>
        <w:pStyle w:val="David12"/>
        <w:ind w:right="360"/>
        <w:rPr>
          <w:rFonts w:ascii="Tahoma" w:hAnsi="Tahoma" w:cs="Tahoma"/>
          <w:sz w:val="20"/>
          <w:szCs w:val="20"/>
          <w:rtl/>
        </w:rPr>
      </w:pPr>
    </w:p>
    <w:p w14:paraId="4DE4B191" w14:textId="77777777" w:rsidR="00A428B7" w:rsidRPr="00F653CA" w:rsidRDefault="00A428B7" w:rsidP="0098045B">
      <w:pPr>
        <w:pStyle w:val="David12"/>
        <w:ind w:right="360"/>
        <w:rPr>
          <w:rFonts w:ascii="Tahoma" w:hAnsi="Tahoma" w:cs="Tahoma"/>
          <w:sz w:val="20"/>
          <w:szCs w:val="20"/>
        </w:rPr>
      </w:pPr>
    </w:p>
    <w:p w14:paraId="597CF1A0" w14:textId="77777777" w:rsidR="0043621C" w:rsidRPr="00F653CA" w:rsidRDefault="0043621C" w:rsidP="0098045B">
      <w:pPr>
        <w:pStyle w:val="David12"/>
        <w:ind w:left="1927" w:right="360"/>
        <w:rPr>
          <w:rFonts w:ascii="Tahoma" w:hAnsi="Tahoma" w:cs="Tahoma"/>
          <w:color w:val="00B050"/>
          <w:sz w:val="20"/>
          <w:szCs w:val="20"/>
        </w:rPr>
      </w:pPr>
    </w:p>
    <w:p w14:paraId="294E5AD2" w14:textId="77777777" w:rsidR="00A428B7" w:rsidRPr="00F653CA" w:rsidRDefault="00A428B7" w:rsidP="0098045B">
      <w:pPr>
        <w:pStyle w:val="David12"/>
        <w:ind w:right="360"/>
        <w:rPr>
          <w:rFonts w:ascii="Tahoma" w:hAnsi="Tahoma" w:cs="Tahoma"/>
          <w:sz w:val="20"/>
          <w:szCs w:val="20"/>
          <w:rtl/>
        </w:rPr>
      </w:pPr>
    </w:p>
    <w:p w14:paraId="3DFF0002" w14:textId="77777777" w:rsidR="004214F4" w:rsidRPr="00F653CA" w:rsidRDefault="004214F4" w:rsidP="0098045B">
      <w:pPr>
        <w:spacing w:line="480" w:lineRule="auto"/>
        <w:jc w:val="both"/>
        <w:rPr>
          <w:rFonts w:ascii="Tahoma" w:hAnsi="Tahoma" w:cs="Tahoma"/>
          <w:b/>
          <w:bCs/>
          <w:color w:val="00B050"/>
          <w:sz w:val="20"/>
          <w:szCs w:val="20"/>
          <w:u w:val="single"/>
          <w:rtl/>
          <w:lang w:eastAsia="he-IL"/>
        </w:rPr>
      </w:pPr>
    </w:p>
    <w:p w14:paraId="7AB01EC5" w14:textId="77777777" w:rsidR="00BA101A" w:rsidRPr="00F653CA" w:rsidRDefault="00BA101A" w:rsidP="0098045B">
      <w:pPr>
        <w:spacing w:line="480" w:lineRule="auto"/>
        <w:jc w:val="both"/>
        <w:rPr>
          <w:rFonts w:ascii="Tahoma" w:hAnsi="Tahoma" w:cs="Tahoma"/>
          <w:b/>
          <w:bCs/>
          <w:color w:val="00B050"/>
          <w:sz w:val="20"/>
          <w:szCs w:val="20"/>
          <w:u w:val="single"/>
          <w:rtl/>
          <w:lang w:eastAsia="he-IL"/>
        </w:rPr>
      </w:pPr>
    </w:p>
    <w:p w14:paraId="519967CC" w14:textId="77777777" w:rsidR="00BA101A" w:rsidRPr="00F653CA" w:rsidRDefault="00BA101A" w:rsidP="0098045B">
      <w:pPr>
        <w:spacing w:line="480" w:lineRule="auto"/>
        <w:jc w:val="both"/>
        <w:rPr>
          <w:rFonts w:ascii="Tahoma" w:hAnsi="Tahoma" w:cs="Tahoma"/>
          <w:b/>
          <w:bCs/>
          <w:color w:val="00B050"/>
          <w:sz w:val="20"/>
          <w:szCs w:val="20"/>
          <w:u w:val="single"/>
          <w:rtl/>
          <w:lang w:eastAsia="he-IL"/>
        </w:rPr>
      </w:pPr>
    </w:p>
    <w:p w14:paraId="052FDD3F" w14:textId="77777777" w:rsidR="00BA101A" w:rsidRPr="00F653CA" w:rsidRDefault="00BA101A" w:rsidP="0098045B">
      <w:pPr>
        <w:spacing w:line="480" w:lineRule="auto"/>
        <w:jc w:val="both"/>
        <w:rPr>
          <w:rFonts w:ascii="Tahoma" w:hAnsi="Tahoma" w:cs="Tahoma"/>
          <w:b/>
          <w:bCs/>
          <w:color w:val="00B050"/>
          <w:sz w:val="20"/>
          <w:szCs w:val="20"/>
          <w:u w:val="single"/>
          <w:rtl/>
          <w:lang w:eastAsia="he-IL"/>
        </w:rPr>
      </w:pPr>
    </w:p>
    <w:p w14:paraId="18476F17" w14:textId="77777777" w:rsidR="00BA101A" w:rsidRPr="00F653CA" w:rsidRDefault="00BA101A" w:rsidP="0098045B">
      <w:pPr>
        <w:spacing w:line="480" w:lineRule="auto"/>
        <w:jc w:val="both"/>
        <w:rPr>
          <w:rFonts w:ascii="Tahoma" w:hAnsi="Tahoma" w:cs="Tahoma"/>
          <w:b/>
          <w:bCs/>
          <w:color w:val="00B050"/>
          <w:sz w:val="20"/>
          <w:szCs w:val="20"/>
          <w:u w:val="single"/>
          <w:rtl/>
          <w:lang w:eastAsia="he-IL"/>
        </w:rPr>
      </w:pPr>
    </w:p>
    <w:p w14:paraId="077D777C" w14:textId="77777777" w:rsidR="00BA101A" w:rsidRPr="00F653CA" w:rsidRDefault="00BA101A" w:rsidP="0098045B">
      <w:pPr>
        <w:spacing w:line="480" w:lineRule="auto"/>
        <w:jc w:val="both"/>
        <w:rPr>
          <w:rFonts w:ascii="Tahoma" w:hAnsi="Tahoma" w:cs="Tahoma"/>
          <w:b/>
          <w:bCs/>
          <w:color w:val="00B050"/>
          <w:sz w:val="20"/>
          <w:szCs w:val="20"/>
          <w:u w:val="single"/>
          <w:rtl/>
          <w:lang w:eastAsia="he-IL"/>
        </w:rPr>
      </w:pPr>
    </w:p>
    <w:p w14:paraId="735D9760" w14:textId="77777777" w:rsidR="00BA101A" w:rsidRPr="00F653CA" w:rsidRDefault="00BA101A" w:rsidP="0098045B">
      <w:pPr>
        <w:spacing w:line="480" w:lineRule="auto"/>
        <w:jc w:val="both"/>
        <w:rPr>
          <w:rFonts w:ascii="Tahoma" w:hAnsi="Tahoma" w:cs="Tahoma"/>
          <w:b/>
          <w:bCs/>
          <w:color w:val="00B050"/>
          <w:sz w:val="20"/>
          <w:szCs w:val="20"/>
          <w:u w:val="single"/>
          <w:rtl/>
          <w:lang w:eastAsia="he-IL"/>
        </w:rPr>
      </w:pPr>
    </w:p>
    <w:p w14:paraId="68853B14" w14:textId="77777777" w:rsidR="00BA101A" w:rsidRPr="00F653CA" w:rsidRDefault="00BA101A" w:rsidP="0098045B">
      <w:pPr>
        <w:spacing w:line="480" w:lineRule="auto"/>
        <w:jc w:val="both"/>
        <w:rPr>
          <w:rFonts w:ascii="Tahoma" w:hAnsi="Tahoma" w:cs="Tahoma"/>
          <w:b/>
          <w:bCs/>
          <w:color w:val="00B050"/>
          <w:sz w:val="20"/>
          <w:szCs w:val="20"/>
          <w:u w:val="single"/>
          <w:rtl/>
          <w:lang w:eastAsia="he-IL"/>
        </w:rPr>
      </w:pPr>
    </w:p>
    <w:p w14:paraId="5A385C2F" w14:textId="77777777" w:rsidR="00837A9C" w:rsidRPr="00F653CA" w:rsidRDefault="00837A9C" w:rsidP="0098045B">
      <w:pPr>
        <w:spacing w:line="480" w:lineRule="auto"/>
        <w:jc w:val="both"/>
        <w:rPr>
          <w:rFonts w:ascii="Tahoma" w:hAnsi="Tahoma" w:cs="Tahoma"/>
          <w:b/>
          <w:bCs/>
          <w:color w:val="00B050"/>
          <w:sz w:val="20"/>
          <w:szCs w:val="20"/>
          <w:u w:val="single"/>
          <w:rtl/>
          <w:lang w:eastAsia="he-IL"/>
        </w:rPr>
      </w:pPr>
    </w:p>
    <w:p w14:paraId="3F3562D2" w14:textId="77777777" w:rsidR="004E7CE0" w:rsidRPr="00F653CA" w:rsidRDefault="004E7CE0" w:rsidP="0098045B">
      <w:pPr>
        <w:spacing w:line="480" w:lineRule="auto"/>
        <w:jc w:val="both"/>
        <w:rPr>
          <w:rFonts w:ascii="Tahoma" w:hAnsi="Tahoma" w:cs="Tahoma"/>
          <w:b/>
          <w:bCs/>
          <w:color w:val="00B050"/>
          <w:sz w:val="20"/>
          <w:szCs w:val="20"/>
          <w:u w:val="single"/>
          <w:rtl/>
          <w:lang w:eastAsia="he-IL"/>
        </w:rPr>
      </w:pPr>
    </w:p>
    <w:p w14:paraId="7E1CF3C4" w14:textId="65A751C8" w:rsidR="00560447" w:rsidRPr="00F653CA" w:rsidRDefault="00560447" w:rsidP="0098045B">
      <w:pPr>
        <w:pStyle w:val="20"/>
        <w:rPr>
          <w:rtl/>
          <w:lang w:eastAsia="he-IL"/>
        </w:rPr>
      </w:pPr>
      <w:bookmarkStart w:id="69" w:name="_Toc232416246"/>
      <w:r w:rsidRPr="00F653CA">
        <w:rPr>
          <w:rtl/>
          <w:lang w:eastAsia="he-IL"/>
        </w:rPr>
        <w:lastRenderedPageBreak/>
        <w:t>הגדרות שטחים</w:t>
      </w:r>
      <w:bookmarkEnd w:id="69"/>
    </w:p>
    <w:p w14:paraId="37C0B278" w14:textId="77777777" w:rsidR="00BA101A" w:rsidRPr="00F653CA" w:rsidRDefault="00BA101A" w:rsidP="0098045B">
      <w:pPr>
        <w:rPr>
          <w:rtl/>
          <w:lang w:eastAsia="he-IL"/>
        </w:rPr>
      </w:pPr>
    </w:p>
    <w:p w14:paraId="768B80A1" w14:textId="28E47EBF" w:rsidR="00560447" w:rsidRPr="00F653CA" w:rsidRDefault="00560447" w:rsidP="0098045B">
      <w:pPr>
        <w:numPr>
          <w:ilvl w:val="0"/>
          <w:numId w:val="20"/>
        </w:numPr>
        <w:spacing w:line="360" w:lineRule="auto"/>
        <w:contextualSpacing/>
        <w:jc w:val="both"/>
        <w:rPr>
          <w:rFonts w:ascii="Tahoma" w:hAnsi="Tahoma" w:cs="Tahoma"/>
          <w:b/>
          <w:bCs/>
          <w:color w:val="00B050"/>
          <w:sz w:val="20"/>
          <w:szCs w:val="20"/>
          <w:u w:val="single"/>
        </w:rPr>
      </w:pPr>
      <w:r w:rsidRPr="00F653CA">
        <w:rPr>
          <w:rFonts w:ascii="Tahoma" w:hAnsi="Tahoma" w:cs="Tahoma"/>
          <w:b/>
          <w:bCs/>
          <w:color w:val="00B050"/>
          <w:sz w:val="20"/>
          <w:szCs w:val="20"/>
          <w:u w:val="single"/>
          <w:rtl/>
        </w:rPr>
        <w:t>שטח פעילות</w:t>
      </w:r>
      <w:r w:rsidR="000A08BF" w:rsidRPr="00F653CA">
        <w:rPr>
          <w:rFonts w:ascii="Tahoma" w:hAnsi="Tahoma" w:cs="Tahoma"/>
          <w:b/>
          <w:bCs/>
          <w:color w:val="00B050"/>
          <w:sz w:val="20"/>
          <w:szCs w:val="20"/>
          <w:u w:val="single"/>
          <w:rtl/>
        </w:rPr>
        <w:t xml:space="preserve"> 1 </w:t>
      </w:r>
      <w:r w:rsidR="00E554D4" w:rsidRPr="00F653CA">
        <w:rPr>
          <w:rFonts w:ascii="Tahoma" w:hAnsi="Tahoma" w:cs="Tahoma"/>
          <w:b/>
          <w:bCs/>
          <w:color w:val="00B050"/>
          <w:sz w:val="20"/>
          <w:szCs w:val="20"/>
          <w:u w:val="single"/>
          <w:rtl/>
        </w:rPr>
        <w:t>–</w:t>
      </w:r>
      <w:r w:rsidR="000A08BF" w:rsidRPr="00F653CA">
        <w:rPr>
          <w:rFonts w:ascii="Tahoma" w:hAnsi="Tahoma" w:cs="Tahoma"/>
          <w:b/>
          <w:bCs/>
          <w:color w:val="00B050"/>
          <w:sz w:val="20"/>
          <w:szCs w:val="20"/>
          <w:u w:val="single"/>
          <w:rtl/>
        </w:rPr>
        <w:t xml:space="preserve"> אזור פעילות</w:t>
      </w:r>
      <w:r w:rsidR="00140871" w:rsidRPr="00F653CA">
        <w:rPr>
          <w:rFonts w:ascii="Tahoma" w:hAnsi="Tahoma" w:cs="Tahoma"/>
          <w:b/>
          <w:bCs/>
          <w:color w:val="00B050"/>
          <w:sz w:val="20"/>
          <w:szCs w:val="20"/>
          <w:u w:val="single"/>
          <w:rtl/>
        </w:rPr>
        <w:t xml:space="preserve"> (הקף</w:t>
      </w:r>
      <w:r w:rsidR="00E554D4" w:rsidRPr="00F653CA">
        <w:rPr>
          <w:rFonts w:ascii="Tahoma" w:hAnsi="Tahoma" w:cs="Tahoma" w:hint="cs"/>
          <w:b/>
          <w:bCs/>
          <w:color w:val="00B050"/>
          <w:sz w:val="20"/>
          <w:szCs w:val="20"/>
          <w:u w:val="single"/>
          <w:rtl/>
        </w:rPr>
        <w:t>/י</w:t>
      </w:r>
      <w:r w:rsidR="00140871" w:rsidRPr="00F653CA">
        <w:rPr>
          <w:rFonts w:ascii="Tahoma" w:hAnsi="Tahoma" w:cs="Tahoma"/>
          <w:b/>
          <w:bCs/>
          <w:color w:val="00B050"/>
          <w:sz w:val="20"/>
          <w:szCs w:val="20"/>
          <w:u w:val="single"/>
          <w:rtl/>
        </w:rPr>
        <w:t xml:space="preserve"> בעיגול)</w:t>
      </w:r>
      <w:r w:rsidR="000A08BF" w:rsidRPr="00F653CA">
        <w:rPr>
          <w:rFonts w:ascii="Tahoma" w:hAnsi="Tahoma" w:cs="Tahoma"/>
          <w:b/>
          <w:bCs/>
          <w:color w:val="00B050"/>
          <w:sz w:val="20"/>
          <w:szCs w:val="20"/>
          <w:u w:val="single"/>
          <w:rtl/>
        </w:rPr>
        <w:t xml:space="preserve"> א'</w:t>
      </w:r>
      <w:r w:rsidR="004C10BF" w:rsidRPr="00F653CA">
        <w:rPr>
          <w:rFonts w:ascii="Tahoma" w:hAnsi="Tahoma" w:cs="Tahoma" w:hint="cs"/>
          <w:b/>
          <w:bCs/>
          <w:color w:val="00B050"/>
          <w:sz w:val="20"/>
          <w:szCs w:val="20"/>
          <w:u w:val="single"/>
          <w:rtl/>
        </w:rPr>
        <w:t xml:space="preserve"> </w:t>
      </w:r>
      <w:r w:rsidR="000A08BF" w:rsidRPr="00F653CA">
        <w:rPr>
          <w:rFonts w:ascii="Tahoma" w:hAnsi="Tahoma" w:cs="Tahoma"/>
          <w:b/>
          <w:bCs/>
          <w:color w:val="00B050"/>
          <w:sz w:val="20"/>
          <w:szCs w:val="20"/>
          <w:u w:val="single"/>
          <w:rtl/>
        </w:rPr>
        <w:t>/</w:t>
      </w:r>
      <w:r w:rsidR="004C10BF" w:rsidRPr="00F653CA">
        <w:rPr>
          <w:rFonts w:ascii="Tahoma" w:hAnsi="Tahoma" w:cs="Tahoma" w:hint="cs"/>
          <w:b/>
          <w:bCs/>
          <w:color w:val="00B050"/>
          <w:sz w:val="20"/>
          <w:szCs w:val="20"/>
          <w:u w:val="single"/>
          <w:rtl/>
        </w:rPr>
        <w:t xml:space="preserve"> </w:t>
      </w:r>
      <w:r w:rsidR="000A08BF" w:rsidRPr="00F653CA">
        <w:rPr>
          <w:rFonts w:ascii="Tahoma" w:hAnsi="Tahoma" w:cs="Tahoma"/>
          <w:b/>
          <w:bCs/>
          <w:color w:val="00B050"/>
          <w:sz w:val="20"/>
          <w:szCs w:val="20"/>
          <w:u w:val="single"/>
          <w:rtl/>
        </w:rPr>
        <w:t>ב'</w:t>
      </w:r>
      <w:r w:rsidR="004C10BF" w:rsidRPr="00F653CA">
        <w:rPr>
          <w:rFonts w:ascii="Tahoma" w:hAnsi="Tahoma" w:cs="Tahoma" w:hint="cs"/>
          <w:b/>
          <w:bCs/>
          <w:color w:val="00B050"/>
          <w:sz w:val="20"/>
          <w:szCs w:val="20"/>
          <w:u w:val="single"/>
          <w:rtl/>
        </w:rPr>
        <w:t xml:space="preserve"> </w:t>
      </w:r>
      <w:r w:rsidR="000A08BF" w:rsidRPr="00F653CA">
        <w:rPr>
          <w:rFonts w:ascii="Tahoma" w:hAnsi="Tahoma" w:cs="Tahoma"/>
          <w:b/>
          <w:bCs/>
          <w:color w:val="00B050"/>
          <w:sz w:val="20"/>
          <w:szCs w:val="20"/>
          <w:u w:val="single"/>
          <w:rtl/>
        </w:rPr>
        <w:t>/</w:t>
      </w:r>
      <w:r w:rsidR="004C10BF" w:rsidRPr="00F653CA">
        <w:rPr>
          <w:rFonts w:ascii="Tahoma" w:hAnsi="Tahoma" w:cs="Tahoma" w:hint="cs"/>
          <w:b/>
          <w:bCs/>
          <w:color w:val="00B050"/>
          <w:sz w:val="20"/>
          <w:szCs w:val="20"/>
          <w:u w:val="single"/>
          <w:rtl/>
        </w:rPr>
        <w:t xml:space="preserve"> </w:t>
      </w:r>
      <w:r w:rsidR="000A08BF" w:rsidRPr="00F653CA">
        <w:rPr>
          <w:rFonts w:ascii="Tahoma" w:hAnsi="Tahoma" w:cs="Tahoma"/>
          <w:b/>
          <w:bCs/>
          <w:color w:val="00B050"/>
          <w:sz w:val="20"/>
          <w:szCs w:val="20"/>
          <w:u w:val="single"/>
          <w:rtl/>
        </w:rPr>
        <w:t>ג'</w:t>
      </w:r>
      <w:r w:rsidRPr="00F653CA">
        <w:rPr>
          <w:rFonts w:ascii="Tahoma" w:hAnsi="Tahoma" w:cs="Tahoma"/>
          <w:b/>
          <w:bCs/>
          <w:color w:val="00B050"/>
          <w:sz w:val="20"/>
          <w:szCs w:val="20"/>
          <w:u w:val="single"/>
          <w:rtl/>
        </w:rPr>
        <w:t>:</w:t>
      </w:r>
    </w:p>
    <w:tbl>
      <w:tblPr>
        <w:bidiVisual/>
        <w:tblW w:w="0" w:type="auto"/>
        <w:tblLayout w:type="fixed"/>
        <w:tblLook w:val="04A0" w:firstRow="1" w:lastRow="0" w:firstColumn="1" w:lastColumn="0" w:noHBand="0" w:noVBand="1"/>
      </w:tblPr>
      <w:tblGrid>
        <w:gridCol w:w="1235"/>
        <w:gridCol w:w="3260"/>
        <w:gridCol w:w="1985"/>
        <w:gridCol w:w="2943"/>
      </w:tblGrid>
      <w:tr w:rsidR="005A350B" w:rsidRPr="00F653CA" w14:paraId="678541AC" w14:textId="77777777" w:rsidTr="00560447">
        <w:trPr>
          <w:trHeight w:val="331"/>
        </w:trPr>
        <w:tc>
          <w:tcPr>
            <w:tcW w:w="1235" w:type="dxa"/>
            <w:vAlign w:val="bottom"/>
          </w:tcPr>
          <w:p w14:paraId="60D294ED" w14:textId="77777777" w:rsidR="00560447" w:rsidRPr="00F653CA" w:rsidRDefault="0056044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שם השטח:</w:t>
            </w:r>
          </w:p>
        </w:tc>
        <w:tc>
          <w:tcPr>
            <w:tcW w:w="3260" w:type="dxa"/>
            <w:tcBorders>
              <w:bottom w:val="single" w:sz="4" w:space="0" w:color="auto"/>
            </w:tcBorders>
            <w:vAlign w:val="bottom"/>
          </w:tcPr>
          <w:p w14:paraId="09A82C6E" w14:textId="77777777" w:rsidR="00560447" w:rsidRPr="00F653CA" w:rsidRDefault="00560447" w:rsidP="0098045B">
            <w:pPr>
              <w:rPr>
                <w:rFonts w:ascii="Tahoma" w:hAnsi="Tahoma" w:cs="Tahoma"/>
                <w:color w:val="00B050"/>
                <w:sz w:val="20"/>
                <w:szCs w:val="20"/>
                <w:rtl/>
                <w:lang w:eastAsia="he-IL"/>
              </w:rPr>
            </w:pPr>
          </w:p>
        </w:tc>
        <w:tc>
          <w:tcPr>
            <w:tcW w:w="1985" w:type="dxa"/>
            <w:vAlign w:val="bottom"/>
          </w:tcPr>
          <w:p w14:paraId="13BD33C2" w14:textId="77777777" w:rsidR="00560447" w:rsidRPr="00F653CA" w:rsidRDefault="0056044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המרחק מהשבט:</w:t>
            </w:r>
          </w:p>
        </w:tc>
        <w:tc>
          <w:tcPr>
            <w:tcW w:w="2943" w:type="dxa"/>
            <w:tcBorders>
              <w:bottom w:val="single" w:sz="4" w:space="0" w:color="auto"/>
            </w:tcBorders>
            <w:vAlign w:val="bottom"/>
          </w:tcPr>
          <w:p w14:paraId="5C774B01" w14:textId="77777777" w:rsidR="00560447" w:rsidRPr="00F653CA" w:rsidRDefault="00560447" w:rsidP="0098045B">
            <w:pPr>
              <w:rPr>
                <w:rFonts w:ascii="Tahoma" w:hAnsi="Tahoma" w:cs="Tahoma"/>
                <w:color w:val="00B050"/>
                <w:sz w:val="20"/>
                <w:szCs w:val="20"/>
                <w:rtl/>
                <w:lang w:eastAsia="he-IL"/>
              </w:rPr>
            </w:pPr>
          </w:p>
        </w:tc>
      </w:tr>
    </w:tbl>
    <w:p w14:paraId="7E355B4B" w14:textId="77777777" w:rsidR="00560447" w:rsidRPr="00F653CA" w:rsidRDefault="00560447" w:rsidP="0098045B">
      <w:pPr>
        <w:jc w:val="both"/>
        <w:rPr>
          <w:rFonts w:ascii="Tahoma" w:hAnsi="Tahoma" w:cs="Tahoma"/>
          <w:color w:val="00B050"/>
          <w:sz w:val="20"/>
          <w:szCs w:val="20"/>
          <w:rtl/>
          <w:lang w:eastAsia="he-IL"/>
        </w:rPr>
      </w:pPr>
    </w:p>
    <w:tbl>
      <w:tblPr>
        <w:bidiVisual/>
        <w:tblW w:w="0" w:type="auto"/>
        <w:tblLayout w:type="fixed"/>
        <w:tblLook w:val="04A0" w:firstRow="1" w:lastRow="0" w:firstColumn="1" w:lastColumn="0" w:noHBand="0" w:noVBand="1"/>
      </w:tblPr>
      <w:tblGrid>
        <w:gridCol w:w="2511"/>
        <w:gridCol w:w="1559"/>
        <w:gridCol w:w="2835"/>
        <w:gridCol w:w="2518"/>
      </w:tblGrid>
      <w:tr w:rsidR="005A350B" w:rsidRPr="00F653CA" w14:paraId="3579D9E7" w14:textId="77777777" w:rsidTr="00560447">
        <w:trPr>
          <w:trHeight w:val="331"/>
        </w:trPr>
        <w:tc>
          <w:tcPr>
            <w:tcW w:w="2511" w:type="dxa"/>
            <w:vAlign w:val="bottom"/>
          </w:tcPr>
          <w:p w14:paraId="5FFC3718" w14:textId="77777777" w:rsidR="00560447" w:rsidRPr="00F653CA" w:rsidRDefault="0056044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האם מצריך נוכחות בוגר:</w:t>
            </w:r>
          </w:p>
        </w:tc>
        <w:tc>
          <w:tcPr>
            <w:tcW w:w="1559" w:type="dxa"/>
            <w:tcBorders>
              <w:bottom w:val="single" w:sz="4" w:space="0" w:color="auto"/>
            </w:tcBorders>
            <w:vAlign w:val="bottom"/>
          </w:tcPr>
          <w:p w14:paraId="69DA6E74" w14:textId="77777777" w:rsidR="00560447" w:rsidRPr="00F653CA" w:rsidRDefault="00560447" w:rsidP="0098045B">
            <w:pPr>
              <w:rPr>
                <w:rFonts w:ascii="Tahoma" w:hAnsi="Tahoma" w:cs="Tahoma"/>
                <w:color w:val="00B050"/>
                <w:sz w:val="20"/>
                <w:szCs w:val="20"/>
                <w:rtl/>
                <w:lang w:eastAsia="he-IL"/>
              </w:rPr>
            </w:pPr>
          </w:p>
        </w:tc>
        <w:tc>
          <w:tcPr>
            <w:tcW w:w="2835" w:type="dxa"/>
            <w:vAlign w:val="bottom"/>
          </w:tcPr>
          <w:p w14:paraId="7BCC5711" w14:textId="77777777" w:rsidR="00560447" w:rsidRPr="00F653CA" w:rsidRDefault="0056044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האם מתקיימת חציית כביש:</w:t>
            </w:r>
          </w:p>
        </w:tc>
        <w:tc>
          <w:tcPr>
            <w:tcW w:w="2518" w:type="dxa"/>
            <w:tcBorders>
              <w:bottom w:val="single" w:sz="4" w:space="0" w:color="auto"/>
            </w:tcBorders>
            <w:vAlign w:val="bottom"/>
          </w:tcPr>
          <w:p w14:paraId="69351BD6" w14:textId="77777777" w:rsidR="00560447" w:rsidRPr="00F653CA" w:rsidRDefault="00560447" w:rsidP="0098045B">
            <w:pPr>
              <w:rPr>
                <w:rFonts w:ascii="Tahoma" w:hAnsi="Tahoma" w:cs="Tahoma"/>
                <w:color w:val="00B050"/>
                <w:sz w:val="20"/>
                <w:szCs w:val="20"/>
                <w:rtl/>
                <w:lang w:eastAsia="he-IL"/>
              </w:rPr>
            </w:pPr>
          </w:p>
        </w:tc>
      </w:tr>
    </w:tbl>
    <w:p w14:paraId="1EA941BF" w14:textId="77777777" w:rsidR="00560447" w:rsidRPr="00F653CA" w:rsidRDefault="00560447" w:rsidP="0098045B">
      <w:pPr>
        <w:jc w:val="both"/>
        <w:rPr>
          <w:rFonts w:ascii="Tahoma" w:hAnsi="Tahoma" w:cs="Tahoma"/>
          <w:color w:val="00B050"/>
          <w:sz w:val="20"/>
          <w:szCs w:val="20"/>
          <w:rtl/>
          <w:lang w:eastAsia="he-IL"/>
        </w:rPr>
      </w:pPr>
    </w:p>
    <w:tbl>
      <w:tblPr>
        <w:bidiVisual/>
        <w:tblW w:w="0" w:type="auto"/>
        <w:tblLayout w:type="fixed"/>
        <w:tblLook w:val="04A0" w:firstRow="1" w:lastRow="0" w:firstColumn="1" w:lastColumn="0" w:noHBand="0" w:noVBand="1"/>
      </w:tblPr>
      <w:tblGrid>
        <w:gridCol w:w="4458"/>
        <w:gridCol w:w="4965"/>
      </w:tblGrid>
      <w:tr w:rsidR="005A350B" w:rsidRPr="00F653CA" w14:paraId="2A873D96" w14:textId="77777777" w:rsidTr="00B969BE">
        <w:trPr>
          <w:trHeight w:val="331"/>
        </w:trPr>
        <w:tc>
          <w:tcPr>
            <w:tcW w:w="4458" w:type="dxa"/>
            <w:vAlign w:val="bottom"/>
          </w:tcPr>
          <w:p w14:paraId="5E4BF328" w14:textId="2CD83B1B" w:rsidR="00560447" w:rsidRPr="00F653CA" w:rsidRDefault="0056044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 xml:space="preserve">האם מצריך תיאום עם גורם נוסף? </w:t>
            </w:r>
            <w:r w:rsidR="00280EC7" w:rsidRPr="00F653CA">
              <w:rPr>
                <w:rFonts w:ascii="Tahoma" w:hAnsi="Tahoma" w:cs="Tahoma" w:hint="cs"/>
                <w:color w:val="00B050"/>
                <w:sz w:val="20"/>
                <w:szCs w:val="20"/>
                <w:rtl/>
                <w:lang w:eastAsia="he-IL"/>
              </w:rPr>
              <w:t xml:space="preserve">אם </w:t>
            </w:r>
            <w:r w:rsidRPr="00F653CA">
              <w:rPr>
                <w:rFonts w:ascii="Tahoma" w:hAnsi="Tahoma" w:cs="Tahoma"/>
                <w:color w:val="00B050"/>
                <w:sz w:val="20"/>
                <w:szCs w:val="20"/>
                <w:rtl/>
                <w:lang w:eastAsia="he-IL"/>
              </w:rPr>
              <w:t>כן, איזה:</w:t>
            </w:r>
          </w:p>
        </w:tc>
        <w:tc>
          <w:tcPr>
            <w:tcW w:w="4965" w:type="dxa"/>
            <w:tcBorders>
              <w:bottom w:val="single" w:sz="4" w:space="0" w:color="auto"/>
            </w:tcBorders>
            <w:vAlign w:val="bottom"/>
          </w:tcPr>
          <w:p w14:paraId="22BC3D45" w14:textId="77777777" w:rsidR="00560447" w:rsidRPr="00F653CA" w:rsidRDefault="00560447" w:rsidP="0098045B">
            <w:pPr>
              <w:rPr>
                <w:rFonts w:ascii="Tahoma" w:hAnsi="Tahoma" w:cs="Tahoma"/>
                <w:color w:val="00B050"/>
                <w:sz w:val="20"/>
                <w:szCs w:val="20"/>
                <w:rtl/>
                <w:lang w:eastAsia="he-IL"/>
              </w:rPr>
            </w:pPr>
          </w:p>
        </w:tc>
      </w:tr>
    </w:tbl>
    <w:p w14:paraId="21525BD7" w14:textId="77777777" w:rsidR="00560447" w:rsidRPr="00F653CA" w:rsidRDefault="00560447" w:rsidP="0098045B">
      <w:pPr>
        <w:spacing w:line="360" w:lineRule="auto"/>
        <w:jc w:val="both"/>
        <w:rPr>
          <w:rFonts w:ascii="Tahoma" w:hAnsi="Tahoma" w:cs="Tahoma"/>
          <w:color w:val="00B050"/>
          <w:sz w:val="20"/>
          <w:szCs w:val="20"/>
          <w:rtl/>
          <w:lang w:eastAsia="he-IL"/>
        </w:rPr>
      </w:pPr>
    </w:p>
    <w:p w14:paraId="6F9A115B" w14:textId="3AAF1F74" w:rsidR="00560447" w:rsidRPr="00F653CA" w:rsidRDefault="00560447" w:rsidP="0098045B">
      <w:pPr>
        <w:spacing w:line="360" w:lineRule="auto"/>
        <w:jc w:val="both"/>
        <w:rPr>
          <w:rFonts w:ascii="Tahoma" w:hAnsi="Tahoma" w:cs="Tahoma"/>
          <w:color w:val="00B050"/>
          <w:sz w:val="20"/>
          <w:szCs w:val="20"/>
          <w:rtl/>
          <w:lang w:eastAsia="he-IL"/>
        </w:rPr>
      </w:pPr>
      <w:r w:rsidRPr="00F653CA">
        <w:rPr>
          <w:rFonts w:ascii="Tahoma" w:hAnsi="Tahoma" w:cs="Tahoma"/>
          <w:color w:val="00B050"/>
          <w:sz w:val="20"/>
          <w:szCs w:val="20"/>
          <w:rtl/>
          <w:lang w:eastAsia="he-IL"/>
        </w:rPr>
        <w:t>פרט</w:t>
      </w:r>
      <w:r w:rsidR="006B2AF7" w:rsidRPr="00F653CA">
        <w:rPr>
          <w:rFonts w:ascii="Tahoma" w:hAnsi="Tahoma" w:cs="Tahoma" w:hint="cs"/>
          <w:color w:val="00B050"/>
          <w:sz w:val="20"/>
          <w:szCs w:val="20"/>
          <w:rtl/>
          <w:lang w:eastAsia="he-IL"/>
        </w:rPr>
        <w:t>/י</w:t>
      </w:r>
      <w:r w:rsidRPr="00F653CA">
        <w:rPr>
          <w:rFonts w:ascii="Tahoma" w:hAnsi="Tahoma" w:cs="Tahoma"/>
          <w:color w:val="00B050"/>
          <w:sz w:val="20"/>
          <w:szCs w:val="20"/>
          <w:rtl/>
          <w:lang w:eastAsia="he-IL"/>
        </w:rPr>
        <w:t xml:space="preserve"> את גורמי הסיכון לשטח פעילות זה:</w:t>
      </w:r>
    </w:p>
    <w:p w14:paraId="0498D07D" w14:textId="77777777" w:rsidR="00560447" w:rsidRPr="00F653CA" w:rsidRDefault="00560447" w:rsidP="0098045B">
      <w:pPr>
        <w:spacing w:line="360" w:lineRule="auto"/>
        <w:jc w:val="both"/>
        <w:rPr>
          <w:rFonts w:ascii="Tahoma" w:hAnsi="Tahoma" w:cs="Tahoma"/>
          <w:color w:val="00B050"/>
          <w:sz w:val="20"/>
          <w:szCs w:val="20"/>
          <w:rtl/>
          <w:lang w:eastAsia="he-IL"/>
        </w:rPr>
      </w:pPr>
    </w:p>
    <w:tbl>
      <w:tblPr>
        <w:bidiVisual/>
        <w:tblW w:w="0" w:type="auto"/>
        <w:tblBorders>
          <w:bottom w:val="single" w:sz="4" w:space="0" w:color="auto"/>
          <w:insideH w:val="single" w:sz="4" w:space="0" w:color="auto"/>
        </w:tblBorders>
        <w:tblLayout w:type="fixed"/>
        <w:tblLook w:val="04A0" w:firstRow="1" w:lastRow="0" w:firstColumn="1" w:lastColumn="0" w:noHBand="0" w:noVBand="1"/>
      </w:tblPr>
      <w:tblGrid>
        <w:gridCol w:w="652"/>
        <w:gridCol w:w="16"/>
        <w:gridCol w:w="6237"/>
        <w:gridCol w:w="43"/>
        <w:gridCol w:w="2475"/>
      </w:tblGrid>
      <w:tr w:rsidR="005A350B" w:rsidRPr="00F653CA" w14:paraId="694230A6" w14:textId="77777777" w:rsidTr="00560447">
        <w:trPr>
          <w:trHeight w:val="241"/>
        </w:trPr>
        <w:tc>
          <w:tcPr>
            <w:tcW w:w="668" w:type="dxa"/>
            <w:gridSpan w:val="2"/>
            <w:tcBorders>
              <w:top w:val="nil"/>
              <w:bottom w:val="single" w:sz="4" w:space="0" w:color="auto"/>
            </w:tcBorders>
            <w:vAlign w:val="bottom"/>
          </w:tcPr>
          <w:p w14:paraId="75830BC5" w14:textId="77777777" w:rsidR="00560447" w:rsidRPr="00F653CA" w:rsidRDefault="00560447" w:rsidP="0098045B">
            <w:pPr>
              <w:jc w:val="right"/>
              <w:rPr>
                <w:rFonts w:ascii="Tahoma" w:hAnsi="Tahoma" w:cs="Tahoma"/>
                <w:b/>
                <w:bCs/>
                <w:color w:val="00B050"/>
                <w:sz w:val="20"/>
                <w:szCs w:val="20"/>
                <w:rtl/>
                <w:lang w:eastAsia="he-IL"/>
              </w:rPr>
            </w:pPr>
            <w:r w:rsidRPr="00F653CA">
              <w:rPr>
                <w:rFonts w:ascii="Tahoma" w:hAnsi="Tahoma" w:cs="Tahoma"/>
                <w:b/>
                <w:bCs/>
                <w:color w:val="00B050"/>
                <w:sz w:val="20"/>
                <w:szCs w:val="20"/>
                <w:rtl/>
                <w:lang w:eastAsia="he-IL"/>
              </w:rPr>
              <w:t>מס'</w:t>
            </w:r>
          </w:p>
        </w:tc>
        <w:tc>
          <w:tcPr>
            <w:tcW w:w="6237" w:type="dxa"/>
            <w:tcBorders>
              <w:top w:val="nil"/>
              <w:bottom w:val="single" w:sz="4" w:space="0" w:color="auto"/>
            </w:tcBorders>
            <w:vAlign w:val="center"/>
          </w:tcPr>
          <w:p w14:paraId="3F6785E5" w14:textId="77777777" w:rsidR="00560447" w:rsidRPr="00F653CA" w:rsidRDefault="00560447" w:rsidP="0098045B">
            <w:pPr>
              <w:jc w:val="center"/>
              <w:rPr>
                <w:rFonts w:ascii="Tahoma" w:hAnsi="Tahoma" w:cs="Tahoma"/>
                <w:b/>
                <w:bCs/>
                <w:color w:val="00B050"/>
                <w:sz w:val="20"/>
                <w:szCs w:val="20"/>
                <w:rtl/>
                <w:lang w:eastAsia="he-IL"/>
              </w:rPr>
            </w:pPr>
            <w:r w:rsidRPr="00F653CA">
              <w:rPr>
                <w:rFonts w:ascii="Tahoma" w:hAnsi="Tahoma" w:cs="Tahoma"/>
                <w:b/>
                <w:bCs/>
                <w:color w:val="00B050"/>
                <w:sz w:val="20"/>
                <w:szCs w:val="20"/>
                <w:rtl/>
                <w:lang w:eastAsia="he-IL"/>
              </w:rPr>
              <w:t>נקודות התורפה בנושא זה</w:t>
            </w:r>
          </w:p>
        </w:tc>
        <w:tc>
          <w:tcPr>
            <w:tcW w:w="2518" w:type="dxa"/>
            <w:gridSpan w:val="2"/>
            <w:tcBorders>
              <w:top w:val="nil"/>
              <w:bottom w:val="single" w:sz="4" w:space="0" w:color="auto"/>
            </w:tcBorders>
            <w:vAlign w:val="center"/>
          </w:tcPr>
          <w:p w14:paraId="01886974" w14:textId="77777777" w:rsidR="00560447" w:rsidRPr="00F653CA" w:rsidRDefault="00560447" w:rsidP="0098045B">
            <w:pPr>
              <w:jc w:val="center"/>
              <w:rPr>
                <w:rFonts w:ascii="Tahoma" w:hAnsi="Tahoma" w:cs="Tahoma"/>
                <w:b/>
                <w:bCs/>
                <w:color w:val="00B050"/>
                <w:sz w:val="20"/>
                <w:szCs w:val="20"/>
                <w:rtl/>
                <w:lang w:eastAsia="he-IL"/>
              </w:rPr>
            </w:pPr>
            <w:r w:rsidRPr="00F653CA">
              <w:rPr>
                <w:rFonts w:ascii="Tahoma" w:hAnsi="Tahoma" w:cs="Tahoma"/>
                <w:b/>
                <w:bCs/>
                <w:color w:val="00B050"/>
                <w:sz w:val="20"/>
                <w:szCs w:val="20"/>
                <w:rtl/>
                <w:lang w:eastAsia="he-IL"/>
              </w:rPr>
              <w:t>מידת הסיכון</w:t>
            </w:r>
          </w:p>
        </w:tc>
      </w:tr>
      <w:tr w:rsidR="005A350B" w:rsidRPr="00F653CA" w14:paraId="1E4120E3" w14:textId="77777777" w:rsidTr="005A350B">
        <w:trPr>
          <w:trHeight w:val="471"/>
        </w:trPr>
        <w:tc>
          <w:tcPr>
            <w:tcW w:w="652" w:type="dxa"/>
            <w:tcBorders>
              <w:top w:val="single" w:sz="4" w:space="0" w:color="auto"/>
              <w:bottom w:val="nil"/>
            </w:tcBorders>
            <w:vAlign w:val="bottom"/>
          </w:tcPr>
          <w:p w14:paraId="2B514246" w14:textId="77777777" w:rsidR="00560447" w:rsidRPr="00F653CA" w:rsidRDefault="0056044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1.</w:t>
            </w:r>
          </w:p>
        </w:tc>
        <w:tc>
          <w:tcPr>
            <w:tcW w:w="6296" w:type="dxa"/>
            <w:gridSpan w:val="3"/>
            <w:tcBorders>
              <w:top w:val="single" w:sz="4" w:space="0" w:color="auto"/>
            </w:tcBorders>
            <w:vAlign w:val="bottom"/>
          </w:tcPr>
          <w:p w14:paraId="676840EF" w14:textId="77777777" w:rsidR="00560447" w:rsidRPr="00F653CA" w:rsidRDefault="00560447" w:rsidP="0098045B">
            <w:pPr>
              <w:rPr>
                <w:rFonts w:ascii="Tahoma" w:hAnsi="Tahoma" w:cs="Tahoma"/>
                <w:color w:val="00B050"/>
                <w:sz w:val="20"/>
                <w:szCs w:val="20"/>
                <w:rtl/>
                <w:lang w:eastAsia="he-IL"/>
              </w:rPr>
            </w:pPr>
          </w:p>
        </w:tc>
        <w:tc>
          <w:tcPr>
            <w:tcW w:w="2475" w:type="dxa"/>
            <w:tcBorders>
              <w:top w:val="single" w:sz="4" w:space="0" w:color="auto"/>
              <w:bottom w:val="nil"/>
            </w:tcBorders>
            <w:vAlign w:val="bottom"/>
          </w:tcPr>
          <w:p w14:paraId="258FF1EF" w14:textId="77777777" w:rsidR="00560447" w:rsidRPr="00F653CA" w:rsidRDefault="00560447" w:rsidP="0098045B">
            <w:pPr>
              <w:jc w:val="center"/>
              <w:rPr>
                <w:rFonts w:ascii="Tahoma" w:hAnsi="Tahoma" w:cs="Tahoma"/>
                <w:color w:val="00B050"/>
                <w:sz w:val="20"/>
                <w:szCs w:val="20"/>
                <w:rtl/>
                <w:lang w:eastAsia="he-IL"/>
              </w:rPr>
            </w:pPr>
            <w:r w:rsidRPr="00F653CA">
              <w:rPr>
                <w:rFonts w:ascii="Tahoma" w:hAnsi="Tahoma" w:cs="Tahoma"/>
                <w:color w:val="00B050"/>
                <w:sz w:val="20"/>
                <w:szCs w:val="20"/>
                <w:rtl/>
                <w:lang w:eastAsia="he-IL"/>
              </w:rPr>
              <w:t>גבוה   /   בינוני   /   נמוך</w:t>
            </w:r>
          </w:p>
        </w:tc>
      </w:tr>
      <w:tr w:rsidR="005A350B" w:rsidRPr="00F653CA" w14:paraId="6C38664F" w14:textId="77777777" w:rsidTr="005A350B">
        <w:trPr>
          <w:trHeight w:val="471"/>
        </w:trPr>
        <w:tc>
          <w:tcPr>
            <w:tcW w:w="652" w:type="dxa"/>
            <w:tcBorders>
              <w:top w:val="nil"/>
              <w:bottom w:val="nil"/>
            </w:tcBorders>
            <w:vAlign w:val="bottom"/>
          </w:tcPr>
          <w:p w14:paraId="43976DBF" w14:textId="77777777" w:rsidR="00560447" w:rsidRPr="00F653CA" w:rsidRDefault="0056044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2.</w:t>
            </w:r>
          </w:p>
        </w:tc>
        <w:tc>
          <w:tcPr>
            <w:tcW w:w="6296" w:type="dxa"/>
            <w:gridSpan w:val="3"/>
            <w:vAlign w:val="bottom"/>
          </w:tcPr>
          <w:p w14:paraId="235A0497" w14:textId="77777777" w:rsidR="00560447" w:rsidRPr="00F653CA" w:rsidRDefault="00560447" w:rsidP="0098045B">
            <w:pPr>
              <w:rPr>
                <w:rFonts w:ascii="Tahoma" w:hAnsi="Tahoma" w:cs="Tahoma"/>
                <w:color w:val="00B050"/>
                <w:sz w:val="20"/>
                <w:szCs w:val="20"/>
                <w:rtl/>
                <w:lang w:eastAsia="he-IL"/>
              </w:rPr>
            </w:pPr>
          </w:p>
        </w:tc>
        <w:tc>
          <w:tcPr>
            <w:tcW w:w="2475" w:type="dxa"/>
            <w:tcBorders>
              <w:top w:val="nil"/>
              <w:bottom w:val="nil"/>
            </w:tcBorders>
            <w:vAlign w:val="bottom"/>
          </w:tcPr>
          <w:p w14:paraId="4F6EE447" w14:textId="77777777" w:rsidR="00560447" w:rsidRPr="00F653CA" w:rsidRDefault="00560447" w:rsidP="0098045B">
            <w:pPr>
              <w:jc w:val="center"/>
              <w:rPr>
                <w:rFonts w:ascii="Tahoma" w:hAnsi="Tahoma" w:cs="Tahoma"/>
                <w:color w:val="00B050"/>
                <w:sz w:val="20"/>
                <w:szCs w:val="20"/>
                <w:rtl/>
                <w:lang w:eastAsia="he-IL"/>
              </w:rPr>
            </w:pPr>
            <w:r w:rsidRPr="00F653CA">
              <w:rPr>
                <w:rFonts w:ascii="Tahoma" w:hAnsi="Tahoma" w:cs="Tahoma"/>
                <w:color w:val="00B050"/>
                <w:sz w:val="20"/>
                <w:szCs w:val="20"/>
                <w:rtl/>
                <w:lang w:eastAsia="he-IL"/>
              </w:rPr>
              <w:t>גבוה   /   בינוני   /   נמוך</w:t>
            </w:r>
          </w:p>
        </w:tc>
      </w:tr>
      <w:tr w:rsidR="005A350B" w:rsidRPr="00F653CA" w14:paraId="5A5C2794" w14:textId="77777777" w:rsidTr="005A350B">
        <w:trPr>
          <w:trHeight w:val="471"/>
        </w:trPr>
        <w:tc>
          <w:tcPr>
            <w:tcW w:w="652" w:type="dxa"/>
            <w:tcBorders>
              <w:top w:val="nil"/>
              <w:bottom w:val="nil"/>
            </w:tcBorders>
            <w:vAlign w:val="bottom"/>
          </w:tcPr>
          <w:p w14:paraId="4AB9E1D4" w14:textId="77777777" w:rsidR="00560447" w:rsidRPr="00F653CA" w:rsidRDefault="0056044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3.</w:t>
            </w:r>
          </w:p>
        </w:tc>
        <w:tc>
          <w:tcPr>
            <w:tcW w:w="6296" w:type="dxa"/>
            <w:gridSpan w:val="3"/>
            <w:vAlign w:val="bottom"/>
          </w:tcPr>
          <w:p w14:paraId="5819690A" w14:textId="77777777" w:rsidR="00560447" w:rsidRPr="00F653CA" w:rsidRDefault="00560447" w:rsidP="0098045B">
            <w:pPr>
              <w:rPr>
                <w:rFonts w:ascii="Tahoma" w:hAnsi="Tahoma" w:cs="Tahoma"/>
                <w:color w:val="00B050"/>
                <w:sz w:val="20"/>
                <w:szCs w:val="20"/>
                <w:rtl/>
                <w:lang w:eastAsia="he-IL"/>
              </w:rPr>
            </w:pPr>
          </w:p>
        </w:tc>
        <w:tc>
          <w:tcPr>
            <w:tcW w:w="2475" w:type="dxa"/>
            <w:tcBorders>
              <w:top w:val="nil"/>
              <w:bottom w:val="nil"/>
            </w:tcBorders>
            <w:vAlign w:val="bottom"/>
          </w:tcPr>
          <w:p w14:paraId="61DF9B78" w14:textId="77777777" w:rsidR="00560447" w:rsidRPr="00F653CA" w:rsidRDefault="00560447" w:rsidP="0098045B">
            <w:pPr>
              <w:jc w:val="center"/>
              <w:rPr>
                <w:rFonts w:ascii="Tahoma" w:hAnsi="Tahoma" w:cs="Tahoma"/>
                <w:color w:val="00B050"/>
                <w:sz w:val="20"/>
                <w:szCs w:val="20"/>
                <w:rtl/>
                <w:lang w:eastAsia="he-IL"/>
              </w:rPr>
            </w:pPr>
            <w:r w:rsidRPr="00F653CA">
              <w:rPr>
                <w:rFonts w:ascii="Tahoma" w:hAnsi="Tahoma" w:cs="Tahoma"/>
                <w:color w:val="00B050"/>
                <w:sz w:val="20"/>
                <w:szCs w:val="20"/>
                <w:rtl/>
                <w:lang w:eastAsia="he-IL"/>
              </w:rPr>
              <w:t>גבוה   /   בינוני   /   נמוך</w:t>
            </w:r>
          </w:p>
        </w:tc>
      </w:tr>
      <w:tr w:rsidR="005A350B" w:rsidRPr="00F653CA" w14:paraId="3BFA0BD1" w14:textId="77777777" w:rsidTr="005A350B">
        <w:trPr>
          <w:trHeight w:val="471"/>
        </w:trPr>
        <w:tc>
          <w:tcPr>
            <w:tcW w:w="652" w:type="dxa"/>
            <w:tcBorders>
              <w:top w:val="nil"/>
              <w:bottom w:val="nil"/>
            </w:tcBorders>
            <w:vAlign w:val="bottom"/>
          </w:tcPr>
          <w:p w14:paraId="1C674291" w14:textId="77777777" w:rsidR="00560447" w:rsidRPr="00F653CA" w:rsidRDefault="0056044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4.</w:t>
            </w:r>
          </w:p>
        </w:tc>
        <w:tc>
          <w:tcPr>
            <w:tcW w:w="6296" w:type="dxa"/>
            <w:gridSpan w:val="3"/>
            <w:vAlign w:val="bottom"/>
          </w:tcPr>
          <w:p w14:paraId="40717A6F" w14:textId="77777777" w:rsidR="00560447" w:rsidRPr="00F653CA" w:rsidRDefault="00560447" w:rsidP="0098045B">
            <w:pPr>
              <w:rPr>
                <w:rFonts w:ascii="Tahoma" w:hAnsi="Tahoma" w:cs="Tahoma"/>
                <w:color w:val="00B050"/>
                <w:sz w:val="20"/>
                <w:szCs w:val="20"/>
                <w:rtl/>
                <w:lang w:eastAsia="he-IL"/>
              </w:rPr>
            </w:pPr>
          </w:p>
        </w:tc>
        <w:tc>
          <w:tcPr>
            <w:tcW w:w="2475" w:type="dxa"/>
            <w:tcBorders>
              <w:top w:val="nil"/>
              <w:bottom w:val="nil"/>
            </w:tcBorders>
            <w:vAlign w:val="bottom"/>
          </w:tcPr>
          <w:p w14:paraId="5C72D248" w14:textId="77777777" w:rsidR="00560447" w:rsidRPr="00F653CA" w:rsidRDefault="00560447" w:rsidP="0098045B">
            <w:pPr>
              <w:jc w:val="center"/>
              <w:rPr>
                <w:rFonts w:ascii="Tahoma" w:hAnsi="Tahoma" w:cs="Tahoma"/>
                <w:color w:val="00B050"/>
                <w:sz w:val="20"/>
                <w:szCs w:val="20"/>
                <w:rtl/>
                <w:lang w:eastAsia="he-IL"/>
              </w:rPr>
            </w:pPr>
            <w:r w:rsidRPr="00F653CA">
              <w:rPr>
                <w:rFonts w:ascii="Tahoma" w:hAnsi="Tahoma" w:cs="Tahoma"/>
                <w:color w:val="00B050"/>
                <w:sz w:val="20"/>
                <w:szCs w:val="20"/>
                <w:rtl/>
                <w:lang w:eastAsia="he-IL"/>
              </w:rPr>
              <w:t>גבוה   /   בינוני   /   נמוך</w:t>
            </w:r>
          </w:p>
        </w:tc>
      </w:tr>
    </w:tbl>
    <w:p w14:paraId="02A42DD7" w14:textId="77777777" w:rsidR="00560447" w:rsidRPr="00F653CA" w:rsidRDefault="00560447" w:rsidP="0098045B">
      <w:pPr>
        <w:spacing w:line="360" w:lineRule="auto"/>
        <w:jc w:val="both"/>
        <w:rPr>
          <w:rFonts w:ascii="Tahoma" w:hAnsi="Tahoma" w:cs="Tahoma"/>
          <w:color w:val="00B050"/>
          <w:sz w:val="20"/>
          <w:szCs w:val="20"/>
          <w:rtl/>
          <w:lang w:eastAsia="he-IL"/>
        </w:rPr>
      </w:pPr>
    </w:p>
    <w:p w14:paraId="6F7F4D92" w14:textId="77777777" w:rsidR="00560447" w:rsidRPr="00F653CA" w:rsidRDefault="00560447" w:rsidP="0098045B">
      <w:pPr>
        <w:spacing w:line="360" w:lineRule="auto"/>
        <w:jc w:val="both"/>
        <w:rPr>
          <w:rFonts w:ascii="Tahoma" w:hAnsi="Tahoma" w:cs="Tahoma"/>
          <w:color w:val="00B050"/>
          <w:sz w:val="20"/>
          <w:szCs w:val="20"/>
          <w:rtl/>
          <w:lang w:eastAsia="he-IL"/>
        </w:rPr>
      </w:pPr>
    </w:p>
    <w:p w14:paraId="01CFCA4A" w14:textId="26E3637F" w:rsidR="00560447" w:rsidRPr="00F653CA" w:rsidRDefault="00560447" w:rsidP="0098045B">
      <w:pPr>
        <w:spacing w:line="360" w:lineRule="auto"/>
        <w:jc w:val="both"/>
        <w:rPr>
          <w:rFonts w:ascii="Tahoma" w:hAnsi="Tahoma" w:cs="Tahoma"/>
          <w:color w:val="00B050"/>
          <w:sz w:val="20"/>
          <w:szCs w:val="20"/>
          <w:rtl/>
          <w:lang w:eastAsia="he-IL"/>
        </w:rPr>
      </w:pPr>
      <w:r w:rsidRPr="00F653CA">
        <w:rPr>
          <w:rFonts w:ascii="Tahoma" w:hAnsi="Tahoma" w:cs="Tahoma"/>
          <w:color w:val="00B050"/>
          <w:sz w:val="20"/>
          <w:szCs w:val="20"/>
          <w:rtl/>
          <w:lang w:eastAsia="he-IL"/>
        </w:rPr>
        <w:t>פרט</w:t>
      </w:r>
      <w:r w:rsidR="00BB15B0" w:rsidRPr="00F653CA">
        <w:rPr>
          <w:rFonts w:ascii="Tahoma" w:hAnsi="Tahoma" w:cs="Tahoma" w:hint="cs"/>
          <w:color w:val="00B050"/>
          <w:sz w:val="20"/>
          <w:szCs w:val="20"/>
          <w:rtl/>
          <w:lang w:eastAsia="he-IL"/>
        </w:rPr>
        <w:t>/י</w:t>
      </w:r>
      <w:r w:rsidRPr="00F653CA">
        <w:rPr>
          <w:rFonts w:ascii="Tahoma" w:hAnsi="Tahoma" w:cs="Tahoma"/>
          <w:color w:val="00B050"/>
          <w:sz w:val="20"/>
          <w:szCs w:val="20"/>
          <w:rtl/>
          <w:lang w:eastAsia="he-IL"/>
        </w:rPr>
        <w:t xml:space="preserve"> את ההיערכות לנושא זה ואת הדרכים למזעור הסיכונים מהסעיף הקודם:</w:t>
      </w:r>
    </w:p>
    <w:p w14:paraId="1B9020D2" w14:textId="6F33299F" w:rsidR="00560447" w:rsidRPr="00F653CA" w:rsidRDefault="00560447" w:rsidP="00870175">
      <w:pPr>
        <w:spacing w:line="360" w:lineRule="auto"/>
        <w:ind w:right="567"/>
        <w:jc w:val="both"/>
        <w:rPr>
          <w:rFonts w:ascii="Tahoma" w:hAnsi="Tahoma" w:cs="Tahoma"/>
          <w:b/>
          <w:bCs/>
          <w:color w:val="00B050"/>
          <w:sz w:val="20"/>
          <w:szCs w:val="20"/>
          <w:rtl/>
          <w:lang w:eastAsia="he-IL"/>
        </w:rPr>
      </w:pPr>
      <w:r w:rsidRPr="00F653CA">
        <w:rPr>
          <w:rFonts w:ascii="Tahoma" w:hAnsi="Tahoma" w:cs="Tahoma"/>
          <w:b/>
          <w:bCs/>
          <w:color w:val="00B050"/>
          <w:sz w:val="20"/>
          <w:szCs w:val="20"/>
          <w:rtl/>
          <w:lang w:eastAsia="he-IL"/>
        </w:rPr>
        <w:t>רשימה זו תשמש כהנחיות בטיחות קבועות, אותן יש להעביר למדריך</w:t>
      </w:r>
      <w:r w:rsidR="004C10BF" w:rsidRPr="00F653CA">
        <w:rPr>
          <w:rFonts w:ascii="Tahoma" w:hAnsi="Tahoma" w:cs="Tahoma" w:hint="cs"/>
          <w:b/>
          <w:bCs/>
          <w:color w:val="00B050"/>
          <w:sz w:val="20"/>
          <w:szCs w:val="20"/>
          <w:rtl/>
          <w:lang w:eastAsia="he-IL"/>
        </w:rPr>
        <w:t xml:space="preserve"> </w:t>
      </w:r>
      <w:r w:rsidRPr="00F653CA">
        <w:rPr>
          <w:rFonts w:ascii="Tahoma" w:hAnsi="Tahoma" w:cs="Tahoma"/>
          <w:b/>
          <w:bCs/>
          <w:color w:val="00B050"/>
          <w:sz w:val="20"/>
          <w:szCs w:val="20"/>
          <w:rtl/>
          <w:lang w:eastAsia="he-IL"/>
        </w:rPr>
        <w:t>/</w:t>
      </w:r>
      <w:r w:rsidR="004C10BF" w:rsidRPr="00F653CA">
        <w:rPr>
          <w:rFonts w:ascii="Tahoma" w:hAnsi="Tahoma" w:cs="Tahoma" w:hint="cs"/>
          <w:b/>
          <w:bCs/>
          <w:color w:val="00B050"/>
          <w:sz w:val="20"/>
          <w:szCs w:val="20"/>
          <w:rtl/>
          <w:lang w:eastAsia="he-IL"/>
        </w:rPr>
        <w:t xml:space="preserve"> </w:t>
      </w:r>
      <w:proofErr w:type="spellStart"/>
      <w:r w:rsidRPr="00F653CA">
        <w:rPr>
          <w:rFonts w:ascii="Tahoma" w:hAnsi="Tahoma" w:cs="Tahoma"/>
          <w:b/>
          <w:bCs/>
          <w:color w:val="00B050"/>
          <w:sz w:val="20"/>
          <w:szCs w:val="20"/>
          <w:rtl/>
          <w:lang w:eastAsia="he-IL"/>
        </w:rPr>
        <w:t>רשג"ד</w:t>
      </w:r>
      <w:proofErr w:type="spellEnd"/>
      <w:r w:rsidRPr="00F653CA">
        <w:rPr>
          <w:rFonts w:ascii="Tahoma" w:hAnsi="Tahoma" w:cs="Tahoma"/>
          <w:b/>
          <w:bCs/>
          <w:color w:val="00B050"/>
          <w:sz w:val="20"/>
          <w:szCs w:val="20"/>
          <w:rtl/>
          <w:lang w:eastAsia="he-IL"/>
        </w:rPr>
        <w:t xml:space="preserve"> לפני היציאה לפעילות בשטח זה.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9039"/>
      </w:tblGrid>
      <w:tr w:rsidR="005A350B" w:rsidRPr="00F653CA" w14:paraId="6A043278" w14:textId="77777777" w:rsidTr="00560447">
        <w:trPr>
          <w:trHeight w:val="438"/>
        </w:trPr>
        <w:tc>
          <w:tcPr>
            <w:tcW w:w="384" w:type="dxa"/>
            <w:tcBorders>
              <w:top w:val="nil"/>
              <w:left w:val="nil"/>
              <w:bottom w:val="nil"/>
              <w:right w:val="nil"/>
            </w:tcBorders>
            <w:vAlign w:val="bottom"/>
          </w:tcPr>
          <w:p w14:paraId="0347EB04" w14:textId="77777777" w:rsidR="00560447" w:rsidRPr="00F653CA" w:rsidRDefault="0056044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1.</w:t>
            </w:r>
          </w:p>
        </w:tc>
        <w:tc>
          <w:tcPr>
            <w:tcW w:w="9039" w:type="dxa"/>
            <w:tcBorders>
              <w:top w:val="nil"/>
              <w:left w:val="nil"/>
              <w:right w:val="nil"/>
            </w:tcBorders>
            <w:vAlign w:val="bottom"/>
          </w:tcPr>
          <w:p w14:paraId="790FB0F2" w14:textId="77777777" w:rsidR="00560447" w:rsidRPr="00F653CA" w:rsidRDefault="00560447" w:rsidP="0098045B">
            <w:pPr>
              <w:rPr>
                <w:rFonts w:ascii="Tahoma" w:hAnsi="Tahoma" w:cs="Tahoma"/>
                <w:color w:val="00B050"/>
                <w:sz w:val="20"/>
                <w:szCs w:val="20"/>
                <w:rtl/>
                <w:lang w:eastAsia="he-IL"/>
              </w:rPr>
            </w:pPr>
          </w:p>
        </w:tc>
      </w:tr>
      <w:tr w:rsidR="005A350B" w:rsidRPr="00F653CA" w14:paraId="0395C82A" w14:textId="77777777" w:rsidTr="00560447">
        <w:trPr>
          <w:trHeight w:val="438"/>
        </w:trPr>
        <w:tc>
          <w:tcPr>
            <w:tcW w:w="384" w:type="dxa"/>
            <w:tcBorders>
              <w:top w:val="nil"/>
              <w:left w:val="nil"/>
              <w:bottom w:val="nil"/>
              <w:right w:val="nil"/>
            </w:tcBorders>
            <w:vAlign w:val="bottom"/>
          </w:tcPr>
          <w:p w14:paraId="3E110E6B" w14:textId="77777777" w:rsidR="00560447" w:rsidRPr="00F653CA" w:rsidRDefault="0056044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2.</w:t>
            </w:r>
          </w:p>
        </w:tc>
        <w:tc>
          <w:tcPr>
            <w:tcW w:w="9039" w:type="dxa"/>
            <w:tcBorders>
              <w:left w:val="nil"/>
              <w:right w:val="nil"/>
            </w:tcBorders>
            <w:vAlign w:val="bottom"/>
          </w:tcPr>
          <w:p w14:paraId="2F62FD22" w14:textId="77777777" w:rsidR="00560447" w:rsidRPr="00F653CA" w:rsidRDefault="00560447" w:rsidP="0098045B">
            <w:pPr>
              <w:rPr>
                <w:rFonts w:ascii="Tahoma" w:hAnsi="Tahoma" w:cs="Tahoma"/>
                <w:color w:val="00B050"/>
                <w:sz w:val="20"/>
                <w:szCs w:val="20"/>
                <w:rtl/>
                <w:lang w:eastAsia="he-IL"/>
              </w:rPr>
            </w:pPr>
          </w:p>
        </w:tc>
      </w:tr>
      <w:tr w:rsidR="005A350B" w:rsidRPr="00F653CA" w14:paraId="2B04380E" w14:textId="77777777" w:rsidTr="00560447">
        <w:trPr>
          <w:trHeight w:val="438"/>
        </w:trPr>
        <w:tc>
          <w:tcPr>
            <w:tcW w:w="384" w:type="dxa"/>
            <w:tcBorders>
              <w:top w:val="nil"/>
              <w:left w:val="nil"/>
              <w:bottom w:val="nil"/>
              <w:right w:val="nil"/>
            </w:tcBorders>
            <w:vAlign w:val="bottom"/>
          </w:tcPr>
          <w:p w14:paraId="242C9953" w14:textId="77777777" w:rsidR="00560447" w:rsidRPr="00F653CA" w:rsidRDefault="0056044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3.</w:t>
            </w:r>
          </w:p>
        </w:tc>
        <w:tc>
          <w:tcPr>
            <w:tcW w:w="9039" w:type="dxa"/>
            <w:tcBorders>
              <w:left w:val="nil"/>
              <w:right w:val="nil"/>
            </w:tcBorders>
            <w:vAlign w:val="bottom"/>
          </w:tcPr>
          <w:p w14:paraId="5E02C31E" w14:textId="77777777" w:rsidR="00560447" w:rsidRPr="00F653CA" w:rsidRDefault="00560447" w:rsidP="0098045B">
            <w:pPr>
              <w:rPr>
                <w:rFonts w:ascii="Tahoma" w:hAnsi="Tahoma" w:cs="Tahoma"/>
                <w:color w:val="00B050"/>
                <w:sz w:val="20"/>
                <w:szCs w:val="20"/>
                <w:rtl/>
                <w:lang w:eastAsia="he-IL"/>
              </w:rPr>
            </w:pPr>
          </w:p>
        </w:tc>
      </w:tr>
      <w:tr w:rsidR="005A350B" w:rsidRPr="00F653CA" w14:paraId="156B98CD" w14:textId="77777777" w:rsidTr="00560447">
        <w:trPr>
          <w:trHeight w:val="438"/>
        </w:trPr>
        <w:tc>
          <w:tcPr>
            <w:tcW w:w="384" w:type="dxa"/>
            <w:tcBorders>
              <w:top w:val="nil"/>
              <w:left w:val="nil"/>
              <w:bottom w:val="nil"/>
              <w:right w:val="nil"/>
            </w:tcBorders>
            <w:vAlign w:val="bottom"/>
          </w:tcPr>
          <w:p w14:paraId="5BE748FA" w14:textId="77777777" w:rsidR="00560447" w:rsidRPr="00F653CA" w:rsidRDefault="0056044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4.</w:t>
            </w:r>
          </w:p>
        </w:tc>
        <w:tc>
          <w:tcPr>
            <w:tcW w:w="9039" w:type="dxa"/>
            <w:tcBorders>
              <w:left w:val="nil"/>
              <w:right w:val="nil"/>
            </w:tcBorders>
            <w:vAlign w:val="bottom"/>
          </w:tcPr>
          <w:p w14:paraId="52E77B22" w14:textId="77777777" w:rsidR="00560447" w:rsidRPr="00F653CA" w:rsidRDefault="00560447" w:rsidP="0098045B">
            <w:pPr>
              <w:rPr>
                <w:rFonts w:ascii="Tahoma" w:hAnsi="Tahoma" w:cs="Tahoma"/>
                <w:color w:val="00B050"/>
                <w:sz w:val="20"/>
                <w:szCs w:val="20"/>
                <w:rtl/>
                <w:lang w:eastAsia="he-IL"/>
              </w:rPr>
            </w:pPr>
          </w:p>
        </w:tc>
      </w:tr>
    </w:tbl>
    <w:p w14:paraId="5BD1B4F5" w14:textId="77777777" w:rsidR="007C7A45" w:rsidRPr="00F653CA" w:rsidRDefault="007C7A45" w:rsidP="0098045B">
      <w:pPr>
        <w:spacing w:after="200" w:line="276" w:lineRule="auto"/>
      </w:pPr>
      <w:bookmarkStart w:id="70" w:name="_Toc395219243"/>
    </w:p>
    <w:p w14:paraId="0D3592DA" w14:textId="5593EC74" w:rsidR="007C7A45" w:rsidRPr="00F653CA" w:rsidRDefault="007C7A45" w:rsidP="00F27FFA">
      <w:pPr>
        <w:spacing w:after="200" w:line="276" w:lineRule="auto"/>
      </w:pPr>
      <w:r w:rsidRPr="00F653CA">
        <w:br w:type="page"/>
      </w:r>
    </w:p>
    <w:p w14:paraId="5B4F655F" w14:textId="242EA866" w:rsidR="00A428B7" w:rsidRPr="00F653CA" w:rsidRDefault="00A428B7" w:rsidP="0098045B">
      <w:pPr>
        <w:numPr>
          <w:ilvl w:val="0"/>
          <w:numId w:val="25"/>
        </w:numPr>
        <w:spacing w:line="360" w:lineRule="auto"/>
        <w:contextualSpacing/>
        <w:jc w:val="both"/>
        <w:rPr>
          <w:rFonts w:ascii="Tahoma" w:hAnsi="Tahoma" w:cs="Tahoma"/>
          <w:b/>
          <w:bCs/>
          <w:color w:val="00B050"/>
          <w:sz w:val="20"/>
          <w:szCs w:val="20"/>
          <w:u w:val="single"/>
        </w:rPr>
      </w:pPr>
      <w:r w:rsidRPr="00F653CA">
        <w:rPr>
          <w:rFonts w:ascii="Tahoma" w:hAnsi="Tahoma" w:cs="Tahoma"/>
          <w:b/>
          <w:bCs/>
          <w:color w:val="00B050"/>
          <w:sz w:val="20"/>
          <w:szCs w:val="20"/>
          <w:u w:val="single"/>
          <w:rtl/>
        </w:rPr>
        <w:lastRenderedPageBreak/>
        <w:t xml:space="preserve">שטח פעילות 2 </w:t>
      </w:r>
      <w:r w:rsidR="00655C6E" w:rsidRPr="00F653CA">
        <w:rPr>
          <w:rFonts w:ascii="Tahoma" w:hAnsi="Tahoma" w:cs="Tahoma"/>
          <w:b/>
          <w:bCs/>
          <w:color w:val="00B050"/>
          <w:sz w:val="20"/>
          <w:szCs w:val="20"/>
          <w:u w:val="single"/>
          <w:rtl/>
        </w:rPr>
        <w:t>–</w:t>
      </w:r>
      <w:r w:rsidRPr="00F653CA">
        <w:rPr>
          <w:rFonts w:ascii="Tahoma" w:hAnsi="Tahoma" w:cs="Tahoma"/>
          <w:b/>
          <w:bCs/>
          <w:color w:val="00B050"/>
          <w:sz w:val="20"/>
          <w:szCs w:val="20"/>
          <w:u w:val="single"/>
          <w:rtl/>
        </w:rPr>
        <w:t xml:space="preserve"> אזור פעילות </w:t>
      </w:r>
      <w:r w:rsidR="00140871" w:rsidRPr="00F653CA">
        <w:rPr>
          <w:rFonts w:ascii="Tahoma" w:hAnsi="Tahoma" w:cs="Tahoma"/>
          <w:b/>
          <w:bCs/>
          <w:color w:val="00B050"/>
          <w:sz w:val="20"/>
          <w:szCs w:val="20"/>
          <w:u w:val="single"/>
          <w:rtl/>
        </w:rPr>
        <w:t>(הקף</w:t>
      </w:r>
      <w:r w:rsidR="00655C6E" w:rsidRPr="00F653CA">
        <w:rPr>
          <w:rFonts w:ascii="Tahoma" w:hAnsi="Tahoma" w:cs="Tahoma" w:hint="cs"/>
          <w:b/>
          <w:bCs/>
          <w:color w:val="00B050"/>
          <w:sz w:val="20"/>
          <w:szCs w:val="20"/>
          <w:u w:val="single"/>
          <w:rtl/>
        </w:rPr>
        <w:t>/י</w:t>
      </w:r>
      <w:r w:rsidR="00140871" w:rsidRPr="00F653CA">
        <w:rPr>
          <w:rFonts w:ascii="Tahoma" w:hAnsi="Tahoma" w:cs="Tahoma"/>
          <w:b/>
          <w:bCs/>
          <w:color w:val="00B050"/>
          <w:sz w:val="20"/>
          <w:szCs w:val="20"/>
          <w:u w:val="single"/>
          <w:rtl/>
        </w:rPr>
        <w:t xml:space="preserve"> בעיגול) </w:t>
      </w:r>
      <w:r w:rsidRPr="00F653CA">
        <w:rPr>
          <w:rFonts w:ascii="Tahoma" w:hAnsi="Tahoma" w:cs="Tahoma"/>
          <w:b/>
          <w:bCs/>
          <w:color w:val="00B050"/>
          <w:sz w:val="20"/>
          <w:szCs w:val="20"/>
          <w:u w:val="single"/>
          <w:rtl/>
        </w:rPr>
        <w:t>א'</w:t>
      </w:r>
      <w:r w:rsidR="004C10BF" w:rsidRPr="00F653CA">
        <w:rPr>
          <w:rFonts w:ascii="Tahoma" w:hAnsi="Tahoma" w:cs="Tahoma" w:hint="cs"/>
          <w:b/>
          <w:bCs/>
          <w:color w:val="00B050"/>
          <w:sz w:val="20"/>
          <w:szCs w:val="20"/>
          <w:u w:val="single"/>
          <w:rtl/>
        </w:rPr>
        <w:t xml:space="preserve"> </w:t>
      </w:r>
      <w:r w:rsidRPr="00F653CA">
        <w:rPr>
          <w:rFonts w:ascii="Tahoma" w:hAnsi="Tahoma" w:cs="Tahoma"/>
          <w:b/>
          <w:bCs/>
          <w:color w:val="00B050"/>
          <w:sz w:val="20"/>
          <w:szCs w:val="20"/>
          <w:u w:val="single"/>
          <w:rtl/>
        </w:rPr>
        <w:t>/</w:t>
      </w:r>
      <w:r w:rsidR="004C10BF" w:rsidRPr="00F653CA">
        <w:rPr>
          <w:rFonts w:ascii="Tahoma" w:hAnsi="Tahoma" w:cs="Tahoma" w:hint="cs"/>
          <w:b/>
          <w:bCs/>
          <w:color w:val="00B050"/>
          <w:sz w:val="20"/>
          <w:szCs w:val="20"/>
          <w:u w:val="single"/>
          <w:rtl/>
        </w:rPr>
        <w:t xml:space="preserve"> </w:t>
      </w:r>
      <w:r w:rsidRPr="00F653CA">
        <w:rPr>
          <w:rFonts w:ascii="Tahoma" w:hAnsi="Tahoma" w:cs="Tahoma"/>
          <w:b/>
          <w:bCs/>
          <w:color w:val="00B050"/>
          <w:sz w:val="20"/>
          <w:szCs w:val="20"/>
          <w:u w:val="single"/>
          <w:rtl/>
        </w:rPr>
        <w:t>ב'</w:t>
      </w:r>
      <w:r w:rsidR="004C10BF" w:rsidRPr="00F653CA">
        <w:rPr>
          <w:rFonts w:ascii="Tahoma" w:hAnsi="Tahoma" w:cs="Tahoma" w:hint="cs"/>
          <w:b/>
          <w:bCs/>
          <w:color w:val="00B050"/>
          <w:sz w:val="20"/>
          <w:szCs w:val="20"/>
          <w:u w:val="single"/>
          <w:rtl/>
        </w:rPr>
        <w:t xml:space="preserve"> </w:t>
      </w:r>
      <w:r w:rsidRPr="00F653CA">
        <w:rPr>
          <w:rFonts w:ascii="Tahoma" w:hAnsi="Tahoma" w:cs="Tahoma"/>
          <w:b/>
          <w:bCs/>
          <w:color w:val="00B050"/>
          <w:sz w:val="20"/>
          <w:szCs w:val="20"/>
          <w:u w:val="single"/>
          <w:rtl/>
        </w:rPr>
        <w:t>/</w:t>
      </w:r>
      <w:r w:rsidR="004C10BF" w:rsidRPr="00F653CA">
        <w:rPr>
          <w:rFonts w:ascii="Tahoma" w:hAnsi="Tahoma" w:cs="Tahoma" w:hint="cs"/>
          <w:b/>
          <w:bCs/>
          <w:color w:val="00B050"/>
          <w:sz w:val="20"/>
          <w:szCs w:val="20"/>
          <w:u w:val="single"/>
          <w:rtl/>
        </w:rPr>
        <w:t xml:space="preserve"> </w:t>
      </w:r>
      <w:r w:rsidRPr="00F653CA">
        <w:rPr>
          <w:rFonts w:ascii="Tahoma" w:hAnsi="Tahoma" w:cs="Tahoma"/>
          <w:b/>
          <w:bCs/>
          <w:color w:val="00B050"/>
          <w:sz w:val="20"/>
          <w:szCs w:val="20"/>
          <w:u w:val="single"/>
          <w:rtl/>
        </w:rPr>
        <w:t>ג':</w:t>
      </w:r>
    </w:p>
    <w:tbl>
      <w:tblPr>
        <w:bidiVisual/>
        <w:tblW w:w="0" w:type="auto"/>
        <w:tblLayout w:type="fixed"/>
        <w:tblLook w:val="04A0" w:firstRow="1" w:lastRow="0" w:firstColumn="1" w:lastColumn="0" w:noHBand="0" w:noVBand="1"/>
      </w:tblPr>
      <w:tblGrid>
        <w:gridCol w:w="1235"/>
        <w:gridCol w:w="3260"/>
        <w:gridCol w:w="1985"/>
        <w:gridCol w:w="2943"/>
      </w:tblGrid>
      <w:tr w:rsidR="00A428B7" w:rsidRPr="00F653CA" w14:paraId="1612AC6F" w14:textId="77777777" w:rsidTr="00A428B7">
        <w:trPr>
          <w:trHeight w:val="331"/>
        </w:trPr>
        <w:tc>
          <w:tcPr>
            <w:tcW w:w="1235" w:type="dxa"/>
            <w:vAlign w:val="bottom"/>
          </w:tcPr>
          <w:p w14:paraId="0FF0E5DA" w14:textId="77777777" w:rsidR="00A428B7" w:rsidRPr="00F653CA" w:rsidRDefault="00A428B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שם השטח:</w:t>
            </w:r>
          </w:p>
        </w:tc>
        <w:tc>
          <w:tcPr>
            <w:tcW w:w="3260" w:type="dxa"/>
            <w:tcBorders>
              <w:bottom w:val="single" w:sz="4" w:space="0" w:color="auto"/>
            </w:tcBorders>
            <w:vAlign w:val="bottom"/>
          </w:tcPr>
          <w:p w14:paraId="27AE84BC" w14:textId="77777777" w:rsidR="00A428B7" w:rsidRPr="00F653CA" w:rsidRDefault="00A428B7" w:rsidP="0098045B">
            <w:pPr>
              <w:rPr>
                <w:rFonts w:ascii="Tahoma" w:hAnsi="Tahoma" w:cs="Tahoma"/>
                <w:color w:val="00B050"/>
                <w:sz w:val="20"/>
                <w:szCs w:val="20"/>
                <w:rtl/>
                <w:lang w:eastAsia="he-IL"/>
              </w:rPr>
            </w:pPr>
          </w:p>
        </w:tc>
        <w:tc>
          <w:tcPr>
            <w:tcW w:w="1985" w:type="dxa"/>
            <w:vAlign w:val="bottom"/>
          </w:tcPr>
          <w:p w14:paraId="6D26DE09" w14:textId="77777777" w:rsidR="00A428B7" w:rsidRPr="00F653CA" w:rsidRDefault="00A428B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המרחק מהשבט:</w:t>
            </w:r>
          </w:p>
        </w:tc>
        <w:tc>
          <w:tcPr>
            <w:tcW w:w="2943" w:type="dxa"/>
            <w:tcBorders>
              <w:bottom w:val="single" w:sz="4" w:space="0" w:color="auto"/>
            </w:tcBorders>
            <w:vAlign w:val="bottom"/>
          </w:tcPr>
          <w:p w14:paraId="0720F2E3" w14:textId="77777777" w:rsidR="00A428B7" w:rsidRPr="00F653CA" w:rsidRDefault="00A428B7" w:rsidP="0098045B">
            <w:pPr>
              <w:rPr>
                <w:rFonts w:ascii="Tahoma" w:hAnsi="Tahoma" w:cs="Tahoma"/>
                <w:color w:val="00B050"/>
                <w:sz w:val="20"/>
                <w:szCs w:val="20"/>
                <w:rtl/>
                <w:lang w:eastAsia="he-IL"/>
              </w:rPr>
            </w:pPr>
          </w:p>
        </w:tc>
      </w:tr>
    </w:tbl>
    <w:p w14:paraId="656DDA1D" w14:textId="77777777" w:rsidR="00A428B7" w:rsidRPr="00F653CA" w:rsidRDefault="00A428B7" w:rsidP="0098045B">
      <w:pPr>
        <w:jc w:val="both"/>
        <w:rPr>
          <w:rFonts w:ascii="Tahoma" w:hAnsi="Tahoma" w:cs="Tahoma"/>
          <w:color w:val="00B050"/>
          <w:sz w:val="20"/>
          <w:szCs w:val="20"/>
          <w:rtl/>
          <w:lang w:eastAsia="he-IL"/>
        </w:rPr>
      </w:pPr>
    </w:p>
    <w:tbl>
      <w:tblPr>
        <w:bidiVisual/>
        <w:tblW w:w="0" w:type="auto"/>
        <w:tblLayout w:type="fixed"/>
        <w:tblLook w:val="04A0" w:firstRow="1" w:lastRow="0" w:firstColumn="1" w:lastColumn="0" w:noHBand="0" w:noVBand="1"/>
      </w:tblPr>
      <w:tblGrid>
        <w:gridCol w:w="2511"/>
        <w:gridCol w:w="1559"/>
        <w:gridCol w:w="2835"/>
        <w:gridCol w:w="2518"/>
      </w:tblGrid>
      <w:tr w:rsidR="00A428B7" w:rsidRPr="00F653CA" w14:paraId="74C6BE67" w14:textId="77777777" w:rsidTr="00A428B7">
        <w:trPr>
          <w:trHeight w:val="331"/>
        </w:trPr>
        <w:tc>
          <w:tcPr>
            <w:tcW w:w="2511" w:type="dxa"/>
            <w:vAlign w:val="bottom"/>
          </w:tcPr>
          <w:p w14:paraId="425588CA" w14:textId="77777777" w:rsidR="00A428B7" w:rsidRPr="00F653CA" w:rsidRDefault="00A428B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האם מצריך נוכחות בוגר:</w:t>
            </w:r>
          </w:p>
        </w:tc>
        <w:tc>
          <w:tcPr>
            <w:tcW w:w="1559" w:type="dxa"/>
            <w:tcBorders>
              <w:bottom w:val="single" w:sz="4" w:space="0" w:color="auto"/>
            </w:tcBorders>
            <w:vAlign w:val="bottom"/>
          </w:tcPr>
          <w:p w14:paraId="666D89B1" w14:textId="77777777" w:rsidR="00A428B7" w:rsidRPr="00F653CA" w:rsidRDefault="00A428B7" w:rsidP="0098045B">
            <w:pPr>
              <w:rPr>
                <w:rFonts w:ascii="Tahoma" w:hAnsi="Tahoma" w:cs="Tahoma"/>
                <w:color w:val="00B050"/>
                <w:sz w:val="20"/>
                <w:szCs w:val="20"/>
                <w:rtl/>
                <w:lang w:eastAsia="he-IL"/>
              </w:rPr>
            </w:pPr>
          </w:p>
        </w:tc>
        <w:tc>
          <w:tcPr>
            <w:tcW w:w="2835" w:type="dxa"/>
            <w:vAlign w:val="bottom"/>
          </w:tcPr>
          <w:p w14:paraId="1348431D" w14:textId="77777777" w:rsidR="00A428B7" w:rsidRPr="00F653CA" w:rsidRDefault="00A428B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האם מתקיימת חציית כביש:</w:t>
            </w:r>
          </w:p>
        </w:tc>
        <w:tc>
          <w:tcPr>
            <w:tcW w:w="2518" w:type="dxa"/>
            <w:tcBorders>
              <w:bottom w:val="single" w:sz="4" w:space="0" w:color="auto"/>
            </w:tcBorders>
            <w:vAlign w:val="bottom"/>
          </w:tcPr>
          <w:p w14:paraId="56437405" w14:textId="77777777" w:rsidR="00A428B7" w:rsidRPr="00F653CA" w:rsidRDefault="00A428B7" w:rsidP="0098045B">
            <w:pPr>
              <w:rPr>
                <w:rFonts w:ascii="Tahoma" w:hAnsi="Tahoma" w:cs="Tahoma"/>
                <w:color w:val="00B050"/>
                <w:sz w:val="20"/>
                <w:szCs w:val="20"/>
                <w:rtl/>
                <w:lang w:eastAsia="he-IL"/>
              </w:rPr>
            </w:pPr>
          </w:p>
        </w:tc>
      </w:tr>
    </w:tbl>
    <w:p w14:paraId="0783666A" w14:textId="77777777" w:rsidR="00A428B7" w:rsidRPr="00F653CA" w:rsidRDefault="00A428B7" w:rsidP="0098045B">
      <w:pPr>
        <w:jc w:val="both"/>
        <w:rPr>
          <w:rFonts w:ascii="Tahoma" w:hAnsi="Tahoma" w:cs="Tahoma"/>
          <w:color w:val="00B050"/>
          <w:sz w:val="20"/>
          <w:szCs w:val="20"/>
          <w:rtl/>
          <w:lang w:eastAsia="he-IL"/>
        </w:rPr>
      </w:pPr>
    </w:p>
    <w:tbl>
      <w:tblPr>
        <w:bidiVisual/>
        <w:tblW w:w="0" w:type="auto"/>
        <w:tblLayout w:type="fixed"/>
        <w:tblLook w:val="04A0" w:firstRow="1" w:lastRow="0" w:firstColumn="1" w:lastColumn="0" w:noHBand="0" w:noVBand="1"/>
      </w:tblPr>
      <w:tblGrid>
        <w:gridCol w:w="4458"/>
        <w:gridCol w:w="4965"/>
      </w:tblGrid>
      <w:tr w:rsidR="00A428B7" w:rsidRPr="00F653CA" w14:paraId="782C268A" w14:textId="77777777" w:rsidTr="00655C6E">
        <w:trPr>
          <w:trHeight w:val="331"/>
        </w:trPr>
        <w:tc>
          <w:tcPr>
            <w:tcW w:w="4458" w:type="dxa"/>
            <w:vAlign w:val="bottom"/>
          </w:tcPr>
          <w:p w14:paraId="56FCA0B0" w14:textId="56D32740" w:rsidR="00A428B7" w:rsidRPr="00F653CA" w:rsidRDefault="00A428B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 xml:space="preserve">האם מצריך תיאום עם גורם נוסף? </w:t>
            </w:r>
            <w:r w:rsidR="00655C6E" w:rsidRPr="00F653CA">
              <w:rPr>
                <w:rFonts w:ascii="Tahoma" w:hAnsi="Tahoma" w:cs="Tahoma" w:hint="cs"/>
                <w:color w:val="00B050"/>
                <w:sz w:val="20"/>
                <w:szCs w:val="20"/>
                <w:rtl/>
                <w:lang w:eastAsia="he-IL"/>
              </w:rPr>
              <w:t>אם כ</w:t>
            </w:r>
            <w:r w:rsidRPr="00F653CA">
              <w:rPr>
                <w:rFonts w:ascii="Tahoma" w:hAnsi="Tahoma" w:cs="Tahoma"/>
                <w:color w:val="00B050"/>
                <w:sz w:val="20"/>
                <w:szCs w:val="20"/>
                <w:rtl/>
                <w:lang w:eastAsia="he-IL"/>
              </w:rPr>
              <w:t>ן, איזה:</w:t>
            </w:r>
          </w:p>
        </w:tc>
        <w:tc>
          <w:tcPr>
            <w:tcW w:w="4965" w:type="dxa"/>
            <w:tcBorders>
              <w:bottom w:val="single" w:sz="4" w:space="0" w:color="auto"/>
            </w:tcBorders>
            <w:vAlign w:val="bottom"/>
          </w:tcPr>
          <w:p w14:paraId="34AD51E9" w14:textId="77777777" w:rsidR="00A428B7" w:rsidRPr="00F653CA" w:rsidRDefault="00A428B7" w:rsidP="0098045B">
            <w:pPr>
              <w:rPr>
                <w:rFonts w:ascii="Tahoma" w:hAnsi="Tahoma" w:cs="Tahoma"/>
                <w:color w:val="00B050"/>
                <w:sz w:val="20"/>
                <w:szCs w:val="20"/>
                <w:rtl/>
                <w:lang w:eastAsia="he-IL"/>
              </w:rPr>
            </w:pPr>
          </w:p>
        </w:tc>
      </w:tr>
    </w:tbl>
    <w:p w14:paraId="50CF8699" w14:textId="77777777" w:rsidR="00A428B7" w:rsidRPr="00F653CA" w:rsidRDefault="00A428B7" w:rsidP="0098045B">
      <w:pPr>
        <w:spacing w:line="360" w:lineRule="auto"/>
        <w:jc w:val="both"/>
        <w:rPr>
          <w:rFonts w:ascii="Tahoma" w:hAnsi="Tahoma" w:cs="Tahoma"/>
          <w:color w:val="00B050"/>
          <w:sz w:val="20"/>
          <w:szCs w:val="20"/>
          <w:rtl/>
          <w:lang w:eastAsia="he-IL"/>
        </w:rPr>
      </w:pPr>
    </w:p>
    <w:p w14:paraId="446B8F32" w14:textId="5A099E5D" w:rsidR="00A428B7" w:rsidRPr="00F653CA" w:rsidRDefault="00A428B7" w:rsidP="0098045B">
      <w:pPr>
        <w:spacing w:line="360" w:lineRule="auto"/>
        <w:jc w:val="both"/>
        <w:rPr>
          <w:rFonts w:ascii="Tahoma" w:hAnsi="Tahoma" w:cs="Tahoma"/>
          <w:color w:val="00B050"/>
          <w:sz w:val="20"/>
          <w:szCs w:val="20"/>
          <w:rtl/>
          <w:lang w:eastAsia="he-IL"/>
        </w:rPr>
      </w:pPr>
      <w:r w:rsidRPr="00F653CA">
        <w:rPr>
          <w:rFonts w:ascii="Tahoma" w:hAnsi="Tahoma" w:cs="Tahoma"/>
          <w:color w:val="00B050"/>
          <w:sz w:val="20"/>
          <w:szCs w:val="20"/>
          <w:rtl/>
          <w:lang w:eastAsia="he-IL"/>
        </w:rPr>
        <w:t>פרט</w:t>
      </w:r>
      <w:r w:rsidR="00655C6E" w:rsidRPr="00F653CA">
        <w:rPr>
          <w:rFonts w:ascii="Tahoma" w:hAnsi="Tahoma" w:cs="Tahoma" w:hint="cs"/>
          <w:color w:val="00B050"/>
          <w:sz w:val="20"/>
          <w:szCs w:val="20"/>
          <w:rtl/>
          <w:lang w:eastAsia="he-IL"/>
        </w:rPr>
        <w:t>/י</w:t>
      </w:r>
      <w:r w:rsidRPr="00F653CA">
        <w:rPr>
          <w:rFonts w:ascii="Tahoma" w:hAnsi="Tahoma" w:cs="Tahoma"/>
          <w:color w:val="00B050"/>
          <w:sz w:val="20"/>
          <w:szCs w:val="20"/>
          <w:rtl/>
          <w:lang w:eastAsia="he-IL"/>
        </w:rPr>
        <w:t xml:space="preserve"> את גורמי הסיכון לשטח פעילות זה:</w:t>
      </w:r>
    </w:p>
    <w:p w14:paraId="6D61556A" w14:textId="77777777" w:rsidR="00A428B7" w:rsidRPr="00F653CA" w:rsidRDefault="00A428B7" w:rsidP="0098045B">
      <w:pPr>
        <w:spacing w:line="360" w:lineRule="auto"/>
        <w:jc w:val="both"/>
        <w:rPr>
          <w:rFonts w:ascii="Tahoma" w:hAnsi="Tahoma" w:cs="Tahoma"/>
          <w:color w:val="00B050"/>
          <w:sz w:val="20"/>
          <w:szCs w:val="20"/>
          <w:rtl/>
          <w:lang w:eastAsia="he-IL"/>
        </w:rPr>
      </w:pPr>
    </w:p>
    <w:tbl>
      <w:tblPr>
        <w:bidiVisual/>
        <w:tblW w:w="0" w:type="auto"/>
        <w:tblBorders>
          <w:bottom w:val="single" w:sz="4" w:space="0" w:color="auto"/>
          <w:insideH w:val="single" w:sz="4" w:space="0" w:color="auto"/>
        </w:tblBorders>
        <w:tblLayout w:type="fixed"/>
        <w:tblLook w:val="04A0" w:firstRow="1" w:lastRow="0" w:firstColumn="1" w:lastColumn="0" w:noHBand="0" w:noVBand="1"/>
      </w:tblPr>
      <w:tblGrid>
        <w:gridCol w:w="652"/>
        <w:gridCol w:w="16"/>
        <w:gridCol w:w="6237"/>
        <w:gridCol w:w="43"/>
        <w:gridCol w:w="2475"/>
      </w:tblGrid>
      <w:tr w:rsidR="00A428B7" w:rsidRPr="00F653CA" w14:paraId="122B4BB3" w14:textId="77777777" w:rsidTr="00A428B7">
        <w:trPr>
          <w:trHeight w:val="241"/>
        </w:trPr>
        <w:tc>
          <w:tcPr>
            <w:tcW w:w="668" w:type="dxa"/>
            <w:gridSpan w:val="2"/>
            <w:tcBorders>
              <w:top w:val="nil"/>
              <w:bottom w:val="single" w:sz="4" w:space="0" w:color="auto"/>
            </w:tcBorders>
            <w:vAlign w:val="bottom"/>
          </w:tcPr>
          <w:p w14:paraId="4A16C50F" w14:textId="77777777" w:rsidR="00A428B7" w:rsidRPr="00F653CA" w:rsidRDefault="00A428B7" w:rsidP="0098045B">
            <w:pPr>
              <w:jc w:val="right"/>
              <w:rPr>
                <w:rFonts w:ascii="Tahoma" w:hAnsi="Tahoma" w:cs="Tahoma"/>
                <w:b/>
                <w:bCs/>
                <w:color w:val="00B050"/>
                <w:sz w:val="20"/>
                <w:szCs w:val="20"/>
                <w:rtl/>
                <w:lang w:eastAsia="he-IL"/>
              </w:rPr>
            </w:pPr>
            <w:r w:rsidRPr="00F653CA">
              <w:rPr>
                <w:rFonts w:ascii="Tahoma" w:hAnsi="Tahoma" w:cs="Tahoma"/>
                <w:b/>
                <w:bCs/>
                <w:color w:val="00B050"/>
                <w:sz w:val="20"/>
                <w:szCs w:val="20"/>
                <w:rtl/>
                <w:lang w:eastAsia="he-IL"/>
              </w:rPr>
              <w:t>מס'</w:t>
            </w:r>
          </w:p>
        </w:tc>
        <w:tc>
          <w:tcPr>
            <w:tcW w:w="6237" w:type="dxa"/>
            <w:tcBorders>
              <w:top w:val="nil"/>
              <w:bottom w:val="single" w:sz="4" w:space="0" w:color="auto"/>
            </w:tcBorders>
            <w:vAlign w:val="center"/>
          </w:tcPr>
          <w:p w14:paraId="6692AC89" w14:textId="77777777" w:rsidR="00A428B7" w:rsidRPr="00F653CA" w:rsidRDefault="00A428B7" w:rsidP="0098045B">
            <w:pPr>
              <w:jc w:val="center"/>
              <w:rPr>
                <w:rFonts w:ascii="Tahoma" w:hAnsi="Tahoma" w:cs="Tahoma"/>
                <w:b/>
                <w:bCs/>
                <w:color w:val="00B050"/>
                <w:sz w:val="20"/>
                <w:szCs w:val="20"/>
                <w:rtl/>
                <w:lang w:eastAsia="he-IL"/>
              </w:rPr>
            </w:pPr>
            <w:r w:rsidRPr="00F653CA">
              <w:rPr>
                <w:rFonts w:ascii="Tahoma" w:hAnsi="Tahoma" w:cs="Tahoma"/>
                <w:b/>
                <w:bCs/>
                <w:color w:val="00B050"/>
                <w:sz w:val="20"/>
                <w:szCs w:val="20"/>
                <w:rtl/>
                <w:lang w:eastAsia="he-IL"/>
              </w:rPr>
              <w:t>נקודות התורפה בנושא זה</w:t>
            </w:r>
          </w:p>
        </w:tc>
        <w:tc>
          <w:tcPr>
            <w:tcW w:w="2518" w:type="dxa"/>
            <w:gridSpan w:val="2"/>
            <w:tcBorders>
              <w:top w:val="nil"/>
              <w:bottom w:val="single" w:sz="4" w:space="0" w:color="auto"/>
            </w:tcBorders>
            <w:vAlign w:val="center"/>
          </w:tcPr>
          <w:p w14:paraId="23F1E6AD" w14:textId="77777777" w:rsidR="00A428B7" w:rsidRPr="00F653CA" w:rsidRDefault="00A428B7" w:rsidP="0098045B">
            <w:pPr>
              <w:jc w:val="center"/>
              <w:rPr>
                <w:rFonts w:ascii="Tahoma" w:hAnsi="Tahoma" w:cs="Tahoma"/>
                <w:b/>
                <w:bCs/>
                <w:color w:val="00B050"/>
                <w:sz w:val="20"/>
                <w:szCs w:val="20"/>
                <w:rtl/>
                <w:lang w:eastAsia="he-IL"/>
              </w:rPr>
            </w:pPr>
            <w:r w:rsidRPr="00F653CA">
              <w:rPr>
                <w:rFonts w:ascii="Tahoma" w:hAnsi="Tahoma" w:cs="Tahoma"/>
                <w:b/>
                <w:bCs/>
                <w:color w:val="00B050"/>
                <w:sz w:val="20"/>
                <w:szCs w:val="20"/>
                <w:rtl/>
                <w:lang w:eastAsia="he-IL"/>
              </w:rPr>
              <w:t>מידת הסיכון</w:t>
            </w:r>
          </w:p>
        </w:tc>
      </w:tr>
      <w:tr w:rsidR="00A428B7" w:rsidRPr="00F653CA" w14:paraId="37624E1B" w14:textId="77777777" w:rsidTr="00A428B7">
        <w:trPr>
          <w:trHeight w:val="471"/>
        </w:trPr>
        <w:tc>
          <w:tcPr>
            <w:tcW w:w="652" w:type="dxa"/>
            <w:tcBorders>
              <w:top w:val="single" w:sz="4" w:space="0" w:color="auto"/>
              <w:bottom w:val="nil"/>
            </w:tcBorders>
            <w:vAlign w:val="bottom"/>
          </w:tcPr>
          <w:p w14:paraId="2203C521" w14:textId="77777777" w:rsidR="00A428B7" w:rsidRPr="00F653CA" w:rsidRDefault="00A428B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1.</w:t>
            </w:r>
          </w:p>
        </w:tc>
        <w:tc>
          <w:tcPr>
            <w:tcW w:w="6296" w:type="dxa"/>
            <w:gridSpan w:val="3"/>
            <w:tcBorders>
              <w:top w:val="single" w:sz="4" w:space="0" w:color="auto"/>
            </w:tcBorders>
            <w:vAlign w:val="bottom"/>
          </w:tcPr>
          <w:p w14:paraId="05AE5830" w14:textId="77777777" w:rsidR="00A428B7" w:rsidRPr="00F653CA" w:rsidRDefault="00A428B7" w:rsidP="0098045B">
            <w:pPr>
              <w:rPr>
                <w:rFonts w:ascii="Tahoma" w:hAnsi="Tahoma" w:cs="Tahoma"/>
                <w:color w:val="00B050"/>
                <w:sz w:val="20"/>
                <w:szCs w:val="20"/>
                <w:rtl/>
                <w:lang w:eastAsia="he-IL"/>
              </w:rPr>
            </w:pPr>
          </w:p>
        </w:tc>
        <w:tc>
          <w:tcPr>
            <w:tcW w:w="2475" w:type="dxa"/>
            <w:tcBorders>
              <w:top w:val="single" w:sz="4" w:space="0" w:color="auto"/>
              <w:bottom w:val="nil"/>
            </w:tcBorders>
            <w:vAlign w:val="bottom"/>
          </w:tcPr>
          <w:p w14:paraId="0C79CAB6" w14:textId="77777777" w:rsidR="00A428B7" w:rsidRPr="00F653CA" w:rsidRDefault="00A428B7" w:rsidP="0098045B">
            <w:pPr>
              <w:jc w:val="center"/>
              <w:rPr>
                <w:rFonts w:ascii="Tahoma" w:hAnsi="Tahoma" w:cs="Tahoma"/>
                <w:color w:val="00B050"/>
                <w:sz w:val="20"/>
                <w:szCs w:val="20"/>
                <w:rtl/>
                <w:lang w:eastAsia="he-IL"/>
              </w:rPr>
            </w:pPr>
            <w:r w:rsidRPr="00F653CA">
              <w:rPr>
                <w:rFonts w:ascii="Tahoma" w:hAnsi="Tahoma" w:cs="Tahoma"/>
                <w:color w:val="00B050"/>
                <w:sz w:val="20"/>
                <w:szCs w:val="20"/>
                <w:rtl/>
                <w:lang w:eastAsia="he-IL"/>
              </w:rPr>
              <w:t>גבוה   /   בינוני   /   נמוך</w:t>
            </w:r>
          </w:p>
        </w:tc>
      </w:tr>
      <w:tr w:rsidR="00A428B7" w:rsidRPr="00F653CA" w14:paraId="4063CF5F" w14:textId="77777777" w:rsidTr="00A428B7">
        <w:trPr>
          <w:trHeight w:val="471"/>
        </w:trPr>
        <w:tc>
          <w:tcPr>
            <w:tcW w:w="652" w:type="dxa"/>
            <w:tcBorders>
              <w:top w:val="nil"/>
              <w:bottom w:val="nil"/>
            </w:tcBorders>
            <w:vAlign w:val="bottom"/>
          </w:tcPr>
          <w:p w14:paraId="515B3F2B" w14:textId="77777777" w:rsidR="00A428B7" w:rsidRPr="00F653CA" w:rsidRDefault="00A428B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2.</w:t>
            </w:r>
          </w:p>
        </w:tc>
        <w:tc>
          <w:tcPr>
            <w:tcW w:w="6296" w:type="dxa"/>
            <w:gridSpan w:val="3"/>
            <w:vAlign w:val="bottom"/>
          </w:tcPr>
          <w:p w14:paraId="34933AE6" w14:textId="77777777" w:rsidR="00A428B7" w:rsidRPr="00F653CA" w:rsidRDefault="00A428B7" w:rsidP="0098045B">
            <w:pPr>
              <w:rPr>
                <w:rFonts w:ascii="Tahoma" w:hAnsi="Tahoma" w:cs="Tahoma"/>
                <w:color w:val="00B050"/>
                <w:sz w:val="20"/>
                <w:szCs w:val="20"/>
                <w:rtl/>
                <w:lang w:eastAsia="he-IL"/>
              </w:rPr>
            </w:pPr>
          </w:p>
        </w:tc>
        <w:tc>
          <w:tcPr>
            <w:tcW w:w="2475" w:type="dxa"/>
            <w:tcBorders>
              <w:top w:val="nil"/>
              <w:bottom w:val="nil"/>
            </w:tcBorders>
            <w:vAlign w:val="bottom"/>
          </w:tcPr>
          <w:p w14:paraId="0F476113" w14:textId="77777777" w:rsidR="00A428B7" w:rsidRPr="00F653CA" w:rsidRDefault="00A428B7" w:rsidP="0098045B">
            <w:pPr>
              <w:jc w:val="center"/>
              <w:rPr>
                <w:rFonts w:ascii="Tahoma" w:hAnsi="Tahoma" w:cs="Tahoma"/>
                <w:color w:val="00B050"/>
                <w:sz w:val="20"/>
                <w:szCs w:val="20"/>
                <w:rtl/>
                <w:lang w:eastAsia="he-IL"/>
              </w:rPr>
            </w:pPr>
            <w:r w:rsidRPr="00F653CA">
              <w:rPr>
                <w:rFonts w:ascii="Tahoma" w:hAnsi="Tahoma" w:cs="Tahoma"/>
                <w:color w:val="00B050"/>
                <w:sz w:val="20"/>
                <w:szCs w:val="20"/>
                <w:rtl/>
                <w:lang w:eastAsia="he-IL"/>
              </w:rPr>
              <w:t>גבוה   /   בינוני   /   נמוך</w:t>
            </w:r>
          </w:p>
        </w:tc>
      </w:tr>
      <w:tr w:rsidR="00A428B7" w:rsidRPr="00F653CA" w14:paraId="5EB50B68" w14:textId="77777777" w:rsidTr="00A428B7">
        <w:trPr>
          <w:trHeight w:val="471"/>
        </w:trPr>
        <w:tc>
          <w:tcPr>
            <w:tcW w:w="652" w:type="dxa"/>
            <w:tcBorders>
              <w:top w:val="nil"/>
              <w:bottom w:val="nil"/>
            </w:tcBorders>
            <w:vAlign w:val="bottom"/>
          </w:tcPr>
          <w:p w14:paraId="50175590" w14:textId="77777777" w:rsidR="00A428B7" w:rsidRPr="00F653CA" w:rsidRDefault="00A428B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3.</w:t>
            </w:r>
          </w:p>
        </w:tc>
        <w:tc>
          <w:tcPr>
            <w:tcW w:w="6296" w:type="dxa"/>
            <w:gridSpan w:val="3"/>
            <w:vAlign w:val="bottom"/>
          </w:tcPr>
          <w:p w14:paraId="2A3A5E4A" w14:textId="77777777" w:rsidR="00A428B7" w:rsidRPr="00F653CA" w:rsidRDefault="00A428B7" w:rsidP="0098045B">
            <w:pPr>
              <w:rPr>
                <w:rFonts w:ascii="Tahoma" w:hAnsi="Tahoma" w:cs="Tahoma"/>
                <w:color w:val="00B050"/>
                <w:sz w:val="20"/>
                <w:szCs w:val="20"/>
                <w:rtl/>
                <w:lang w:eastAsia="he-IL"/>
              </w:rPr>
            </w:pPr>
          </w:p>
        </w:tc>
        <w:tc>
          <w:tcPr>
            <w:tcW w:w="2475" w:type="dxa"/>
            <w:tcBorders>
              <w:top w:val="nil"/>
              <w:bottom w:val="nil"/>
            </w:tcBorders>
            <w:vAlign w:val="bottom"/>
          </w:tcPr>
          <w:p w14:paraId="1C4002B8" w14:textId="77777777" w:rsidR="00A428B7" w:rsidRPr="00F653CA" w:rsidRDefault="00A428B7" w:rsidP="0098045B">
            <w:pPr>
              <w:jc w:val="center"/>
              <w:rPr>
                <w:rFonts w:ascii="Tahoma" w:hAnsi="Tahoma" w:cs="Tahoma"/>
                <w:color w:val="00B050"/>
                <w:sz w:val="20"/>
                <w:szCs w:val="20"/>
                <w:rtl/>
                <w:lang w:eastAsia="he-IL"/>
              </w:rPr>
            </w:pPr>
            <w:r w:rsidRPr="00F653CA">
              <w:rPr>
                <w:rFonts w:ascii="Tahoma" w:hAnsi="Tahoma" w:cs="Tahoma"/>
                <w:color w:val="00B050"/>
                <w:sz w:val="20"/>
                <w:szCs w:val="20"/>
                <w:rtl/>
                <w:lang w:eastAsia="he-IL"/>
              </w:rPr>
              <w:t>גבוה   /   בינוני   /   נמוך</w:t>
            </w:r>
          </w:p>
        </w:tc>
      </w:tr>
      <w:tr w:rsidR="00A428B7" w:rsidRPr="00F653CA" w14:paraId="7D771240" w14:textId="77777777" w:rsidTr="00A428B7">
        <w:trPr>
          <w:trHeight w:val="471"/>
        </w:trPr>
        <w:tc>
          <w:tcPr>
            <w:tcW w:w="652" w:type="dxa"/>
            <w:tcBorders>
              <w:top w:val="nil"/>
              <w:bottom w:val="nil"/>
            </w:tcBorders>
            <w:vAlign w:val="bottom"/>
          </w:tcPr>
          <w:p w14:paraId="62838852" w14:textId="77777777" w:rsidR="00A428B7" w:rsidRPr="00F653CA" w:rsidRDefault="00A428B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4.</w:t>
            </w:r>
          </w:p>
        </w:tc>
        <w:tc>
          <w:tcPr>
            <w:tcW w:w="6296" w:type="dxa"/>
            <w:gridSpan w:val="3"/>
            <w:vAlign w:val="bottom"/>
          </w:tcPr>
          <w:p w14:paraId="6B118F13" w14:textId="77777777" w:rsidR="00A428B7" w:rsidRPr="00F653CA" w:rsidRDefault="00A428B7" w:rsidP="0098045B">
            <w:pPr>
              <w:rPr>
                <w:rFonts w:ascii="Tahoma" w:hAnsi="Tahoma" w:cs="Tahoma"/>
                <w:color w:val="00B050"/>
                <w:sz w:val="20"/>
                <w:szCs w:val="20"/>
                <w:rtl/>
                <w:lang w:eastAsia="he-IL"/>
              </w:rPr>
            </w:pPr>
          </w:p>
        </w:tc>
        <w:tc>
          <w:tcPr>
            <w:tcW w:w="2475" w:type="dxa"/>
            <w:tcBorders>
              <w:top w:val="nil"/>
              <w:bottom w:val="nil"/>
            </w:tcBorders>
            <w:vAlign w:val="bottom"/>
          </w:tcPr>
          <w:p w14:paraId="1BAAAB37" w14:textId="77777777" w:rsidR="00A428B7" w:rsidRPr="00F653CA" w:rsidRDefault="00A428B7" w:rsidP="0098045B">
            <w:pPr>
              <w:jc w:val="center"/>
              <w:rPr>
                <w:rFonts w:ascii="Tahoma" w:hAnsi="Tahoma" w:cs="Tahoma"/>
                <w:color w:val="00B050"/>
                <w:sz w:val="20"/>
                <w:szCs w:val="20"/>
                <w:rtl/>
                <w:lang w:eastAsia="he-IL"/>
              </w:rPr>
            </w:pPr>
            <w:r w:rsidRPr="00F653CA">
              <w:rPr>
                <w:rFonts w:ascii="Tahoma" w:hAnsi="Tahoma" w:cs="Tahoma"/>
                <w:color w:val="00B050"/>
                <w:sz w:val="20"/>
                <w:szCs w:val="20"/>
                <w:rtl/>
                <w:lang w:eastAsia="he-IL"/>
              </w:rPr>
              <w:t>גבוה   /   בינוני   /   נמוך</w:t>
            </w:r>
          </w:p>
        </w:tc>
      </w:tr>
    </w:tbl>
    <w:p w14:paraId="5C042712" w14:textId="77777777" w:rsidR="00A428B7" w:rsidRPr="00F653CA" w:rsidRDefault="00A428B7" w:rsidP="0098045B">
      <w:pPr>
        <w:spacing w:line="360" w:lineRule="auto"/>
        <w:jc w:val="both"/>
        <w:rPr>
          <w:rFonts w:ascii="Tahoma" w:hAnsi="Tahoma" w:cs="Tahoma"/>
          <w:color w:val="00B050"/>
          <w:sz w:val="20"/>
          <w:szCs w:val="20"/>
          <w:rtl/>
          <w:lang w:eastAsia="he-IL"/>
        </w:rPr>
      </w:pPr>
    </w:p>
    <w:p w14:paraId="265BC744" w14:textId="77777777" w:rsidR="00A428B7" w:rsidRPr="00F653CA" w:rsidRDefault="00A428B7" w:rsidP="0098045B">
      <w:pPr>
        <w:spacing w:line="360" w:lineRule="auto"/>
        <w:jc w:val="both"/>
        <w:rPr>
          <w:rFonts w:ascii="Tahoma" w:hAnsi="Tahoma" w:cs="Tahoma"/>
          <w:color w:val="00B050"/>
          <w:sz w:val="20"/>
          <w:szCs w:val="20"/>
          <w:rtl/>
          <w:lang w:eastAsia="he-IL"/>
        </w:rPr>
      </w:pPr>
    </w:p>
    <w:p w14:paraId="29F83A7F" w14:textId="67D422B9" w:rsidR="00A428B7" w:rsidRPr="00F653CA" w:rsidRDefault="00A428B7" w:rsidP="0098045B">
      <w:pPr>
        <w:spacing w:line="360" w:lineRule="auto"/>
        <w:jc w:val="both"/>
        <w:rPr>
          <w:rFonts w:ascii="Tahoma" w:hAnsi="Tahoma" w:cs="Tahoma"/>
          <w:color w:val="00B050"/>
          <w:sz w:val="20"/>
          <w:szCs w:val="20"/>
          <w:rtl/>
          <w:lang w:eastAsia="he-IL"/>
        </w:rPr>
      </w:pPr>
      <w:r w:rsidRPr="00F653CA">
        <w:rPr>
          <w:rFonts w:ascii="Tahoma" w:hAnsi="Tahoma" w:cs="Tahoma"/>
          <w:color w:val="00B050"/>
          <w:sz w:val="20"/>
          <w:szCs w:val="20"/>
          <w:rtl/>
          <w:lang w:eastAsia="he-IL"/>
        </w:rPr>
        <w:t>פרט</w:t>
      </w:r>
      <w:r w:rsidR="00147BD1" w:rsidRPr="00F653CA">
        <w:rPr>
          <w:rFonts w:ascii="Tahoma" w:hAnsi="Tahoma" w:cs="Tahoma" w:hint="cs"/>
          <w:color w:val="00B050"/>
          <w:sz w:val="20"/>
          <w:szCs w:val="20"/>
          <w:rtl/>
          <w:lang w:eastAsia="he-IL"/>
        </w:rPr>
        <w:t>/י</w:t>
      </w:r>
      <w:r w:rsidRPr="00F653CA">
        <w:rPr>
          <w:rFonts w:ascii="Tahoma" w:hAnsi="Tahoma" w:cs="Tahoma"/>
          <w:color w:val="00B050"/>
          <w:sz w:val="20"/>
          <w:szCs w:val="20"/>
          <w:rtl/>
          <w:lang w:eastAsia="he-IL"/>
        </w:rPr>
        <w:t xml:space="preserve"> את ההיערכות לנושא זה ואת הדרכים למזעור הסיכונים מהסעיף הקודם:</w:t>
      </w:r>
    </w:p>
    <w:p w14:paraId="32E8D5DB" w14:textId="528DD6D7" w:rsidR="00A428B7" w:rsidRPr="00F653CA" w:rsidRDefault="00A428B7" w:rsidP="00147BD1">
      <w:pPr>
        <w:spacing w:line="360" w:lineRule="auto"/>
        <w:ind w:right="567"/>
        <w:jc w:val="both"/>
        <w:rPr>
          <w:rFonts w:ascii="Tahoma" w:hAnsi="Tahoma" w:cs="Tahoma"/>
          <w:b/>
          <w:bCs/>
          <w:color w:val="00B050"/>
          <w:sz w:val="20"/>
          <w:szCs w:val="20"/>
          <w:rtl/>
          <w:lang w:eastAsia="he-IL"/>
        </w:rPr>
      </w:pPr>
      <w:r w:rsidRPr="00F653CA">
        <w:rPr>
          <w:rFonts w:ascii="Tahoma" w:hAnsi="Tahoma" w:cs="Tahoma"/>
          <w:b/>
          <w:bCs/>
          <w:color w:val="00B050"/>
          <w:sz w:val="20"/>
          <w:szCs w:val="20"/>
          <w:rtl/>
          <w:lang w:eastAsia="he-IL"/>
        </w:rPr>
        <w:t>רשימה זו תשמש כהנחיות בטיחות קבועות, אותן יש להעביר למדריך</w:t>
      </w:r>
      <w:r w:rsidR="004C10BF" w:rsidRPr="00F653CA">
        <w:rPr>
          <w:rFonts w:ascii="Tahoma" w:hAnsi="Tahoma" w:cs="Tahoma" w:hint="cs"/>
          <w:b/>
          <w:bCs/>
          <w:color w:val="00B050"/>
          <w:sz w:val="20"/>
          <w:szCs w:val="20"/>
          <w:rtl/>
          <w:lang w:eastAsia="he-IL"/>
        </w:rPr>
        <w:t xml:space="preserve"> </w:t>
      </w:r>
      <w:r w:rsidRPr="00F653CA">
        <w:rPr>
          <w:rFonts w:ascii="Tahoma" w:hAnsi="Tahoma" w:cs="Tahoma"/>
          <w:b/>
          <w:bCs/>
          <w:color w:val="00B050"/>
          <w:sz w:val="20"/>
          <w:szCs w:val="20"/>
          <w:rtl/>
          <w:lang w:eastAsia="he-IL"/>
        </w:rPr>
        <w:t>/</w:t>
      </w:r>
      <w:r w:rsidR="004C10BF" w:rsidRPr="00F653CA">
        <w:rPr>
          <w:rFonts w:ascii="Tahoma" w:hAnsi="Tahoma" w:cs="Tahoma" w:hint="cs"/>
          <w:b/>
          <w:bCs/>
          <w:color w:val="00B050"/>
          <w:sz w:val="20"/>
          <w:szCs w:val="20"/>
          <w:rtl/>
          <w:lang w:eastAsia="he-IL"/>
        </w:rPr>
        <w:t xml:space="preserve"> </w:t>
      </w:r>
      <w:proofErr w:type="spellStart"/>
      <w:r w:rsidRPr="00F653CA">
        <w:rPr>
          <w:rFonts w:ascii="Tahoma" w:hAnsi="Tahoma" w:cs="Tahoma"/>
          <w:b/>
          <w:bCs/>
          <w:color w:val="00B050"/>
          <w:sz w:val="20"/>
          <w:szCs w:val="20"/>
          <w:rtl/>
          <w:lang w:eastAsia="he-IL"/>
        </w:rPr>
        <w:t>רשג"ד</w:t>
      </w:r>
      <w:proofErr w:type="spellEnd"/>
      <w:r w:rsidRPr="00F653CA">
        <w:rPr>
          <w:rFonts w:ascii="Tahoma" w:hAnsi="Tahoma" w:cs="Tahoma"/>
          <w:b/>
          <w:bCs/>
          <w:color w:val="00B050"/>
          <w:sz w:val="20"/>
          <w:szCs w:val="20"/>
          <w:rtl/>
          <w:lang w:eastAsia="he-IL"/>
        </w:rPr>
        <w:t xml:space="preserve"> לפני היציאה לפעילות בשטח זה.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9039"/>
      </w:tblGrid>
      <w:tr w:rsidR="00A428B7" w:rsidRPr="00F653CA" w14:paraId="748D5DF8" w14:textId="77777777" w:rsidTr="00A428B7">
        <w:trPr>
          <w:trHeight w:val="438"/>
        </w:trPr>
        <w:tc>
          <w:tcPr>
            <w:tcW w:w="384" w:type="dxa"/>
            <w:tcBorders>
              <w:top w:val="nil"/>
              <w:left w:val="nil"/>
              <w:bottom w:val="nil"/>
              <w:right w:val="nil"/>
            </w:tcBorders>
            <w:vAlign w:val="bottom"/>
          </w:tcPr>
          <w:p w14:paraId="2961037C" w14:textId="77777777" w:rsidR="00A428B7" w:rsidRPr="00F653CA" w:rsidRDefault="00A428B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1.</w:t>
            </w:r>
          </w:p>
        </w:tc>
        <w:tc>
          <w:tcPr>
            <w:tcW w:w="9039" w:type="dxa"/>
            <w:tcBorders>
              <w:top w:val="nil"/>
              <w:left w:val="nil"/>
              <w:right w:val="nil"/>
            </w:tcBorders>
            <w:vAlign w:val="bottom"/>
          </w:tcPr>
          <w:p w14:paraId="09CF661F" w14:textId="77777777" w:rsidR="00A428B7" w:rsidRPr="00F653CA" w:rsidRDefault="00A428B7" w:rsidP="0098045B">
            <w:pPr>
              <w:rPr>
                <w:rFonts w:ascii="Tahoma" w:hAnsi="Tahoma" w:cs="Tahoma"/>
                <w:color w:val="00B050"/>
                <w:sz w:val="20"/>
                <w:szCs w:val="20"/>
                <w:rtl/>
                <w:lang w:eastAsia="he-IL"/>
              </w:rPr>
            </w:pPr>
          </w:p>
        </w:tc>
      </w:tr>
      <w:tr w:rsidR="00A428B7" w:rsidRPr="00F653CA" w14:paraId="1D1D1D84" w14:textId="77777777" w:rsidTr="00A428B7">
        <w:trPr>
          <w:trHeight w:val="438"/>
        </w:trPr>
        <w:tc>
          <w:tcPr>
            <w:tcW w:w="384" w:type="dxa"/>
            <w:tcBorders>
              <w:top w:val="nil"/>
              <w:left w:val="nil"/>
              <w:bottom w:val="nil"/>
              <w:right w:val="nil"/>
            </w:tcBorders>
            <w:vAlign w:val="bottom"/>
          </w:tcPr>
          <w:p w14:paraId="6E5AE176" w14:textId="77777777" w:rsidR="00A428B7" w:rsidRPr="00F653CA" w:rsidRDefault="00A428B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2.</w:t>
            </w:r>
          </w:p>
        </w:tc>
        <w:tc>
          <w:tcPr>
            <w:tcW w:w="9039" w:type="dxa"/>
            <w:tcBorders>
              <w:left w:val="nil"/>
              <w:right w:val="nil"/>
            </w:tcBorders>
            <w:vAlign w:val="bottom"/>
          </w:tcPr>
          <w:p w14:paraId="2F885B23" w14:textId="77777777" w:rsidR="00A428B7" w:rsidRPr="00F653CA" w:rsidRDefault="00A428B7" w:rsidP="0098045B">
            <w:pPr>
              <w:rPr>
                <w:rFonts w:ascii="Tahoma" w:hAnsi="Tahoma" w:cs="Tahoma"/>
                <w:color w:val="00B050"/>
                <w:sz w:val="20"/>
                <w:szCs w:val="20"/>
                <w:rtl/>
                <w:lang w:eastAsia="he-IL"/>
              </w:rPr>
            </w:pPr>
          </w:p>
        </w:tc>
      </w:tr>
      <w:tr w:rsidR="00A428B7" w:rsidRPr="00F653CA" w14:paraId="36BDF634" w14:textId="77777777" w:rsidTr="00A428B7">
        <w:trPr>
          <w:trHeight w:val="438"/>
        </w:trPr>
        <w:tc>
          <w:tcPr>
            <w:tcW w:w="384" w:type="dxa"/>
            <w:tcBorders>
              <w:top w:val="nil"/>
              <w:left w:val="nil"/>
              <w:bottom w:val="nil"/>
              <w:right w:val="nil"/>
            </w:tcBorders>
            <w:vAlign w:val="bottom"/>
          </w:tcPr>
          <w:p w14:paraId="01021597" w14:textId="77777777" w:rsidR="00A428B7" w:rsidRPr="00F653CA" w:rsidRDefault="00A428B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3.</w:t>
            </w:r>
          </w:p>
        </w:tc>
        <w:tc>
          <w:tcPr>
            <w:tcW w:w="9039" w:type="dxa"/>
            <w:tcBorders>
              <w:left w:val="nil"/>
              <w:right w:val="nil"/>
            </w:tcBorders>
            <w:vAlign w:val="bottom"/>
          </w:tcPr>
          <w:p w14:paraId="48030404" w14:textId="77777777" w:rsidR="00A428B7" w:rsidRPr="00F653CA" w:rsidRDefault="00A428B7" w:rsidP="0098045B">
            <w:pPr>
              <w:rPr>
                <w:rFonts w:ascii="Tahoma" w:hAnsi="Tahoma" w:cs="Tahoma"/>
                <w:color w:val="00B050"/>
                <w:sz w:val="20"/>
                <w:szCs w:val="20"/>
                <w:rtl/>
                <w:lang w:eastAsia="he-IL"/>
              </w:rPr>
            </w:pPr>
          </w:p>
        </w:tc>
      </w:tr>
      <w:tr w:rsidR="00A428B7" w:rsidRPr="00F653CA" w14:paraId="63CDF9AF" w14:textId="77777777" w:rsidTr="00A428B7">
        <w:trPr>
          <w:trHeight w:val="438"/>
        </w:trPr>
        <w:tc>
          <w:tcPr>
            <w:tcW w:w="384" w:type="dxa"/>
            <w:tcBorders>
              <w:top w:val="nil"/>
              <w:left w:val="nil"/>
              <w:bottom w:val="nil"/>
              <w:right w:val="nil"/>
            </w:tcBorders>
            <w:vAlign w:val="bottom"/>
          </w:tcPr>
          <w:p w14:paraId="309B0BA6" w14:textId="77777777" w:rsidR="00A428B7" w:rsidRPr="00F653CA" w:rsidRDefault="00A428B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4.</w:t>
            </w:r>
          </w:p>
        </w:tc>
        <w:tc>
          <w:tcPr>
            <w:tcW w:w="9039" w:type="dxa"/>
            <w:tcBorders>
              <w:left w:val="nil"/>
              <w:right w:val="nil"/>
            </w:tcBorders>
            <w:vAlign w:val="bottom"/>
          </w:tcPr>
          <w:p w14:paraId="471AA237" w14:textId="77777777" w:rsidR="00A428B7" w:rsidRPr="00F653CA" w:rsidRDefault="00A428B7" w:rsidP="0098045B">
            <w:pPr>
              <w:rPr>
                <w:rFonts w:ascii="Tahoma" w:hAnsi="Tahoma" w:cs="Tahoma"/>
                <w:color w:val="00B050"/>
                <w:sz w:val="20"/>
                <w:szCs w:val="20"/>
                <w:rtl/>
                <w:lang w:eastAsia="he-IL"/>
              </w:rPr>
            </w:pPr>
          </w:p>
        </w:tc>
      </w:tr>
    </w:tbl>
    <w:p w14:paraId="6FF0A961" w14:textId="77777777" w:rsidR="007C7A45" w:rsidRPr="00F653CA" w:rsidRDefault="007C7A45" w:rsidP="0098045B">
      <w:pPr>
        <w:rPr>
          <w:rtl/>
        </w:rPr>
      </w:pPr>
    </w:p>
    <w:p w14:paraId="3081EA25" w14:textId="71737AED" w:rsidR="00A428B7" w:rsidRPr="00F653CA" w:rsidRDefault="007C7A45" w:rsidP="00F27FFA">
      <w:pPr>
        <w:spacing w:after="200" w:line="276" w:lineRule="auto"/>
        <w:rPr>
          <w:rtl/>
        </w:rPr>
      </w:pPr>
      <w:r w:rsidRPr="00F653CA">
        <w:rPr>
          <w:rtl/>
        </w:rPr>
        <w:br w:type="page"/>
      </w:r>
    </w:p>
    <w:p w14:paraId="03004EB5" w14:textId="66368303" w:rsidR="00A428B7" w:rsidRPr="00F653CA" w:rsidRDefault="00A428B7" w:rsidP="0098045B">
      <w:pPr>
        <w:numPr>
          <w:ilvl w:val="0"/>
          <w:numId w:val="26"/>
        </w:numPr>
        <w:spacing w:line="360" w:lineRule="auto"/>
        <w:contextualSpacing/>
        <w:jc w:val="both"/>
        <w:rPr>
          <w:rFonts w:ascii="Tahoma" w:hAnsi="Tahoma" w:cs="Tahoma"/>
          <w:b/>
          <w:bCs/>
          <w:color w:val="00B050"/>
          <w:sz w:val="20"/>
          <w:szCs w:val="20"/>
          <w:u w:val="single"/>
        </w:rPr>
      </w:pPr>
      <w:r w:rsidRPr="00F653CA">
        <w:rPr>
          <w:rFonts w:ascii="Tahoma" w:hAnsi="Tahoma" w:cs="Tahoma"/>
          <w:b/>
          <w:bCs/>
          <w:color w:val="00B050"/>
          <w:sz w:val="20"/>
          <w:szCs w:val="20"/>
          <w:u w:val="single"/>
          <w:rtl/>
        </w:rPr>
        <w:lastRenderedPageBreak/>
        <w:t xml:space="preserve">שטח פעילות 3 </w:t>
      </w:r>
      <w:r w:rsidR="004B5065" w:rsidRPr="00F653CA">
        <w:rPr>
          <w:rFonts w:ascii="Tahoma" w:hAnsi="Tahoma" w:cs="Tahoma"/>
          <w:b/>
          <w:bCs/>
          <w:color w:val="00B050"/>
          <w:sz w:val="20"/>
          <w:szCs w:val="20"/>
          <w:u w:val="single"/>
          <w:rtl/>
        </w:rPr>
        <w:t>–</w:t>
      </w:r>
      <w:r w:rsidRPr="00F653CA">
        <w:rPr>
          <w:rFonts w:ascii="Tahoma" w:hAnsi="Tahoma" w:cs="Tahoma"/>
          <w:b/>
          <w:bCs/>
          <w:color w:val="00B050"/>
          <w:sz w:val="20"/>
          <w:szCs w:val="20"/>
          <w:u w:val="single"/>
          <w:rtl/>
        </w:rPr>
        <w:t xml:space="preserve"> אזור פעילות</w:t>
      </w:r>
      <w:r w:rsidR="00140871" w:rsidRPr="00F653CA">
        <w:rPr>
          <w:rFonts w:ascii="Tahoma" w:hAnsi="Tahoma" w:cs="Tahoma"/>
          <w:b/>
          <w:bCs/>
          <w:color w:val="00B050"/>
          <w:sz w:val="20"/>
          <w:szCs w:val="20"/>
          <w:u w:val="single"/>
          <w:rtl/>
        </w:rPr>
        <w:t xml:space="preserve"> (הקף</w:t>
      </w:r>
      <w:r w:rsidR="004B5065" w:rsidRPr="00F653CA">
        <w:rPr>
          <w:rFonts w:ascii="Tahoma" w:hAnsi="Tahoma" w:cs="Tahoma" w:hint="cs"/>
          <w:b/>
          <w:bCs/>
          <w:color w:val="00B050"/>
          <w:sz w:val="20"/>
          <w:szCs w:val="20"/>
          <w:u w:val="single"/>
          <w:rtl/>
        </w:rPr>
        <w:t>/י</w:t>
      </w:r>
      <w:r w:rsidR="00140871" w:rsidRPr="00F653CA">
        <w:rPr>
          <w:rFonts w:ascii="Tahoma" w:hAnsi="Tahoma" w:cs="Tahoma"/>
          <w:b/>
          <w:bCs/>
          <w:color w:val="00B050"/>
          <w:sz w:val="20"/>
          <w:szCs w:val="20"/>
          <w:u w:val="single"/>
          <w:rtl/>
        </w:rPr>
        <w:t xml:space="preserve"> בעיגול) </w:t>
      </w:r>
      <w:r w:rsidRPr="00F653CA">
        <w:rPr>
          <w:rFonts w:ascii="Tahoma" w:hAnsi="Tahoma" w:cs="Tahoma"/>
          <w:b/>
          <w:bCs/>
          <w:color w:val="00B050"/>
          <w:sz w:val="20"/>
          <w:szCs w:val="20"/>
          <w:u w:val="single"/>
          <w:rtl/>
        </w:rPr>
        <w:t xml:space="preserve"> א'</w:t>
      </w:r>
      <w:r w:rsidR="004C10BF" w:rsidRPr="00F653CA">
        <w:rPr>
          <w:rFonts w:ascii="Tahoma" w:hAnsi="Tahoma" w:cs="Tahoma" w:hint="cs"/>
          <w:b/>
          <w:bCs/>
          <w:color w:val="00B050"/>
          <w:sz w:val="20"/>
          <w:szCs w:val="20"/>
          <w:u w:val="single"/>
          <w:rtl/>
        </w:rPr>
        <w:t xml:space="preserve"> </w:t>
      </w:r>
      <w:r w:rsidRPr="00F653CA">
        <w:rPr>
          <w:rFonts w:ascii="Tahoma" w:hAnsi="Tahoma" w:cs="Tahoma"/>
          <w:b/>
          <w:bCs/>
          <w:color w:val="00B050"/>
          <w:sz w:val="20"/>
          <w:szCs w:val="20"/>
          <w:u w:val="single"/>
          <w:rtl/>
        </w:rPr>
        <w:t>/</w:t>
      </w:r>
      <w:r w:rsidR="004C10BF" w:rsidRPr="00F653CA">
        <w:rPr>
          <w:rFonts w:ascii="Tahoma" w:hAnsi="Tahoma" w:cs="Tahoma" w:hint="cs"/>
          <w:b/>
          <w:bCs/>
          <w:color w:val="00B050"/>
          <w:sz w:val="20"/>
          <w:szCs w:val="20"/>
          <w:u w:val="single"/>
          <w:rtl/>
        </w:rPr>
        <w:t xml:space="preserve"> </w:t>
      </w:r>
      <w:r w:rsidRPr="00F653CA">
        <w:rPr>
          <w:rFonts w:ascii="Tahoma" w:hAnsi="Tahoma" w:cs="Tahoma"/>
          <w:b/>
          <w:bCs/>
          <w:color w:val="00B050"/>
          <w:sz w:val="20"/>
          <w:szCs w:val="20"/>
          <w:u w:val="single"/>
          <w:rtl/>
        </w:rPr>
        <w:t>ב'</w:t>
      </w:r>
      <w:r w:rsidR="004C10BF" w:rsidRPr="00F653CA">
        <w:rPr>
          <w:rFonts w:ascii="Tahoma" w:hAnsi="Tahoma" w:cs="Tahoma" w:hint="cs"/>
          <w:b/>
          <w:bCs/>
          <w:color w:val="00B050"/>
          <w:sz w:val="20"/>
          <w:szCs w:val="20"/>
          <w:u w:val="single"/>
          <w:rtl/>
        </w:rPr>
        <w:t xml:space="preserve"> </w:t>
      </w:r>
      <w:r w:rsidRPr="00F653CA">
        <w:rPr>
          <w:rFonts w:ascii="Tahoma" w:hAnsi="Tahoma" w:cs="Tahoma"/>
          <w:b/>
          <w:bCs/>
          <w:color w:val="00B050"/>
          <w:sz w:val="20"/>
          <w:szCs w:val="20"/>
          <w:u w:val="single"/>
          <w:rtl/>
        </w:rPr>
        <w:t>/</w:t>
      </w:r>
      <w:r w:rsidR="004C10BF" w:rsidRPr="00F653CA">
        <w:rPr>
          <w:rFonts w:ascii="Tahoma" w:hAnsi="Tahoma" w:cs="Tahoma" w:hint="cs"/>
          <w:b/>
          <w:bCs/>
          <w:color w:val="00B050"/>
          <w:sz w:val="20"/>
          <w:szCs w:val="20"/>
          <w:u w:val="single"/>
          <w:rtl/>
        </w:rPr>
        <w:t xml:space="preserve"> </w:t>
      </w:r>
      <w:r w:rsidRPr="00F653CA">
        <w:rPr>
          <w:rFonts w:ascii="Tahoma" w:hAnsi="Tahoma" w:cs="Tahoma"/>
          <w:b/>
          <w:bCs/>
          <w:color w:val="00B050"/>
          <w:sz w:val="20"/>
          <w:szCs w:val="20"/>
          <w:u w:val="single"/>
          <w:rtl/>
        </w:rPr>
        <w:t>ג':</w:t>
      </w:r>
    </w:p>
    <w:tbl>
      <w:tblPr>
        <w:bidiVisual/>
        <w:tblW w:w="0" w:type="auto"/>
        <w:tblLayout w:type="fixed"/>
        <w:tblLook w:val="04A0" w:firstRow="1" w:lastRow="0" w:firstColumn="1" w:lastColumn="0" w:noHBand="0" w:noVBand="1"/>
      </w:tblPr>
      <w:tblGrid>
        <w:gridCol w:w="1235"/>
        <w:gridCol w:w="3260"/>
        <w:gridCol w:w="1985"/>
        <w:gridCol w:w="2943"/>
      </w:tblGrid>
      <w:tr w:rsidR="00A428B7" w:rsidRPr="00F653CA" w14:paraId="66EFB5EE" w14:textId="77777777" w:rsidTr="00A428B7">
        <w:trPr>
          <w:trHeight w:val="331"/>
        </w:trPr>
        <w:tc>
          <w:tcPr>
            <w:tcW w:w="1235" w:type="dxa"/>
            <w:vAlign w:val="bottom"/>
          </w:tcPr>
          <w:p w14:paraId="3DD8313F" w14:textId="77777777" w:rsidR="00A428B7" w:rsidRPr="00F653CA" w:rsidRDefault="00A428B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שם השטח:</w:t>
            </w:r>
          </w:p>
        </w:tc>
        <w:tc>
          <w:tcPr>
            <w:tcW w:w="3260" w:type="dxa"/>
            <w:tcBorders>
              <w:bottom w:val="single" w:sz="4" w:space="0" w:color="auto"/>
            </w:tcBorders>
            <w:vAlign w:val="bottom"/>
          </w:tcPr>
          <w:p w14:paraId="29E62046" w14:textId="77777777" w:rsidR="00A428B7" w:rsidRPr="00F653CA" w:rsidRDefault="00A428B7" w:rsidP="0098045B">
            <w:pPr>
              <w:rPr>
                <w:rFonts w:ascii="Tahoma" w:hAnsi="Tahoma" w:cs="Tahoma"/>
                <w:color w:val="00B050"/>
                <w:sz w:val="20"/>
                <w:szCs w:val="20"/>
                <w:rtl/>
                <w:lang w:eastAsia="he-IL"/>
              </w:rPr>
            </w:pPr>
          </w:p>
        </w:tc>
        <w:tc>
          <w:tcPr>
            <w:tcW w:w="1985" w:type="dxa"/>
            <w:vAlign w:val="bottom"/>
          </w:tcPr>
          <w:p w14:paraId="7C70D480" w14:textId="77777777" w:rsidR="00A428B7" w:rsidRPr="00F653CA" w:rsidRDefault="00A428B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המרחק מהשבט:</w:t>
            </w:r>
          </w:p>
        </w:tc>
        <w:tc>
          <w:tcPr>
            <w:tcW w:w="2943" w:type="dxa"/>
            <w:tcBorders>
              <w:bottom w:val="single" w:sz="4" w:space="0" w:color="auto"/>
            </w:tcBorders>
            <w:vAlign w:val="bottom"/>
          </w:tcPr>
          <w:p w14:paraId="0F951FC0" w14:textId="77777777" w:rsidR="00A428B7" w:rsidRPr="00F653CA" w:rsidRDefault="00A428B7" w:rsidP="0098045B">
            <w:pPr>
              <w:rPr>
                <w:rFonts w:ascii="Tahoma" w:hAnsi="Tahoma" w:cs="Tahoma"/>
                <w:color w:val="00B050"/>
                <w:sz w:val="20"/>
                <w:szCs w:val="20"/>
                <w:rtl/>
                <w:lang w:eastAsia="he-IL"/>
              </w:rPr>
            </w:pPr>
          </w:p>
        </w:tc>
      </w:tr>
    </w:tbl>
    <w:p w14:paraId="1523599C" w14:textId="77777777" w:rsidR="00A428B7" w:rsidRPr="00F653CA" w:rsidRDefault="00A428B7" w:rsidP="0098045B">
      <w:pPr>
        <w:jc w:val="both"/>
        <w:rPr>
          <w:rFonts w:ascii="Tahoma" w:hAnsi="Tahoma" w:cs="Tahoma"/>
          <w:color w:val="00B050"/>
          <w:sz w:val="20"/>
          <w:szCs w:val="20"/>
          <w:rtl/>
          <w:lang w:eastAsia="he-IL"/>
        </w:rPr>
      </w:pPr>
    </w:p>
    <w:tbl>
      <w:tblPr>
        <w:bidiVisual/>
        <w:tblW w:w="0" w:type="auto"/>
        <w:tblLayout w:type="fixed"/>
        <w:tblLook w:val="04A0" w:firstRow="1" w:lastRow="0" w:firstColumn="1" w:lastColumn="0" w:noHBand="0" w:noVBand="1"/>
      </w:tblPr>
      <w:tblGrid>
        <w:gridCol w:w="2511"/>
        <w:gridCol w:w="1559"/>
        <w:gridCol w:w="2835"/>
        <w:gridCol w:w="2518"/>
      </w:tblGrid>
      <w:tr w:rsidR="00A428B7" w:rsidRPr="00F653CA" w14:paraId="217E7CF0" w14:textId="77777777" w:rsidTr="00A428B7">
        <w:trPr>
          <w:trHeight w:val="331"/>
        </w:trPr>
        <w:tc>
          <w:tcPr>
            <w:tcW w:w="2511" w:type="dxa"/>
            <w:vAlign w:val="bottom"/>
          </w:tcPr>
          <w:p w14:paraId="0831699A" w14:textId="77777777" w:rsidR="00A428B7" w:rsidRPr="00F653CA" w:rsidRDefault="00A428B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האם מצריך נוכחות בוגר:</w:t>
            </w:r>
          </w:p>
        </w:tc>
        <w:tc>
          <w:tcPr>
            <w:tcW w:w="1559" w:type="dxa"/>
            <w:tcBorders>
              <w:bottom w:val="single" w:sz="4" w:space="0" w:color="auto"/>
            </w:tcBorders>
            <w:vAlign w:val="bottom"/>
          </w:tcPr>
          <w:p w14:paraId="6AACE7B3" w14:textId="77777777" w:rsidR="00A428B7" w:rsidRPr="00F653CA" w:rsidRDefault="00A428B7" w:rsidP="0098045B">
            <w:pPr>
              <w:rPr>
                <w:rFonts w:ascii="Tahoma" w:hAnsi="Tahoma" w:cs="Tahoma"/>
                <w:color w:val="00B050"/>
                <w:sz w:val="20"/>
                <w:szCs w:val="20"/>
                <w:rtl/>
                <w:lang w:eastAsia="he-IL"/>
              </w:rPr>
            </w:pPr>
          </w:p>
        </w:tc>
        <w:tc>
          <w:tcPr>
            <w:tcW w:w="2835" w:type="dxa"/>
            <w:vAlign w:val="bottom"/>
          </w:tcPr>
          <w:p w14:paraId="0641A50F" w14:textId="77777777" w:rsidR="00A428B7" w:rsidRPr="00F653CA" w:rsidRDefault="00A428B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האם מתקיימת חציית כביש:</w:t>
            </w:r>
          </w:p>
        </w:tc>
        <w:tc>
          <w:tcPr>
            <w:tcW w:w="2518" w:type="dxa"/>
            <w:tcBorders>
              <w:bottom w:val="single" w:sz="4" w:space="0" w:color="auto"/>
            </w:tcBorders>
            <w:vAlign w:val="bottom"/>
          </w:tcPr>
          <w:p w14:paraId="1F65DA90" w14:textId="77777777" w:rsidR="00A428B7" w:rsidRPr="00F653CA" w:rsidRDefault="00A428B7" w:rsidP="0098045B">
            <w:pPr>
              <w:rPr>
                <w:rFonts w:ascii="Tahoma" w:hAnsi="Tahoma" w:cs="Tahoma"/>
                <w:color w:val="00B050"/>
                <w:sz w:val="20"/>
                <w:szCs w:val="20"/>
                <w:rtl/>
                <w:lang w:eastAsia="he-IL"/>
              </w:rPr>
            </w:pPr>
          </w:p>
        </w:tc>
      </w:tr>
    </w:tbl>
    <w:p w14:paraId="0C8BC6A0" w14:textId="77777777" w:rsidR="00A428B7" w:rsidRPr="00F653CA" w:rsidRDefault="00A428B7" w:rsidP="0098045B">
      <w:pPr>
        <w:jc w:val="both"/>
        <w:rPr>
          <w:rFonts w:ascii="Tahoma" w:hAnsi="Tahoma" w:cs="Tahoma"/>
          <w:color w:val="00B050"/>
          <w:sz w:val="20"/>
          <w:szCs w:val="20"/>
          <w:rtl/>
          <w:lang w:eastAsia="he-IL"/>
        </w:rPr>
      </w:pPr>
    </w:p>
    <w:tbl>
      <w:tblPr>
        <w:bidiVisual/>
        <w:tblW w:w="0" w:type="auto"/>
        <w:tblLayout w:type="fixed"/>
        <w:tblLook w:val="04A0" w:firstRow="1" w:lastRow="0" w:firstColumn="1" w:lastColumn="0" w:noHBand="0" w:noVBand="1"/>
      </w:tblPr>
      <w:tblGrid>
        <w:gridCol w:w="4458"/>
        <w:gridCol w:w="4965"/>
      </w:tblGrid>
      <w:tr w:rsidR="00A428B7" w:rsidRPr="00F653CA" w14:paraId="0039581D" w14:textId="77777777" w:rsidTr="004B5065">
        <w:trPr>
          <w:trHeight w:val="331"/>
        </w:trPr>
        <w:tc>
          <w:tcPr>
            <w:tcW w:w="4458" w:type="dxa"/>
            <w:vAlign w:val="bottom"/>
          </w:tcPr>
          <w:p w14:paraId="694FADE2" w14:textId="105BF196" w:rsidR="00A428B7" w:rsidRPr="00F653CA" w:rsidRDefault="00A428B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 xml:space="preserve">האם מצריך תיאום עם גורם נוסף? </w:t>
            </w:r>
            <w:r w:rsidR="004B5065" w:rsidRPr="00F653CA">
              <w:rPr>
                <w:rFonts w:ascii="Tahoma" w:hAnsi="Tahoma" w:cs="Tahoma" w:hint="cs"/>
                <w:color w:val="00B050"/>
                <w:sz w:val="20"/>
                <w:szCs w:val="20"/>
                <w:rtl/>
                <w:lang w:eastAsia="he-IL"/>
              </w:rPr>
              <w:t xml:space="preserve">אם </w:t>
            </w:r>
            <w:r w:rsidRPr="00F653CA">
              <w:rPr>
                <w:rFonts w:ascii="Tahoma" w:hAnsi="Tahoma" w:cs="Tahoma"/>
                <w:color w:val="00B050"/>
                <w:sz w:val="20"/>
                <w:szCs w:val="20"/>
                <w:rtl/>
                <w:lang w:eastAsia="he-IL"/>
              </w:rPr>
              <w:t>כן, איזה:</w:t>
            </w:r>
          </w:p>
        </w:tc>
        <w:tc>
          <w:tcPr>
            <w:tcW w:w="4965" w:type="dxa"/>
            <w:tcBorders>
              <w:bottom w:val="single" w:sz="4" w:space="0" w:color="auto"/>
            </w:tcBorders>
            <w:vAlign w:val="bottom"/>
          </w:tcPr>
          <w:p w14:paraId="30CE9510" w14:textId="77777777" w:rsidR="00A428B7" w:rsidRPr="00F653CA" w:rsidRDefault="00A428B7" w:rsidP="0098045B">
            <w:pPr>
              <w:rPr>
                <w:rFonts w:ascii="Tahoma" w:hAnsi="Tahoma" w:cs="Tahoma"/>
                <w:color w:val="00B050"/>
                <w:sz w:val="20"/>
                <w:szCs w:val="20"/>
                <w:rtl/>
                <w:lang w:eastAsia="he-IL"/>
              </w:rPr>
            </w:pPr>
          </w:p>
        </w:tc>
      </w:tr>
    </w:tbl>
    <w:p w14:paraId="32F60716" w14:textId="77777777" w:rsidR="00A428B7" w:rsidRPr="00F653CA" w:rsidRDefault="00A428B7" w:rsidP="0098045B">
      <w:pPr>
        <w:spacing w:line="360" w:lineRule="auto"/>
        <w:jc w:val="both"/>
        <w:rPr>
          <w:rFonts w:ascii="Tahoma" w:hAnsi="Tahoma" w:cs="Tahoma"/>
          <w:color w:val="00B050"/>
          <w:sz w:val="20"/>
          <w:szCs w:val="20"/>
          <w:rtl/>
          <w:lang w:eastAsia="he-IL"/>
        </w:rPr>
      </w:pPr>
    </w:p>
    <w:p w14:paraId="237A9376" w14:textId="2700AC0D" w:rsidR="00A428B7" w:rsidRPr="00F653CA" w:rsidRDefault="00A428B7" w:rsidP="0098045B">
      <w:pPr>
        <w:spacing w:line="360" w:lineRule="auto"/>
        <w:jc w:val="both"/>
        <w:rPr>
          <w:rFonts w:ascii="Tahoma" w:hAnsi="Tahoma" w:cs="Tahoma"/>
          <w:color w:val="00B050"/>
          <w:sz w:val="20"/>
          <w:szCs w:val="20"/>
          <w:rtl/>
          <w:lang w:eastAsia="he-IL"/>
        </w:rPr>
      </w:pPr>
      <w:r w:rsidRPr="00F653CA">
        <w:rPr>
          <w:rFonts w:ascii="Tahoma" w:hAnsi="Tahoma" w:cs="Tahoma"/>
          <w:color w:val="00B050"/>
          <w:sz w:val="20"/>
          <w:szCs w:val="20"/>
          <w:rtl/>
          <w:lang w:eastAsia="he-IL"/>
        </w:rPr>
        <w:t>פרט</w:t>
      </w:r>
      <w:r w:rsidR="004B5065" w:rsidRPr="00F653CA">
        <w:rPr>
          <w:rFonts w:ascii="Tahoma" w:hAnsi="Tahoma" w:cs="Tahoma" w:hint="cs"/>
          <w:color w:val="00B050"/>
          <w:sz w:val="20"/>
          <w:szCs w:val="20"/>
          <w:rtl/>
          <w:lang w:eastAsia="he-IL"/>
        </w:rPr>
        <w:t>/י</w:t>
      </w:r>
      <w:r w:rsidRPr="00F653CA">
        <w:rPr>
          <w:rFonts w:ascii="Tahoma" w:hAnsi="Tahoma" w:cs="Tahoma"/>
          <w:color w:val="00B050"/>
          <w:sz w:val="20"/>
          <w:szCs w:val="20"/>
          <w:rtl/>
          <w:lang w:eastAsia="he-IL"/>
        </w:rPr>
        <w:t xml:space="preserve"> את גורמי הסיכון לשטח פעילות זה:</w:t>
      </w:r>
    </w:p>
    <w:p w14:paraId="3077EE22" w14:textId="77777777" w:rsidR="00A428B7" w:rsidRPr="00F653CA" w:rsidRDefault="00A428B7" w:rsidP="0098045B">
      <w:pPr>
        <w:spacing w:line="360" w:lineRule="auto"/>
        <w:jc w:val="both"/>
        <w:rPr>
          <w:rFonts w:ascii="Tahoma" w:hAnsi="Tahoma" w:cs="Tahoma"/>
          <w:color w:val="00B050"/>
          <w:sz w:val="20"/>
          <w:szCs w:val="20"/>
          <w:rtl/>
          <w:lang w:eastAsia="he-IL"/>
        </w:rPr>
      </w:pPr>
    </w:p>
    <w:tbl>
      <w:tblPr>
        <w:bidiVisual/>
        <w:tblW w:w="0" w:type="auto"/>
        <w:tblBorders>
          <w:bottom w:val="single" w:sz="4" w:space="0" w:color="auto"/>
          <w:insideH w:val="single" w:sz="4" w:space="0" w:color="auto"/>
        </w:tblBorders>
        <w:tblLayout w:type="fixed"/>
        <w:tblLook w:val="04A0" w:firstRow="1" w:lastRow="0" w:firstColumn="1" w:lastColumn="0" w:noHBand="0" w:noVBand="1"/>
      </w:tblPr>
      <w:tblGrid>
        <w:gridCol w:w="652"/>
        <w:gridCol w:w="16"/>
        <w:gridCol w:w="6237"/>
        <w:gridCol w:w="43"/>
        <w:gridCol w:w="2475"/>
      </w:tblGrid>
      <w:tr w:rsidR="00A428B7" w:rsidRPr="00F653CA" w14:paraId="319F29B8" w14:textId="77777777" w:rsidTr="00A428B7">
        <w:trPr>
          <w:trHeight w:val="241"/>
        </w:trPr>
        <w:tc>
          <w:tcPr>
            <w:tcW w:w="668" w:type="dxa"/>
            <w:gridSpan w:val="2"/>
            <w:tcBorders>
              <w:top w:val="nil"/>
              <w:bottom w:val="single" w:sz="4" w:space="0" w:color="auto"/>
            </w:tcBorders>
            <w:vAlign w:val="bottom"/>
          </w:tcPr>
          <w:p w14:paraId="03F76725" w14:textId="77777777" w:rsidR="00A428B7" w:rsidRPr="00F653CA" w:rsidRDefault="00A428B7" w:rsidP="0098045B">
            <w:pPr>
              <w:jc w:val="right"/>
              <w:rPr>
                <w:rFonts w:ascii="Tahoma" w:hAnsi="Tahoma" w:cs="Tahoma"/>
                <w:b/>
                <w:bCs/>
                <w:color w:val="00B050"/>
                <w:sz w:val="20"/>
                <w:szCs w:val="20"/>
                <w:rtl/>
                <w:lang w:eastAsia="he-IL"/>
              </w:rPr>
            </w:pPr>
            <w:r w:rsidRPr="00F653CA">
              <w:rPr>
                <w:rFonts w:ascii="Tahoma" w:hAnsi="Tahoma" w:cs="Tahoma"/>
                <w:b/>
                <w:bCs/>
                <w:color w:val="00B050"/>
                <w:sz w:val="20"/>
                <w:szCs w:val="20"/>
                <w:rtl/>
                <w:lang w:eastAsia="he-IL"/>
              </w:rPr>
              <w:t>מס'</w:t>
            </w:r>
          </w:p>
        </w:tc>
        <w:tc>
          <w:tcPr>
            <w:tcW w:w="6237" w:type="dxa"/>
            <w:tcBorders>
              <w:top w:val="nil"/>
              <w:bottom w:val="single" w:sz="4" w:space="0" w:color="auto"/>
            </w:tcBorders>
            <w:vAlign w:val="center"/>
          </w:tcPr>
          <w:p w14:paraId="453CB348" w14:textId="77777777" w:rsidR="00A428B7" w:rsidRPr="00F653CA" w:rsidRDefault="00A428B7" w:rsidP="0098045B">
            <w:pPr>
              <w:jc w:val="center"/>
              <w:rPr>
                <w:rFonts w:ascii="Tahoma" w:hAnsi="Tahoma" w:cs="Tahoma"/>
                <w:b/>
                <w:bCs/>
                <w:color w:val="00B050"/>
                <w:sz w:val="20"/>
                <w:szCs w:val="20"/>
                <w:rtl/>
                <w:lang w:eastAsia="he-IL"/>
              </w:rPr>
            </w:pPr>
            <w:r w:rsidRPr="00F653CA">
              <w:rPr>
                <w:rFonts w:ascii="Tahoma" w:hAnsi="Tahoma" w:cs="Tahoma"/>
                <w:b/>
                <w:bCs/>
                <w:color w:val="00B050"/>
                <w:sz w:val="20"/>
                <w:szCs w:val="20"/>
                <w:rtl/>
                <w:lang w:eastAsia="he-IL"/>
              </w:rPr>
              <w:t>נקודות התורפה בנושא זה</w:t>
            </w:r>
          </w:p>
        </w:tc>
        <w:tc>
          <w:tcPr>
            <w:tcW w:w="2518" w:type="dxa"/>
            <w:gridSpan w:val="2"/>
            <w:tcBorders>
              <w:top w:val="nil"/>
              <w:bottom w:val="single" w:sz="4" w:space="0" w:color="auto"/>
            </w:tcBorders>
            <w:vAlign w:val="center"/>
          </w:tcPr>
          <w:p w14:paraId="44B6BDE1" w14:textId="77777777" w:rsidR="00A428B7" w:rsidRPr="00F653CA" w:rsidRDefault="00A428B7" w:rsidP="0098045B">
            <w:pPr>
              <w:jc w:val="center"/>
              <w:rPr>
                <w:rFonts w:ascii="Tahoma" w:hAnsi="Tahoma" w:cs="Tahoma"/>
                <w:b/>
                <w:bCs/>
                <w:color w:val="00B050"/>
                <w:sz w:val="20"/>
                <w:szCs w:val="20"/>
                <w:rtl/>
                <w:lang w:eastAsia="he-IL"/>
              </w:rPr>
            </w:pPr>
            <w:r w:rsidRPr="00F653CA">
              <w:rPr>
                <w:rFonts w:ascii="Tahoma" w:hAnsi="Tahoma" w:cs="Tahoma"/>
                <w:b/>
                <w:bCs/>
                <w:color w:val="00B050"/>
                <w:sz w:val="20"/>
                <w:szCs w:val="20"/>
                <w:rtl/>
                <w:lang w:eastAsia="he-IL"/>
              </w:rPr>
              <w:t>מידת הסיכון</w:t>
            </w:r>
          </w:p>
        </w:tc>
      </w:tr>
      <w:tr w:rsidR="00A428B7" w:rsidRPr="00F653CA" w14:paraId="5D076380" w14:textId="77777777" w:rsidTr="00A428B7">
        <w:trPr>
          <w:trHeight w:val="471"/>
        </w:trPr>
        <w:tc>
          <w:tcPr>
            <w:tcW w:w="652" w:type="dxa"/>
            <w:tcBorders>
              <w:top w:val="single" w:sz="4" w:space="0" w:color="auto"/>
              <w:bottom w:val="nil"/>
            </w:tcBorders>
            <w:vAlign w:val="bottom"/>
          </w:tcPr>
          <w:p w14:paraId="42104E89" w14:textId="77777777" w:rsidR="00A428B7" w:rsidRPr="00F653CA" w:rsidRDefault="00A428B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1.</w:t>
            </w:r>
          </w:p>
        </w:tc>
        <w:tc>
          <w:tcPr>
            <w:tcW w:w="6296" w:type="dxa"/>
            <w:gridSpan w:val="3"/>
            <w:tcBorders>
              <w:top w:val="single" w:sz="4" w:space="0" w:color="auto"/>
            </w:tcBorders>
            <w:vAlign w:val="bottom"/>
          </w:tcPr>
          <w:p w14:paraId="06A1BDAE" w14:textId="77777777" w:rsidR="00A428B7" w:rsidRPr="00F653CA" w:rsidRDefault="00A428B7" w:rsidP="0098045B">
            <w:pPr>
              <w:rPr>
                <w:rFonts w:ascii="Tahoma" w:hAnsi="Tahoma" w:cs="Tahoma"/>
                <w:color w:val="00B050"/>
                <w:sz w:val="20"/>
                <w:szCs w:val="20"/>
                <w:rtl/>
                <w:lang w:eastAsia="he-IL"/>
              </w:rPr>
            </w:pPr>
          </w:p>
        </w:tc>
        <w:tc>
          <w:tcPr>
            <w:tcW w:w="2475" w:type="dxa"/>
            <w:tcBorders>
              <w:top w:val="single" w:sz="4" w:space="0" w:color="auto"/>
              <w:bottom w:val="nil"/>
            </w:tcBorders>
            <w:vAlign w:val="bottom"/>
          </w:tcPr>
          <w:p w14:paraId="05F682DF" w14:textId="77777777" w:rsidR="00A428B7" w:rsidRPr="00F653CA" w:rsidRDefault="00A428B7" w:rsidP="0098045B">
            <w:pPr>
              <w:jc w:val="center"/>
              <w:rPr>
                <w:rFonts w:ascii="Tahoma" w:hAnsi="Tahoma" w:cs="Tahoma"/>
                <w:color w:val="00B050"/>
                <w:sz w:val="20"/>
                <w:szCs w:val="20"/>
                <w:rtl/>
                <w:lang w:eastAsia="he-IL"/>
              </w:rPr>
            </w:pPr>
            <w:r w:rsidRPr="00F653CA">
              <w:rPr>
                <w:rFonts w:ascii="Tahoma" w:hAnsi="Tahoma" w:cs="Tahoma"/>
                <w:color w:val="00B050"/>
                <w:sz w:val="20"/>
                <w:szCs w:val="20"/>
                <w:rtl/>
                <w:lang w:eastAsia="he-IL"/>
              </w:rPr>
              <w:t>גבוה   /   בינוני   /   נמוך</w:t>
            </w:r>
          </w:p>
        </w:tc>
      </w:tr>
      <w:tr w:rsidR="00A428B7" w:rsidRPr="00F653CA" w14:paraId="5C6982FD" w14:textId="77777777" w:rsidTr="00A428B7">
        <w:trPr>
          <w:trHeight w:val="471"/>
        </w:trPr>
        <w:tc>
          <w:tcPr>
            <w:tcW w:w="652" w:type="dxa"/>
            <w:tcBorders>
              <w:top w:val="nil"/>
              <w:bottom w:val="nil"/>
            </w:tcBorders>
            <w:vAlign w:val="bottom"/>
          </w:tcPr>
          <w:p w14:paraId="7F811211" w14:textId="77777777" w:rsidR="00A428B7" w:rsidRPr="00F653CA" w:rsidRDefault="00A428B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2.</w:t>
            </w:r>
          </w:p>
        </w:tc>
        <w:tc>
          <w:tcPr>
            <w:tcW w:w="6296" w:type="dxa"/>
            <w:gridSpan w:val="3"/>
            <w:vAlign w:val="bottom"/>
          </w:tcPr>
          <w:p w14:paraId="159F1DF3" w14:textId="77777777" w:rsidR="00A428B7" w:rsidRPr="00F653CA" w:rsidRDefault="00A428B7" w:rsidP="0098045B">
            <w:pPr>
              <w:rPr>
                <w:rFonts w:ascii="Tahoma" w:hAnsi="Tahoma" w:cs="Tahoma"/>
                <w:color w:val="00B050"/>
                <w:sz w:val="20"/>
                <w:szCs w:val="20"/>
                <w:rtl/>
                <w:lang w:eastAsia="he-IL"/>
              </w:rPr>
            </w:pPr>
          </w:p>
        </w:tc>
        <w:tc>
          <w:tcPr>
            <w:tcW w:w="2475" w:type="dxa"/>
            <w:tcBorders>
              <w:top w:val="nil"/>
              <w:bottom w:val="nil"/>
            </w:tcBorders>
            <w:vAlign w:val="bottom"/>
          </w:tcPr>
          <w:p w14:paraId="144CABDA" w14:textId="77777777" w:rsidR="00A428B7" w:rsidRPr="00F653CA" w:rsidRDefault="00A428B7" w:rsidP="0098045B">
            <w:pPr>
              <w:jc w:val="center"/>
              <w:rPr>
                <w:rFonts w:ascii="Tahoma" w:hAnsi="Tahoma" w:cs="Tahoma"/>
                <w:color w:val="00B050"/>
                <w:sz w:val="20"/>
                <w:szCs w:val="20"/>
                <w:rtl/>
                <w:lang w:eastAsia="he-IL"/>
              </w:rPr>
            </w:pPr>
            <w:r w:rsidRPr="00F653CA">
              <w:rPr>
                <w:rFonts w:ascii="Tahoma" w:hAnsi="Tahoma" w:cs="Tahoma"/>
                <w:color w:val="00B050"/>
                <w:sz w:val="20"/>
                <w:szCs w:val="20"/>
                <w:rtl/>
                <w:lang w:eastAsia="he-IL"/>
              </w:rPr>
              <w:t>גבוה   /   בינוני   /   נמוך</w:t>
            </w:r>
          </w:p>
        </w:tc>
      </w:tr>
      <w:tr w:rsidR="00A428B7" w:rsidRPr="00F653CA" w14:paraId="061FD766" w14:textId="77777777" w:rsidTr="00A428B7">
        <w:trPr>
          <w:trHeight w:val="471"/>
        </w:trPr>
        <w:tc>
          <w:tcPr>
            <w:tcW w:w="652" w:type="dxa"/>
            <w:tcBorders>
              <w:top w:val="nil"/>
              <w:bottom w:val="nil"/>
            </w:tcBorders>
            <w:vAlign w:val="bottom"/>
          </w:tcPr>
          <w:p w14:paraId="56D317F9" w14:textId="77777777" w:rsidR="00A428B7" w:rsidRPr="00F653CA" w:rsidRDefault="00A428B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3.</w:t>
            </w:r>
          </w:p>
        </w:tc>
        <w:tc>
          <w:tcPr>
            <w:tcW w:w="6296" w:type="dxa"/>
            <w:gridSpan w:val="3"/>
            <w:vAlign w:val="bottom"/>
          </w:tcPr>
          <w:p w14:paraId="7B4B9328" w14:textId="77777777" w:rsidR="00A428B7" w:rsidRPr="00F653CA" w:rsidRDefault="00A428B7" w:rsidP="0098045B">
            <w:pPr>
              <w:rPr>
                <w:rFonts w:ascii="Tahoma" w:hAnsi="Tahoma" w:cs="Tahoma"/>
                <w:color w:val="00B050"/>
                <w:sz w:val="20"/>
                <w:szCs w:val="20"/>
                <w:rtl/>
                <w:lang w:eastAsia="he-IL"/>
              </w:rPr>
            </w:pPr>
          </w:p>
        </w:tc>
        <w:tc>
          <w:tcPr>
            <w:tcW w:w="2475" w:type="dxa"/>
            <w:tcBorders>
              <w:top w:val="nil"/>
              <w:bottom w:val="nil"/>
            </w:tcBorders>
            <w:vAlign w:val="bottom"/>
          </w:tcPr>
          <w:p w14:paraId="1D594E5C" w14:textId="77777777" w:rsidR="00A428B7" w:rsidRPr="00F653CA" w:rsidRDefault="00A428B7" w:rsidP="0098045B">
            <w:pPr>
              <w:jc w:val="center"/>
              <w:rPr>
                <w:rFonts w:ascii="Tahoma" w:hAnsi="Tahoma" w:cs="Tahoma"/>
                <w:color w:val="00B050"/>
                <w:sz w:val="20"/>
                <w:szCs w:val="20"/>
                <w:rtl/>
                <w:lang w:eastAsia="he-IL"/>
              </w:rPr>
            </w:pPr>
            <w:r w:rsidRPr="00F653CA">
              <w:rPr>
                <w:rFonts w:ascii="Tahoma" w:hAnsi="Tahoma" w:cs="Tahoma"/>
                <w:color w:val="00B050"/>
                <w:sz w:val="20"/>
                <w:szCs w:val="20"/>
                <w:rtl/>
                <w:lang w:eastAsia="he-IL"/>
              </w:rPr>
              <w:t>גבוה   /   בינוני   /   נמוך</w:t>
            </w:r>
          </w:p>
        </w:tc>
      </w:tr>
      <w:tr w:rsidR="00A428B7" w:rsidRPr="00F653CA" w14:paraId="5B9C809C" w14:textId="77777777" w:rsidTr="00A428B7">
        <w:trPr>
          <w:trHeight w:val="471"/>
        </w:trPr>
        <w:tc>
          <w:tcPr>
            <w:tcW w:w="652" w:type="dxa"/>
            <w:tcBorders>
              <w:top w:val="nil"/>
              <w:bottom w:val="nil"/>
            </w:tcBorders>
            <w:vAlign w:val="bottom"/>
          </w:tcPr>
          <w:p w14:paraId="0E970B78" w14:textId="77777777" w:rsidR="00A428B7" w:rsidRPr="00F653CA" w:rsidRDefault="00A428B7" w:rsidP="0098045B">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4.</w:t>
            </w:r>
          </w:p>
        </w:tc>
        <w:tc>
          <w:tcPr>
            <w:tcW w:w="6296" w:type="dxa"/>
            <w:gridSpan w:val="3"/>
            <w:vAlign w:val="bottom"/>
          </w:tcPr>
          <w:p w14:paraId="539FC2E6" w14:textId="77777777" w:rsidR="00A428B7" w:rsidRPr="00F653CA" w:rsidRDefault="00A428B7" w:rsidP="0098045B">
            <w:pPr>
              <w:rPr>
                <w:rFonts w:ascii="Tahoma" w:hAnsi="Tahoma" w:cs="Tahoma"/>
                <w:color w:val="00B050"/>
                <w:sz w:val="20"/>
                <w:szCs w:val="20"/>
                <w:rtl/>
                <w:lang w:eastAsia="he-IL"/>
              </w:rPr>
            </w:pPr>
          </w:p>
        </w:tc>
        <w:tc>
          <w:tcPr>
            <w:tcW w:w="2475" w:type="dxa"/>
            <w:tcBorders>
              <w:top w:val="nil"/>
              <w:bottom w:val="nil"/>
            </w:tcBorders>
            <w:vAlign w:val="bottom"/>
          </w:tcPr>
          <w:p w14:paraId="3304D642" w14:textId="77777777" w:rsidR="00A428B7" w:rsidRPr="00F653CA" w:rsidRDefault="00A428B7" w:rsidP="0098045B">
            <w:pPr>
              <w:jc w:val="center"/>
              <w:rPr>
                <w:rFonts w:ascii="Tahoma" w:hAnsi="Tahoma" w:cs="Tahoma"/>
                <w:color w:val="00B050"/>
                <w:sz w:val="20"/>
                <w:szCs w:val="20"/>
                <w:rtl/>
                <w:lang w:eastAsia="he-IL"/>
              </w:rPr>
            </w:pPr>
            <w:r w:rsidRPr="00F653CA">
              <w:rPr>
                <w:rFonts w:ascii="Tahoma" w:hAnsi="Tahoma" w:cs="Tahoma"/>
                <w:color w:val="00B050"/>
                <w:sz w:val="20"/>
                <w:szCs w:val="20"/>
                <w:rtl/>
                <w:lang w:eastAsia="he-IL"/>
              </w:rPr>
              <w:t>גבוה   /   בינוני   /   נמוך</w:t>
            </w:r>
          </w:p>
        </w:tc>
      </w:tr>
    </w:tbl>
    <w:p w14:paraId="1DFECA53" w14:textId="77777777" w:rsidR="00A428B7" w:rsidRPr="00F653CA" w:rsidRDefault="00A428B7" w:rsidP="0098045B">
      <w:pPr>
        <w:spacing w:line="360" w:lineRule="auto"/>
        <w:jc w:val="both"/>
        <w:rPr>
          <w:rFonts w:ascii="Tahoma" w:hAnsi="Tahoma" w:cs="Tahoma"/>
          <w:color w:val="00B050"/>
          <w:sz w:val="20"/>
          <w:szCs w:val="20"/>
          <w:rtl/>
          <w:lang w:eastAsia="he-IL"/>
        </w:rPr>
      </w:pPr>
    </w:p>
    <w:p w14:paraId="52A489F9" w14:textId="77777777" w:rsidR="00A428B7" w:rsidRPr="00F653CA" w:rsidRDefault="00A428B7" w:rsidP="0098045B">
      <w:pPr>
        <w:spacing w:line="360" w:lineRule="auto"/>
        <w:jc w:val="both"/>
        <w:rPr>
          <w:rFonts w:ascii="Tahoma" w:hAnsi="Tahoma" w:cs="Tahoma"/>
          <w:color w:val="00B050"/>
          <w:sz w:val="20"/>
          <w:szCs w:val="20"/>
          <w:rtl/>
          <w:lang w:eastAsia="he-IL"/>
        </w:rPr>
      </w:pPr>
    </w:p>
    <w:p w14:paraId="0D4DFBAA" w14:textId="27375E51" w:rsidR="00A428B7" w:rsidRPr="00F653CA" w:rsidRDefault="00A428B7" w:rsidP="0098045B">
      <w:pPr>
        <w:spacing w:line="360" w:lineRule="auto"/>
        <w:jc w:val="both"/>
        <w:rPr>
          <w:rFonts w:ascii="Tahoma" w:hAnsi="Tahoma" w:cs="Tahoma"/>
          <w:color w:val="00B050"/>
          <w:sz w:val="20"/>
          <w:szCs w:val="20"/>
          <w:rtl/>
          <w:lang w:eastAsia="he-IL"/>
        </w:rPr>
      </w:pPr>
      <w:r w:rsidRPr="00F653CA">
        <w:rPr>
          <w:rFonts w:ascii="Tahoma" w:hAnsi="Tahoma" w:cs="Tahoma"/>
          <w:color w:val="00B050"/>
          <w:sz w:val="20"/>
          <w:szCs w:val="20"/>
          <w:rtl/>
          <w:lang w:eastAsia="he-IL"/>
        </w:rPr>
        <w:t>פרט</w:t>
      </w:r>
      <w:r w:rsidR="004B5065" w:rsidRPr="00F653CA">
        <w:rPr>
          <w:rFonts w:ascii="Tahoma" w:hAnsi="Tahoma" w:cs="Tahoma" w:hint="cs"/>
          <w:color w:val="00B050"/>
          <w:sz w:val="20"/>
          <w:szCs w:val="20"/>
          <w:rtl/>
          <w:lang w:eastAsia="he-IL"/>
        </w:rPr>
        <w:t>/י</w:t>
      </w:r>
      <w:r w:rsidRPr="00F653CA">
        <w:rPr>
          <w:rFonts w:ascii="Tahoma" w:hAnsi="Tahoma" w:cs="Tahoma"/>
          <w:color w:val="00B050"/>
          <w:sz w:val="20"/>
          <w:szCs w:val="20"/>
          <w:rtl/>
          <w:lang w:eastAsia="he-IL"/>
        </w:rPr>
        <w:t xml:space="preserve"> את ההיערכות לנושא זה ואת הדרכים למזעור הסיכונים מהסעיף הקודם: </w:t>
      </w:r>
    </w:p>
    <w:p w14:paraId="03BC52F2" w14:textId="271878E2" w:rsidR="00A428B7" w:rsidRPr="00F653CA" w:rsidRDefault="00A428B7" w:rsidP="004B5065">
      <w:pPr>
        <w:spacing w:line="360" w:lineRule="auto"/>
        <w:ind w:right="567"/>
        <w:jc w:val="both"/>
        <w:rPr>
          <w:rFonts w:ascii="Tahoma" w:hAnsi="Tahoma" w:cs="Tahoma"/>
          <w:b/>
          <w:bCs/>
          <w:color w:val="00B050"/>
          <w:sz w:val="20"/>
          <w:szCs w:val="20"/>
          <w:rtl/>
          <w:lang w:eastAsia="he-IL"/>
        </w:rPr>
      </w:pPr>
      <w:r w:rsidRPr="00F653CA">
        <w:rPr>
          <w:rFonts w:ascii="Tahoma" w:hAnsi="Tahoma" w:cs="Tahoma"/>
          <w:b/>
          <w:bCs/>
          <w:color w:val="00B050"/>
          <w:sz w:val="20"/>
          <w:szCs w:val="20"/>
          <w:rtl/>
          <w:lang w:eastAsia="he-IL"/>
        </w:rPr>
        <w:t>רשימה זו תשמש כהנחיות בטיחות קבועות, אותן יש להעביר למדריך</w:t>
      </w:r>
      <w:r w:rsidR="004C10BF" w:rsidRPr="00F653CA">
        <w:rPr>
          <w:rFonts w:ascii="Tahoma" w:hAnsi="Tahoma" w:cs="Tahoma" w:hint="cs"/>
          <w:b/>
          <w:bCs/>
          <w:color w:val="00B050"/>
          <w:sz w:val="20"/>
          <w:szCs w:val="20"/>
          <w:rtl/>
          <w:lang w:eastAsia="he-IL"/>
        </w:rPr>
        <w:t xml:space="preserve"> </w:t>
      </w:r>
      <w:r w:rsidRPr="00F653CA">
        <w:rPr>
          <w:rFonts w:ascii="Tahoma" w:hAnsi="Tahoma" w:cs="Tahoma"/>
          <w:b/>
          <w:bCs/>
          <w:color w:val="00B050"/>
          <w:sz w:val="20"/>
          <w:szCs w:val="20"/>
          <w:rtl/>
          <w:lang w:eastAsia="he-IL"/>
        </w:rPr>
        <w:t>/</w:t>
      </w:r>
      <w:r w:rsidR="004C10BF" w:rsidRPr="00F653CA">
        <w:rPr>
          <w:rFonts w:ascii="Tahoma" w:hAnsi="Tahoma" w:cs="Tahoma" w:hint="cs"/>
          <w:b/>
          <w:bCs/>
          <w:color w:val="00B050"/>
          <w:sz w:val="20"/>
          <w:szCs w:val="20"/>
          <w:rtl/>
          <w:lang w:eastAsia="he-IL"/>
        </w:rPr>
        <w:t xml:space="preserve"> </w:t>
      </w:r>
      <w:proofErr w:type="spellStart"/>
      <w:r w:rsidRPr="00F653CA">
        <w:rPr>
          <w:rFonts w:ascii="Tahoma" w:hAnsi="Tahoma" w:cs="Tahoma"/>
          <w:b/>
          <w:bCs/>
          <w:color w:val="00B050"/>
          <w:sz w:val="20"/>
          <w:szCs w:val="20"/>
          <w:rtl/>
          <w:lang w:eastAsia="he-IL"/>
        </w:rPr>
        <w:t>רשג"ד</w:t>
      </w:r>
      <w:proofErr w:type="spellEnd"/>
      <w:r w:rsidRPr="00F653CA">
        <w:rPr>
          <w:rFonts w:ascii="Tahoma" w:hAnsi="Tahoma" w:cs="Tahoma"/>
          <w:b/>
          <w:bCs/>
          <w:color w:val="00B050"/>
          <w:sz w:val="20"/>
          <w:szCs w:val="20"/>
          <w:rtl/>
          <w:lang w:eastAsia="he-IL"/>
        </w:rPr>
        <w:t xml:space="preserve"> לפני היציאה לפעילות בשטח זה.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
        <w:gridCol w:w="9039"/>
      </w:tblGrid>
      <w:tr w:rsidR="00A428B7" w:rsidRPr="00F653CA" w14:paraId="4D670FB4" w14:textId="77777777" w:rsidTr="00A428B7">
        <w:trPr>
          <w:trHeight w:val="438"/>
        </w:trPr>
        <w:tc>
          <w:tcPr>
            <w:tcW w:w="384" w:type="dxa"/>
            <w:tcBorders>
              <w:top w:val="nil"/>
              <w:left w:val="nil"/>
              <w:bottom w:val="nil"/>
              <w:right w:val="nil"/>
            </w:tcBorders>
            <w:vAlign w:val="bottom"/>
          </w:tcPr>
          <w:p w14:paraId="6AC6CB81" w14:textId="77777777" w:rsidR="00A428B7" w:rsidRPr="00F653CA" w:rsidRDefault="00A428B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1.</w:t>
            </w:r>
          </w:p>
        </w:tc>
        <w:tc>
          <w:tcPr>
            <w:tcW w:w="9039" w:type="dxa"/>
            <w:tcBorders>
              <w:top w:val="nil"/>
              <w:left w:val="nil"/>
              <w:right w:val="nil"/>
            </w:tcBorders>
            <w:vAlign w:val="bottom"/>
          </w:tcPr>
          <w:p w14:paraId="6779F98A" w14:textId="77777777" w:rsidR="00A428B7" w:rsidRPr="00F653CA" w:rsidRDefault="00A428B7" w:rsidP="0098045B">
            <w:pPr>
              <w:rPr>
                <w:rFonts w:ascii="Tahoma" w:hAnsi="Tahoma" w:cs="Tahoma"/>
                <w:color w:val="00B050"/>
                <w:sz w:val="20"/>
                <w:szCs w:val="20"/>
                <w:rtl/>
                <w:lang w:eastAsia="he-IL"/>
              </w:rPr>
            </w:pPr>
          </w:p>
        </w:tc>
      </w:tr>
      <w:tr w:rsidR="00A428B7" w:rsidRPr="00F653CA" w14:paraId="34940728" w14:textId="77777777" w:rsidTr="00A428B7">
        <w:trPr>
          <w:trHeight w:val="438"/>
        </w:trPr>
        <w:tc>
          <w:tcPr>
            <w:tcW w:w="384" w:type="dxa"/>
            <w:tcBorders>
              <w:top w:val="nil"/>
              <w:left w:val="nil"/>
              <w:bottom w:val="nil"/>
              <w:right w:val="nil"/>
            </w:tcBorders>
            <w:vAlign w:val="bottom"/>
          </w:tcPr>
          <w:p w14:paraId="05D24DCD" w14:textId="77777777" w:rsidR="00A428B7" w:rsidRPr="00F653CA" w:rsidRDefault="00A428B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2.</w:t>
            </w:r>
          </w:p>
        </w:tc>
        <w:tc>
          <w:tcPr>
            <w:tcW w:w="9039" w:type="dxa"/>
            <w:tcBorders>
              <w:left w:val="nil"/>
              <w:right w:val="nil"/>
            </w:tcBorders>
            <w:vAlign w:val="bottom"/>
          </w:tcPr>
          <w:p w14:paraId="6FFF6A0A" w14:textId="77777777" w:rsidR="00A428B7" w:rsidRPr="00F653CA" w:rsidRDefault="00A428B7" w:rsidP="0098045B">
            <w:pPr>
              <w:rPr>
                <w:rFonts w:ascii="Tahoma" w:hAnsi="Tahoma" w:cs="Tahoma"/>
                <w:color w:val="00B050"/>
                <w:sz w:val="20"/>
                <w:szCs w:val="20"/>
                <w:rtl/>
                <w:lang w:eastAsia="he-IL"/>
              </w:rPr>
            </w:pPr>
          </w:p>
        </w:tc>
      </w:tr>
      <w:tr w:rsidR="00A428B7" w:rsidRPr="00F653CA" w14:paraId="509986F5" w14:textId="77777777" w:rsidTr="00A428B7">
        <w:trPr>
          <w:trHeight w:val="438"/>
        </w:trPr>
        <w:tc>
          <w:tcPr>
            <w:tcW w:w="384" w:type="dxa"/>
            <w:tcBorders>
              <w:top w:val="nil"/>
              <w:left w:val="nil"/>
              <w:bottom w:val="nil"/>
              <w:right w:val="nil"/>
            </w:tcBorders>
            <w:vAlign w:val="bottom"/>
          </w:tcPr>
          <w:p w14:paraId="2DE35762" w14:textId="77777777" w:rsidR="00A428B7" w:rsidRPr="00F653CA" w:rsidRDefault="00A428B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3.</w:t>
            </w:r>
          </w:p>
        </w:tc>
        <w:tc>
          <w:tcPr>
            <w:tcW w:w="9039" w:type="dxa"/>
            <w:tcBorders>
              <w:left w:val="nil"/>
              <w:right w:val="nil"/>
            </w:tcBorders>
            <w:vAlign w:val="bottom"/>
          </w:tcPr>
          <w:p w14:paraId="059C19E1" w14:textId="77777777" w:rsidR="00A428B7" w:rsidRPr="00F653CA" w:rsidRDefault="00A428B7" w:rsidP="0098045B">
            <w:pPr>
              <w:rPr>
                <w:rFonts w:ascii="Tahoma" w:hAnsi="Tahoma" w:cs="Tahoma"/>
                <w:color w:val="00B050"/>
                <w:sz w:val="20"/>
                <w:szCs w:val="20"/>
                <w:rtl/>
                <w:lang w:eastAsia="he-IL"/>
              </w:rPr>
            </w:pPr>
          </w:p>
        </w:tc>
      </w:tr>
      <w:tr w:rsidR="00A428B7" w:rsidRPr="00F653CA" w14:paraId="3F80E6EC" w14:textId="77777777" w:rsidTr="00A428B7">
        <w:trPr>
          <w:trHeight w:val="438"/>
        </w:trPr>
        <w:tc>
          <w:tcPr>
            <w:tcW w:w="384" w:type="dxa"/>
            <w:tcBorders>
              <w:top w:val="nil"/>
              <w:left w:val="nil"/>
              <w:bottom w:val="nil"/>
              <w:right w:val="nil"/>
            </w:tcBorders>
            <w:vAlign w:val="bottom"/>
          </w:tcPr>
          <w:p w14:paraId="2CDB4404" w14:textId="77777777" w:rsidR="00A428B7" w:rsidRPr="00F653CA" w:rsidRDefault="00A428B7" w:rsidP="0098045B">
            <w:pPr>
              <w:rPr>
                <w:rFonts w:ascii="Tahoma" w:hAnsi="Tahoma" w:cs="Tahoma"/>
                <w:color w:val="00B050"/>
                <w:sz w:val="20"/>
                <w:szCs w:val="20"/>
                <w:rtl/>
                <w:lang w:eastAsia="he-IL"/>
              </w:rPr>
            </w:pPr>
            <w:r w:rsidRPr="00F653CA">
              <w:rPr>
                <w:rFonts w:ascii="Tahoma" w:hAnsi="Tahoma" w:cs="Tahoma"/>
                <w:color w:val="00B050"/>
                <w:sz w:val="20"/>
                <w:szCs w:val="20"/>
                <w:rtl/>
                <w:lang w:eastAsia="he-IL"/>
              </w:rPr>
              <w:t>4.</w:t>
            </w:r>
          </w:p>
        </w:tc>
        <w:tc>
          <w:tcPr>
            <w:tcW w:w="9039" w:type="dxa"/>
            <w:tcBorders>
              <w:left w:val="nil"/>
              <w:right w:val="nil"/>
            </w:tcBorders>
            <w:vAlign w:val="bottom"/>
          </w:tcPr>
          <w:p w14:paraId="72CD0D37" w14:textId="77777777" w:rsidR="00A428B7" w:rsidRPr="00F653CA" w:rsidRDefault="00A428B7" w:rsidP="0098045B">
            <w:pPr>
              <w:rPr>
                <w:rFonts w:ascii="Tahoma" w:hAnsi="Tahoma" w:cs="Tahoma"/>
                <w:color w:val="00B050"/>
                <w:sz w:val="20"/>
                <w:szCs w:val="20"/>
                <w:rtl/>
                <w:lang w:eastAsia="he-IL"/>
              </w:rPr>
            </w:pPr>
          </w:p>
        </w:tc>
      </w:tr>
    </w:tbl>
    <w:p w14:paraId="4F27D3F6" w14:textId="77777777" w:rsidR="00A428B7" w:rsidRPr="00F653CA" w:rsidRDefault="00A428B7" w:rsidP="0098045B">
      <w:pPr>
        <w:rPr>
          <w:rtl/>
        </w:rPr>
      </w:pPr>
    </w:p>
    <w:p w14:paraId="45FB513E" w14:textId="77777777" w:rsidR="007C7A45" w:rsidRPr="00F653CA" w:rsidRDefault="007C7A45" w:rsidP="0098045B">
      <w:pPr>
        <w:spacing w:after="200" w:line="276" w:lineRule="auto"/>
        <w:rPr>
          <w:rFonts w:cs="Tahoma"/>
          <w:b/>
          <w:bCs/>
          <w:sz w:val="20"/>
          <w:u w:val="single"/>
          <w:rtl/>
        </w:rPr>
      </w:pPr>
      <w:bookmarkStart w:id="71" w:name="_Toc395951246"/>
      <w:bookmarkStart w:id="72" w:name="_Toc395953282"/>
      <w:bookmarkStart w:id="73" w:name="_Toc440987638"/>
      <w:bookmarkStart w:id="74" w:name="_Toc440989065"/>
      <w:r w:rsidRPr="00F653CA">
        <w:rPr>
          <w:rtl/>
        </w:rPr>
        <w:br w:type="page"/>
      </w:r>
    </w:p>
    <w:p w14:paraId="55689F4C" w14:textId="5BECB56D" w:rsidR="006926CC" w:rsidRPr="00F653CA" w:rsidRDefault="006926CC" w:rsidP="00487169">
      <w:pPr>
        <w:pStyle w:val="20"/>
        <w:jc w:val="both"/>
        <w:rPr>
          <w:rtl/>
        </w:rPr>
      </w:pPr>
      <w:bookmarkStart w:id="75" w:name="_Toc232416247"/>
      <w:r w:rsidRPr="00F653CA">
        <w:rPr>
          <w:rtl/>
        </w:rPr>
        <w:lastRenderedPageBreak/>
        <w:t>פעולות בבתי חניכים</w:t>
      </w:r>
      <w:bookmarkEnd w:id="70"/>
      <w:bookmarkEnd w:id="71"/>
      <w:bookmarkEnd w:id="72"/>
      <w:bookmarkEnd w:id="73"/>
      <w:bookmarkEnd w:id="74"/>
      <w:r w:rsidR="002A24CB">
        <w:rPr>
          <w:rFonts w:hint="cs"/>
          <w:rtl/>
        </w:rPr>
        <w:t>/ות</w:t>
      </w:r>
      <w:bookmarkEnd w:id="75"/>
    </w:p>
    <w:p w14:paraId="29B41667" w14:textId="77777777" w:rsidR="006926CC" w:rsidRPr="00F653CA" w:rsidRDefault="006926CC" w:rsidP="00487169">
      <w:pPr>
        <w:jc w:val="both"/>
        <w:rPr>
          <w:rtl/>
        </w:rPr>
      </w:pPr>
    </w:p>
    <w:p w14:paraId="43E20022" w14:textId="0A66E8A7" w:rsidR="006926CC" w:rsidRPr="002A24CB" w:rsidRDefault="006926CC" w:rsidP="002A24CB">
      <w:pPr>
        <w:pStyle w:val="David12"/>
        <w:numPr>
          <w:ilvl w:val="0"/>
          <w:numId w:val="7"/>
        </w:numPr>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 xml:space="preserve">באופן עקרוני, </w:t>
      </w:r>
      <w:r w:rsidR="00F275D3" w:rsidRPr="00F653CA">
        <w:rPr>
          <w:rFonts w:ascii="Tahoma" w:hAnsi="Tahoma" w:cs="Tahoma"/>
          <w:sz w:val="20"/>
          <w:szCs w:val="20"/>
          <w:rtl/>
        </w:rPr>
        <w:t xml:space="preserve">ניתן </w:t>
      </w:r>
      <w:r w:rsidRPr="00F653CA">
        <w:rPr>
          <w:rFonts w:ascii="Tahoma" w:hAnsi="Tahoma" w:cs="Tahoma"/>
          <w:sz w:val="20"/>
          <w:szCs w:val="20"/>
          <w:rtl/>
        </w:rPr>
        <w:t>לבצע פעולות בבתים של חניכים</w:t>
      </w:r>
      <w:r w:rsidR="002A24CB">
        <w:rPr>
          <w:rFonts w:ascii="Tahoma" w:hAnsi="Tahoma" w:cs="Tahoma" w:hint="cs"/>
          <w:sz w:val="20"/>
          <w:szCs w:val="20"/>
          <w:rtl/>
        </w:rPr>
        <w:t>/ות</w:t>
      </w:r>
      <w:r w:rsidRPr="00F653CA">
        <w:rPr>
          <w:rFonts w:ascii="Tahoma" w:hAnsi="Tahoma" w:cs="Tahoma"/>
          <w:sz w:val="20"/>
          <w:szCs w:val="20"/>
          <w:rtl/>
        </w:rPr>
        <w:t>.</w:t>
      </w:r>
    </w:p>
    <w:p w14:paraId="502BE168" w14:textId="77777777" w:rsidR="006926CC" w:rsidRPr="00F653CA" w:rsidRDefault="006926CC" w:rsidP="00487169">
      <w:pPr>
        <w:pStyle w:val="David12"/>
        <w:numPr>
          <w:ilvl w:val="0"/>
          <w:numId w:val="7"/>
        </w:numPr>
        <w:tabs>
          <w:tab w:val="num" w:pos="1927"/>
        </w:tabs>
        <w:spacing w:line="360" w:lineRule="auto"/>
        <w:ind w:left="1927" w:right="0" w:hanging="425"/>
        <w:contextualSpacing/>
        <w:jc w:val="both"/>
        <w:rPr>
          <w:rFonts w:ascii="Tahoma" w:hAnsi="Tahoma" w:cs="Tahoma"/>
          <w:sz w:val="20"/>
          <w:szCs w:val="20"/>
        </w:rPr>
      </w:pPr>
      <w:r w:rsidRPr="00F653CA">
        <w:rPr>
          <w:rFonts w:ascii="Tahoma" w:hAnsi="Tahoma" w:cs="Tahoma"/>
          <w:sz w:val="20"/>
          <w:szCs w:val="20"/>
          <w:rtl/>
        </w:rPr>
        <w:t xml:space="preserve">באחריות </w:t>
      </w:r>
      <w:proofErr w:type="spellStart"/>
      <w:r w:rsidRPr="00F653CA">
        <w:rPr>
          <w:rFonts w:ascii="Tahoma" w:hAnsi="Tahoma" w:cs="Tahoma"/>
          <w:sz w:val="20"/>
          <w:szCs w:val="20"/>
          <w:rtl/>
        </w:rPr>
        <w:t>הרשג"ד</w:t>
      </w:r>
      <w:proofErr w:type="spellEnd"/>
      <w:r w:rsidR="00336694" w:rsidRPr="00F653CA">
        <w:rPr>
          <w:rFonts w:ascii="Tahoma" w:hAnsi="Tahoma" w:cs="Tahoma" w:hint="cs"/>
          <w:sz w:val="20"/>
          <w:szCs w:val="20"/>
          <w:rtl/>
        </w:rPr>
        <w:t>/</w:t>
      </w:r>
      <w:proofErr w:type="spellStart"/>
      <w:r w:rsidR="00336694" w:rsidRPr="00F653CA">
        <w:rPr>
          <w:rFonts w:ascii="Tahoma" w:hAnsi="Tahoma" w:cs="Tahoma" w:hint="cs"/>
          <w:sz w:val="20"/>
          <w:szCs w:val="20"/>
          <w:rtl/>
        </w:rPr>
        <w:t>ית</w:t>
      </w:r>
      <w:proofErr w:type="spellEnd"/>
      <w:r w:rsidRPr="00F653CA">
        <w:rPr>
          <w:rFonts w:ascii="Tahoma" w:hAnsi="Tahoma" w:cs="Tahoma"/>
          <w:sz w:val="20"/>
          <w:szCs w:val="20"/>
          <w:rtl/>
        </w:rPr>
        <w:t xml:space="preserve"> ליידע מראש את מרכז</w:t>
      </w:r>
      <w:r w:rsidR="00336694" w:rsidRPr="00F653CA">
        <w:rPr>
          <w:rFonts w:ascii="Tahoma" w:hAnsi="Tahoma" w:cs="Tahoma" w:hint="cs"/>
          <w:sz w:val="20"/>
          <w:szCs w:val="20"/>
          <w:rtl/>
        </w:rPr>
        <w:t>/ת</w:t>
      </w:r>
      <w:r w:rsidRPr="00F653CA">
        <w:rPr>
          <w:rFonts w:ascii="Tahoma" w:hAnsi="Tahoma" w:cs="Tahoma"/>
          <w:sz w:val="20"/>
          <w:szCs w:val="20"/>
          <w:rtl/>
        </w:rPr>
        <w:t xml:space="preserve"> השבט</w:t>
      </w:r>
      <w:r w:rsidR="00F275D3" w:rsidRPr="00F653CA">
        <w:rPr>
          <w:rFonts w:ascii="Tahoma" w:hAnsi="Tahoma" w:cs="Tahoma"/>
          <w:sz w:val="20"/>
          <w:szCs w:val="20"/>
          <w:rtl/>
        </w:rPr>
        <w:t xml:space="preserve"> על כל פעולה שכזו</w:t>
      </w:r>
      <w:r w:rsidRPr="00F653CA">
        <w:rPr>
          <w:rFonts w:ascii="Tahoma" w:hAnsi="Tahoma" w:cs="Tahoma"/>
          <w:sz w:val="20"/>
          <w:szCs w:val="20"/>
          <w:rtl/>
        </w:rPr>
        <w:t xml:space="preserve"> ולקבל אישור ספציפי.</w:t>
      </w:r>
    </w:p>
    <w:p w14:paraId="3E733071" w14:textId="4FEA51AA" w:rsidR="00560447" w:rsidRPr="00F653CA" w:rsidRDefault="006926CC" w:rsidP="00487169">
      <w:pPr>
        <w:pStyle w:val="David12"/>
        <w:numPr>
          <w:ilvl w:val="0"/>
          <w:numId w:val="7"/>
        </w:numPr>
        <w:tabs>
          <w:tab w:val="num" w:pos="1927"/>
        </w:tabs>
        <w:spacing w:line="360" w:lineRule="auto"/>
        <w:ind w:left="1927" w:right="0" w:hanging="425"/>
        <w:contextualSpacing/>
        <w:jc w:val="both"/>
        <w:rPr>
          <w:rFonts w:ascii="Tahoma" w:hAnsi="Tahoma" w:cs="Tahoma"/>
          <w:sz w:val="20"/>
          <w:szCs w:val="20"/>
        </w:rPr>
      </w:pPr>
      <w:r w:rsidRPr="00F653CA">
        <w:rPr>
          <w:rFonts w:ascii="Tahoma" w:hAnsi="Tahoma" w:cs="Tahoma"/>
          <w:sz w:val="20"/>
          <w:szCs w:val="20"/>
          <w:rtl/>
        </w:rPr>
        <w:t>כמו כן, יש להשאיר בשבט את הכתובת המדויקת ב</w:t>
      </w:r>
      <w:r w:rsidR="00F843C4" w:rsidRPr="00F653CA">
        <w:rPr>
          <w:rFonts w:ascii="Tahoma" w:hAnsi="Tahoma" w:cs="Tahoma" w:hint="cs"/>
          <w:sz w:val="20"/>
          <w:szCs w:val="20"/>
          <w:rtl/>
        </w:rPr>
        <w:t>ה</w:t>
      </w:r>
      <w:r w:rsidRPr="00F653CA">
        <w:rPr>
          <w:rFonts w:ascii="Tahoma" w:hAnsi="Tahoma" w:cs="Tahoma"/>
          <w:sz w:val="20"/>
          <w:szCs w:val="20"/>
          <w:rtl/>
        </w:rPr>
        <w:t xml:space="preserve"> שוהים</w:t>
      </w:r>
      <w:r w:rsidR="002A24CB">
        <w:rPr>
          <w:rFonts w:ascii="Tahoma" w:hAnsi="Tahoma" w:cs="Tahoma" w:hint="cs"/>
          <w:sz w:val="20"/>
          <w:szCs w:val="20"/>
          <w:rtl/>
        </w:rPr>
        <w:t>/ות</w:t>
      </w:r>
      <w:r w:rsidRPr="00F653CA">
        <w:rPr>
          <w:rFonts w:ascii="Tahoma" w:hAnsi="Tahoma" w:cs="Tahoma"/>
          <w:sz w:val="20"/>
          <w:szCs w:val="20"/>
          <w:rtl/>
        </w:rPr>
        <w:t xml:space="preserve"> החניכים</w:t>
      </w:r>
      <w:r w:rsidR="002A24CB">
        <w:rPr>
          <w:rFonts w:ascii="Tahoma" w:hAnsi="Tahoma" w:cs="Tahoma" w:hint="cs"/>
          <w:sz w:val="20"/>
          <w:szCs w:val="20"/>
          <w:rtl/>
        </w:rPr>
        <w:t>/ות</w:t>
      </w:r>
      <w:r w:rsidRPr="00F653CA">
        <w:rPr>
          <w:rFonts w:ascii="Tahoma" w:hAnsi="Tahoma" w:cs="Tahoma"/>
          <w:sz w:val="20"/>
          <w:szCs w:val="20"/>
          <w:rtl/>
        </w:rPr>
        <w:t xml:space="preserve"> + מס' הטלפון באותו הבית.</w:t>
      </w:r>
    </w:p>
    <w:p w14:paraId="64163AD6" w14:textId="290C4FA8" w:rsidR="00227DE5" w:rsidRPr="00F653CA" w:rsidRDefault="00227DE5" w:rsidP="00487169">
      <w:pPr>
        <w:pStyle w:val="David12"/>
        <w:numPr>
          <w:ilvl w:val="0"/>
          <w:numId w:val="7"/>
        </w:numPr>
        <w:tabs>
          <w:tab w:val="num" w:pos="1927"/>
        </w:tabs>
        <w:spacing w:line="360" w:lineRule="auto"/>
        <w:ind w:left="1927" w:right="0" w:hanging="425"/>
        <w:contextualSpacing/>
        <w:jc w:val="both"/>
        <w:rPr>
          <w:rFonts w:ascii="Tahoma" w:hAnsi="Tahoma" w:cs="Tahoma"/>
          <w:sz w:val="20"/>
          <w:szCs w:val="20"/>
          <w:rtl/>
        </w:rPr>
      </w:pPr>
      <w:r w:rsidRPr="00F653CA">
        <w:rPr>
          <w:rFonts w:ascii="Tahoma" w:eastAsiaTheme="minorHAnsi" w:hAnsi="Tahoma" w:cs="Tahoma"/>
          <w:sz w:val="20"/>
          <w:szCs w:val="20"/>
          <w:rtl/>
        </w:rPr>
        <w:t>בפעילות</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זו</w:t>
      </w:r>
      <w:r w:rsidRPr="00F653CA">
        <w:rPr>
          <w:rFonts w:ascii="Tahoma" w:eastAsiaTheme="minorHAnsi" w:hAnsi="Tahoma" w:cs="Tahoma"/>
          <w:sz w:val="20"/>
          <w:szCs w:val="20"/>
        </w:rPr>
        <w:t xml:space="preserve"> </w:t>
      </w:r>
      <w:r w:rsidR="0012132C">
        <w:rPr>
          <w:rFonts w:ascii="Tahoma" w:eastAsiaTheme="minorHAnsi" w:hAnsi="Tahoma" w:cs="Tahoma" w:hint="cs"/>
          <w:sz w:val="20"/>
          <w:szCs w:val="20"/>
          <w:rtl/>
        </w:rPr>
        <w:t>ת/</w:t>
      </w:r>
      <w:r w:rsidRPr="00F653CA">
        <w:rPr>
          <w:rFonts w:ascii="Tahoma" w:eastAsiaTheme="minorHAnsi" w:hAnsi="Tahoma" w:cs="Tahoma"/>
          <w:sz w:val="20"/>
          <w:szCs w:val="20"/>
          <w:rtl/>
        </w:rPr>
        <w:t>יימצא</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הורה</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או</w:t>
      </w:r>
      <w:r w:rsidRPr="00F653CA">
        <w:rPr>
          <w:rFonts w:ascii="Tahoma" w:eastAsiaTheme="minorHAnsi" w:hAnsi="Tahoma" w:cs="Tahoma"/>
          <w:sz w:val="20"/>
          <w:szCs w:val="20"/>
        </w:rPr>
        <w:t xml:space="preserve"> </w:t>
      </w:r>
      <w:r w:rsidRPr="00F653CA">
        <w:rPr>
          <w:rFonts w:ascii="Tahoma" w:eastAsiaTheme="minorHAnsi" w:hAnsi="Tahoma" w:cs="Tahoma"/>
          <w:sz w:val="20"/>
          <w:szCs w:val="20"/>
          <w:rtl/>
        </w:rPr>
        <w:t>אח</w:t>
      </w:r>
      <w:r w:rsidR="0012132C">
        <w:rPr>
          <w:rFonts w:ascii="Tahoma" w:eastAsiaTheme="minorHAnsi" w:hAnsi="Tahoma" w:cs="Tahoma" w:hint="cs"/>
          <w:sz w:val="20"/>
          <w:szCs w:val="20"/>
          <w:rtl/>
        </w:rPr>
        <w:t xml:space="preserve">/ות </w:t>
      </w:r>
      <w:r w:rsidRPr="00F653CA">
        <w:rPr>
          <w:rFonts w:ascii="Tahoma" w:eastAsiaTheme="minorHAnsi" w:hAnsi="Tahoma" w:cs="Tahoma"/>
          <w:sz w:val="20"/>
          <w:szCs w:val="20"/>
          <w:rtl/>
        </w:rPr>
        <w:t>מגיל</w:t>
      </w:r>
      <w:r w:rsidRPr="00F653CA">
        <w:rPr>
          <w:rFonts w:ascii="Tahoma" w:eastAsiaTheme="minorHAnsi" w:hAnsi="Tahoma" w:cs="Tahoma"/>
          <w:sz w:val="20"/>
          <w:szCs w:val="20"/>
        </w:rPr>
        <w:t xml:space="preserve"> </w:t>
      </w:r>
      <w:r w:rsidRPr="00F653CA">
        <w:rPr>
          <w:rFonts w:ascii="Arial" w:eastAsiaTheme="minorHAnsi" w:hAnsi="Arial" w:cs="Arial"/>
          <w:sz w:val="20"/>
          <w:szCs w:val="20"/>
        </w:rPr>
        <w:t xml:space="preserve">16 </w:t>
      </w:r>
      <w:r w:rsidRPr="00F653CA">
        <w:rPr>
          <w:rFonts w:ascii="Tahoma" w:eastAsiaTheme="minorHAnsi" w:hAnsi="Tahoma" w:cs="Tahoma"/>
          <w:sz w:val="20"/>
          <w:szCs w:val="20"/>
          <w:rtl/>
        </w:rPr>
        <w:t>ומעלה (אשר גר</w:t>
      </w:r>
      <w:r w:rsidR="0012132C">
        <w:rPr>
          <w:rFonts w:ascii="Tahoma" w:eastAsiaTheme="minorHAnsi" w:hAnsi="Tahoma" w:cs="Tahoma" w:hint="cs"/>
          <w:sz w:val="20"/>
          <w:szCs w:val="20"/>
          <w:rtl/>
        </w:rPr>
        <w:t>/ה</w:t>
      </w:r>
      <w:r w:rsidRPr="00F653CA">
        <w:rPr>
          <w:rFonts w:ascii="Tahoma" w:eastAsiaTheme="minorHAnsi" w:hAnsi="Tahoma" w:cs="Tahoma"/>
          <w:sz w:val="20"/>
          <w:szCs w:val="20"/>
          <w:rtl/>
        </w:rPr>
        <w:t xml:space="preserve"> בשגרה בבית החניך</w:t>
      </w:r>
      <w:r w:rsidR="0012132C">
        <w:rPr>
          <w:rFonts w:ascii="Tahoma" w:eastAsiaTheme="minorHAnsi" w:hAnsi="Tahoma" w:cs="Tahoma" w:hint="cs"/>
          <w:sz w:val="20"/>
          <w:szCs w:val="20"/>
          <w:rtl/>
        </w:rPr>
        <w:t>/ה</w:t>
      </w:r>
      <w:r w:rsidRPr="00F653CA">
        <w:rPr>
          <w:rFonts w:ascii="Tahoma" w:eastAsiaTheme="minorHAnsi" w:hAnsi="Tahoma" w:cs="Tahoma"/>
          <w:sz w:val="20"/>
          <w:szCs w:val="20"/>
          <w:rtl/>
        </w:rPr>
        <w:t>)</w:t>
      </w:r>
      <w:r w:rsidRPr="00F653CA">
        <w:rPr>
          <w:rFonts w:ascii="Tahoma" w:eastAsiaTheme="minorHAnsi" w:hAnsi="Tahoma" w:cs="Tahoma"/>
          <w:sz w:val="20"/>
          <w:szCs w:val="20"/>
        </w:rPr>
        <w:t>.</w:t>
      </w:r>
    </w:p>
    <w:p w14:paraId="43DC1123" w14:textId="0EBAAD0A" w:rsidR="00E13213" w:rsidRDefault="00330A42" w:rsidP="00487169">
      <w:pPr>
        <w:pStyle w:val="20"/>
        <w:jc w:val="both"/>
        <w:rPr>
          <w:rtl/>
        </w:rPr>
      </w:pPr>
      <w:bookmarkStart w:id="76" w:name="_Toc395219244"/>
      <w:bookmarkStart w:id="77" w:name="_Toc395951247"/>
      <w:bookmarkStart w:id="78" w:name="_Toc395953283"/>
      <w:bookmarkStart w:id="79" w:name="_Toc440987639"/>
      <w:bookmarkStart w:id="80" w:name="_Toc440989066"/>
      <w:bookmarkStart w:id="81" w:name="_Toc232416248"/>
      <w:r>
        <w:rPr>
          <w:rFonts w:hint="cs"/>
          <w:rtl/>
        </w:rPr>
        <w:t>לפני</w:t>
      </w:r>
      <w:r w:rsidR="00E13213" w:rsidRPr="00F653CA">
        <w:rPr>
          <w:rtl/>
        </w:rPr>
        <w:t xml:space="preserve"> הפעולה</w:t>
      </w:r>
      <w:bookmarkEnd w:id="76"/>
      <w:bookmarkEnd w:id="77"/>
      <w:bookmarkEnd w:id="78"/>
      <w:bookmarkEnd w:id="79"/>
      <w:bookmarkEnd w:id="80"/>
      <w:bookmarkEnd w:id="81"/>
    </w:p>
    <w:p w14:paraId="75D46C71" w14:textId="77777777" w:rsidR="00330A42" w:rsidRPr="00330A42" w:rsidRDefault="00330A42" w:rsidP="00330A42">
      <w:pPr>
        <w:rPr>
          <w:rtl/>
        </w:rPr>
      </w:pPr>
    </w:p>
    <w:p w14:paraId="10BA9D54" w14:textId="3EC777CD" w:rsidR="00E13213" w:rsidRPr="00F653CA" w:rsidRDefault="00E13213" w:rsidP="00487169">
      <w:pPr>
        <w:pStyle w:val="David12"/>
        <w:numPr>
          <w:ilvl w:val="0"/>
          <w:numId w:val="6"/>
        </w:numPr>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 xml:space="preserve">באחריות </w:t>
      </w:r>
      <w:proofErr w:type="spellStart"/>
      <w:r w:rsidR="001109CB" w:rsidRPr="00F653CA">
        <w:rPr>
          <w:rFonts w:ascii="Tahoma" w:hAnsi="Tahoma" w:cs="Tahoma"/>
          <w:sz w:val="20"/>
          <w:szCs w:val="20"/>
          <w:rtl/>
        </w:rPr>
        <w:t>הרשג</w:t>
      </w:r>
      <w:proofErr w:type="spellEnd"/>
      <w:r w:rsidR="001109CB" w:rsidRPr="00F653CA">
        <w:rPr>
          <w:rFonts w:ascii="Tahoma" w:hAnsi="Tahoma" w:cs="Tahoma"/>
          <w:sz w:val="20"/>
          <w:szCs w:val="20"/>
          <w:rtl/>
        </w:rPr>
        <w:t>''ד</w:t>
      </w:r>
      <w:r w:rsidR="00336694" w:rsidRPr="00F653CA">
        <w:rPr>
          <w:rFonts w:ascii="Tahoma" w:hAnsi="Tahoma" w:cs="Tahoma" w:hint="cs"/>
          <w:sz w:val="20"/>
          <w:szCs w:val="20"/>
          <w:rtl/>
        </w:rPr>
        <w:t>/</w:t>
      </w:r>
      <w:proofErr w:type="spellStart"/>
      <w:r w:rsidR="00336694" w:rsidRPr="00F653CA">
        <w:rPr>
          <w:rFonts w:ascii="Tahoma" w:hAnsi="Tahoma" w:cs="Tahoma" w:hint="cs"/>
          <w:sz w:val="20"/>
          <w:szCs w:val="20"/>
          <w:rtl/>
        </w:rPr>
        <w:t>ית</w:t>
      </w:r>
      <w:proofErr w:type="spellEnd"/>
      <w:r w:rsidR="001109CB" w:rsidRPr="00F653CA">
        <w:rPr>
          <w:rFonts w:ascii="Tahoma" w:hAnsi="Tahoma" w:cs="Tahoma"/>
          <w:sz w:val="20"/>
          <w:szCs w:val="20"/>
          <w:rtl/>
        </w:rPr>
        <w:t xml:space="preserve"> </w:t>
      </w:r>
      <w:r w:rsidR="001011F9" w:rsidRPr="00F653CA">
        <w:rPr>
          <w:rFonts w:ascii="Tahoma" w:hAnsi="Tahoma" w:cs="Tahoma" w:hint="cs"/>
          <w:sz w:val="20"/>
          <w:szCs w:val="20"/>
          <w:rtl/>
        </w:rPr>
        <w:t>לשבץ ולרשום</w:t>
      </w:r>
      <w:r w:rsidR="00336694" w:rsidRPr="00F653CA">
        <w:rPr>
          <w:rFonts w:ascii="Tahoma" w:hAnsi="Tahoma" w:cs="Tahoma" w:hint="cs"/>
          <w:sz w:val="20"/>
          <w:szCs w:val="20"/>
          <w:rtl/>
        </w:rPr>
        <w:t xml:space="preserve"> את</w:t>
      </w:r>
      <w:r w:rsidRPr="00F653CA">
        <w:rPr>
          <w:rFonts w:ascii="Tahoma" w:hAnsi="Tahoma" w:cs="Tahoma"/>
          <w:sz w:val="20"/>
          <w:szCs w:val="20"/>
          <w:rtl/>
        </w:rPr>
        <w:t xml:space="preserve"> מקום הפעול</w:t>
      </w:r>
      <w:r w:rsidR="001011F9" w:rsidRPr="00F653CA">
        <w:rPr>
          <w:rFonts w:ascii="Tahoma" w:hAnsi="Tahoma" w:cs="Tahoma" w:hint="cs"/>
          <w:sz w:val="20"/>
          <w:szCs w:val="20"/>
          <w:rtl/>
        </w:rPr>
        <w:t>ה</w:t>
      </w:r>
      <w:r w:rsidRPr="00F653CA">
        <w:rPr>
          <w:rFonts w:ascii="Tahoma" w:hAnsi="Tahoma" w:cs="Tahoma"/>
          <w:sz w:val="20"/>
          <w:szCs w:val="20"/>
          <w:rtl/>
        </w:rPr>
        <w:t xml:space="preserve"> של</w:t>
      </w:r>
      <w:r w:rsidR="00336694" w:rsidRPr="00F653CA">
        <w:rPr>
          <w:rFonts w:ascii="Tahoma" w:hAnsi="Tahoma" w:cs="Tahoma" w:hint="cs"/>
          <w:sz w:val="20"/>
          <w:szCs w:val="20"/>
          <w:rtl/>
        </w:rPr>
        <w:t xml:space="preserve"> </w:t>
      </w:r>
      <w:r w:rsidR="001011F9" w:rsidRPr="00F653CA">
        <w:rPr>
          <w:rFonts w:ascii="Tahoma" w:hAnsi="Tahoma" w:cs="Tahoma" w:hint="cs"/>
          <w:sz w:val="20"/>
          <w:szCs w:val="20"/>
          <w:rtl/>
        </w:rPr>
        <w:t>כל אחווה בגדוד במקום שייו</w:t>
      </w:r>
      <w:r w:rsidR="006D354A" w:rsidRPr="00F653CA">
        <w:rPr>
          <w:rFonts w:ascii="Tahoma" w:hAnsi="Tahoma" w:cs="Tahoma" w:hint="cs"/>
          <w:sz w:val="20"/>
          <w:szCs w:val="20"/>
          <w:rtl/>
        </w:rPr>
        <w:t>ע</w:t>
      </w:r>
      <w:r w:rsidR="001011F9" w:rsidRPr="00F653CA">
        <w:rPr>
          <w:rFonts w:ascii="Tahoma" w:hAnsi="Tahoma" w:cs="Tahoma" w:hint="cs"/>
          <w:sz w:val="20"/>
          <w:szCs w:val="20"/>
          <w:rtl/>
        </w:rPr>
        <w:t xml:space="preserve">ד לכך בשבט. </w:t>
      </w:r>
      <w:r w:rsidRPr="00F653CA">
        <w:rPr>
          <w:rFonts w:ascii="Tahoma" w:hAnsi="Tahoma" w:cs="Tahoma"/>
          <w:sz w:val="20"/>
          <w:szCs w:val="20"/>
          <w:rtl/>
        </w:rPr>
        <w:t xml:space="preserve">על </w:t>
      </w:r>
      <w:proofErr w:type="spellStart"/>
      <w:r w:rsidR="007A1578" w:rsidRPr="00F653CA">
        <w:rPr>
          <w:rFonts w:ascii="Tahoma" w:hAnsi="Tahoma" w:cs="Tahoma"/>
          <w:sz w:val="20"/>
          <w:szCs w:val="20"/>
          <w:rtl/>
        </w:rPr>
        <w:t>הרשג</w:t>
      </w:r>
      <w:proofErr w:type="spellEnd"/>
      <w:r w:rsidR="007A1578" w:rsidRPr="00F653CA">
        <w:rPr>
          <w:rFonts w:ascii="Tahoma" w:hAnsi="Tahoma" w:cs="Tahoma"/>
          <w:sz w:val="20"/>
          <w:szCs w:val="20"/>
          <w:rtl/>
        </w:rPr>
        <w:t>''ד</w:t>
      </w:r>
      <w:r w:rsidR="00336694" w:rsidRPr="00F653CA">
        <w:rPr>
          <w:rFonts w:ascii="Tahoma" w:hAnsi="Tahoma" w:cs="Tahoma" w:hint="cs"/>
          <w:sz w:val="20"/>
          <w:szCs w:val="20"/>
          <w:rtl/>
        </w:rPr>
        <w:t>/</w:t>
      </w:r>
      <w:proofErr w:type="spellStart"/>
      <w:r w:rsidR="00336694" w:rsidRPr="00F653CA">
        <w:rPr>
          <w:rFonts w:ascii="Tahoma" w:hAnsi="Tahoma" w:cs="Tahoma" w:hint="cs"/>
          <w:sz w:val="20"/>
          <w:szCs w:val="20"/>
          <w:rtl/>
        </w:rPr>
        <w:t>ית</w:t>
      </w:r>
      <w:proofErr w:type="spellEnd"/>
      <w:r w:rsidRPr="00F653CA">
        <w:rPr>
          <w:rFonts w:ascii="Tahoma" w:hAnsi="Tahoma" w:cs="Tahoma"/>
          <w:sz w:val="20"/>
          <w:szCs w:val="20"/>
          <w:rtl/>
        </w:rPr>
        <w:t xml:space="preserve"> לעשות זאת לפני המפקד.</w:t>
      </w:r>
    </w:p>
    <w:p w14:paraId="62325C95" w14:textId="46E8CDE5" w:rsidR="00E13213" w:rsidRPr="00F653CA" w:rsidRDefault="006D354A" w:rsidP="00487169">
      <w:pPr>
        <w:pStyle w:val="David12"/>
        <w:numPr>
          <w:ilvl w:val="0"/>
          <w:numId w:val="6"/>
        </w:numPr>
        <w:spacing w:line="360" w:lineRule="auto"/>
        <w:ind w:left="1927" w:right="0" w:hanging="425"/>
        <w:contextualSpacing/>
        <w:jc w:val="both"/>
        <w:rPr>
          <w:rFonts w:ascii="Tahoma" w:hAnsi="Tahoma" w:cs="Tahoma"/>
          <w:sz w:val="20"/>
          <w:szCs w:val="20"/>
          <w:rtl/>
        </w:rPr>
      </w:pPr>
      <w:r w:rsidRPr="00F653CA">
        <w:rPr>
          <w:rFonts w:ascii="Tahoma" w:hAnsi="Tahoma" w:cs="Tahoma" w:hint="cs"/>
          <w:sz w:val="20"/>
          <w:szCs w:val="20"/>
          <w:rtl/>
        </w:rPr>
        <w:t xml:space="preserve">אם </w:t>
      </w:r>
      <w:r w:rsidR="003306D6" w:rsidRPr="00F653CA">
        <w:rPr>
          <w:rFonts w:ascii="Tahoma" w:hAnsi="Tahoma" w:cs="Tahoma"/>
          <w:sz w:val="20"/>
          <w:szCs w:val="20"/>
          <w:rtl/>
        </w:rPr>
        <w:t>הפעולה נערכת במתחם השבט</w:t>
      </w:r>
      <w:r w:rsidR="00E13213" w:rsidRPr="00F653CA">
        <w:rPr>
          <w:rFonts w:ascii="Tahoma" w:hAnsi="Tahoma" w:cs="Tahoma"/>
          <w:sz w:val="20"/>
          <w:szCs w:val="20"/>
          <w:rtl/>
        </w:rPr>
        <w:t xml:space="preserve">, יש לציין את </w:t>
      </w:r>
      <w:r w:rsidR="00E13213" w:rsidRPr="00F653CA">
        <w:rPr>
          <w:rFonts w:ascii="Tahoma" w:hAnsi="Tahoma" w:cs="Tahoma"/>
          <w:sz w:val="20"/>
          <w:szCs w:val="20"/>
          <w:u w:val="single"/>
          <w:rtl/>
        </w:rPr>
        <w:t xml:space="preserve">המיקום </w:t>
      </w:r>
      <w:r w:rsidR="00E84087" w:rsidRPr="00F653CA">
        <w:rPr>
          <w:rFonts w:ascii="Tahoma" w:hAnsi="Tahoma" w:cs="Tahoma"/>
          <w:sz w:val="20"/>
          <w:szCs w:val="20"/>
          <w:u w:val="single"/>
          <w:rtl/>
        </w:rPr>
        <w:t>המדויק</w:t>
      </w:r>
      <w:r w:rsidR="00E84087" w:rsidRPr="00F653CA">
        <w:rPr>
          <w:rFonts w:ascii="Tahoma" w:hAnsi="Tahoma" w:cs="Tahoma"/>
          <w:sz w:val="20"/>
          <w:szCs w:val="20"/>
          <w:rtl/>
        </w:rPr>
        <w:t xml:space="preserve"> </w:t>
      </w:r>
      <w:r w:rsidR="00E13213" w:rsidRPr="00F653CA">
        <w:rPr>
          <w:rFonts w:ascii="Tahoma" w:hAnsi="Tahoma" w:cs="Tahoma"/>
          <w:sz w:val="20"/>
          <w:szCs w:val="20"/>
          <w:rtl/>
        </w:rPr>
        <w:t>(חדר ו', ליד העיגול וכדומה).</w:t>
      </w:r>
    </w:p>
    <w:p w14:paraId="41169B64" w14:textId="492B16A4" w:rsidR="00E13213" w:rsidRPr="00F653CA" w:rsidRDefault="00E13213" w:rsidP="00487169">
      <w:pPr>
        <w:pStyle w:val="David12"/>
        <w:numPr>
          <w:ilvl w:val="0"/>
          <w:numId w:val="6"/>
        </w:numPr>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 xml:space="preserve">באחריות כל </w:t>
      </w:r>
      <w:proofErr w:type="spellStart"/>
      <w:r w:rsidRPr="00F653CA">
        <w:rPr>
          <w:rFonts w:ascii="Tahoma" w:hAnsi="Tahoma" w:cs="Tahoma"/>
          <w:sz w:val="20"/>
          <w:szCs w:val="20"/>
          <w:rtl/>
        </w:rPr>
        <w:t>רשג"ד</w:t>
      </w:r>
      <w:proofErr w:type="spellEnd"/>
      <w:r w:rsidR="001011F9" w:rsidRPr="00F653CA">
        <w:rPr>
          <w:rFonts w:ascii="Tahoma" w:hAnsi="Tahoma" w:cs="Tahoma" w:hint="cs"/>
          <w:sz w:val="20"/>
          <w:szCs w:val="20"/>
          <w:rtl/>
        </w:rPr>
        <w:t>/</w:t>
      </w:r>
      <w:proofErr w:type="spellStart"/>
      <w:r w:rsidR="001011F9" w:rsidRPr="00F653CA">
        <w:rPr>
          <w:rFonts w:ascii="Tahoma" w:hAnsi="Tahoma" w:cs="Tahoma" w:hint="cs"/>
          <w:sz w:val="20"/>
          <w:szCs w:val="20"/>
          <w:rtl/>
        </w:rPr>
        <w:t>ית</w:t>
      </w:r>
      <w:proofErr w:type="spellEnd"/>
      <w:r w:rsidRPr="00F653CA">
        <w:rPr>
          <w:rFonts w:ascii="Tahoma" w:hAnsi="Tahoma" w:cs="Tahoma"/>
          <w:sz w:val="20"/>
          <w:szCs w:val="20"/>
          <w:rtl/>
        </w:rPr>
        <w:t xml:space="preserve"> לבדוק לפני ה</w:t>
      </w:r>
      <w:r w:rsidR="007A1578" w:rsidRPr="00F653CA">
        <w:rPr>
          <w:rFonts w:ascii="Tahoma" w:hAnsi="Tahoma" w:cs="Tahoma"/>
          <w:sz w:val="20"/>
          <w:szCs w:val="20"/>
          <w:rtl/>
        </w:rPr>
        <w:t xml:space="preserve">מפקד כי אכן כל </w:t>
      </w:r>
      <w:r w:rsidR="0012132C">
        <w:rPr>
          <w:rFonts w:ascii="Tahoma" w:hAnsi="Tahoma" w:cs="Tahoma" w:hint="cs"/>
          <w:sz w:val="20"/>
          <w:szCs w:val="20"/>
          <w:rtl/>
        </w:rPr>
        <w:t>ה</w:t>
      </w:r>
      <w:r w:rsidR="007A1578" w:rsidRPr="00F653CA">
        <w:rPr>
          <w:rFonts w:ascii="Tahoma" w:hAnsi="Tahoma" w:cs="Tahoma"/>
          <w:sz w:val="20"/>
          <w:szCs w:val="20"/>
          <w:rtl/>
        </w:rPr>
        <w:t>מדריכי</w:t>
      </w:r>
      <w:r w:rsidR="0012132C">
        <w:rPr>
          <w:rFonts w:ascii="Tahoma" w:hAnsi="Tahoma" w:cs="Tahoma" w:hint="cs"/>
          <w:sz w:val="20"/>
          <w:szCs w:val="20"/>
          <w:rtl/>
        </w:rPr>
        <w:t>ם/ות</w:t>
      </w:r>
      <w:r w:rsidR="007A1578" w:rsidRPr="00F653CA">
        <w:rPr>
          <w:rFonts w:ascii="Tahoma" w:hAnsi="Tahoma" w:cs="Tahoma"/>
          <w:sz w:val="20"/>
          <w:szCs w:val="20"/>
          <w:rtl/>
        </w:rPr>
        <w:t xml:space="preserve"> מודעים</w:t>
      </w:r>
      <w:r w:rsidR="0012132C">
        <w:rPr>
          <w:rFonts w:ascii="Tahoma" w:hAnsi="Tahoma" w:cs="Tahoma" w:hint="cs"/>
          <w:sz w:val="20"/>
          <w:szCs w:val="20"/>
          <w:rtl/>
        </w:rPr>
        <w:t>/ות</w:t>
      </w:r>
      <w:r w:rsidR="007A1578" w:rsidRPr="00F653CA">
        <w:rPr>
          <w:rFonts w:ascii="Tahoma" w:hAnsi="Tahoma" w:cs="Tahoma"/>
          <w:sz w:val="20"/>
          <w:szCs w:val="20"/>
          <w:rtl/>
        </w:rPr>
        <w:t xml:space="preserve"> למ</w:t>
      </w:r>
      <w:r w:rsidR="0012132C">
        <w:rPr>
          <w:rFonts w:ascii="Tahoma" w:hAnsi="Tahoma" w:cs="Tahoma" w:hint="cs"/>
          <w:sz w:val="20"/>
          <w:szCs w:val="20"/>
          <w:rtl/>
        </w:rPr>
        <w:t>י</w:t>
      </w:r>
      <w:r w:rsidR="007A1578" w:rsidRPr="00F653CA">
        <w:rPr>
          <w:rFonts w:ascii="Tahoma" w:hAnsi="Tahoma" w:cs="Tahoma"/>
          <w:sz w:val="20"/>
          <w:szCs w:val="20"/>
          <w:rtl/>
        </w:rPr>
        <w:t xml:space="preserve">קום </w:t>
      </w:r>
      <w:r w:rsidR="0012132C">
        <w:rPr>
          <w:rFonts w:ascii="Tahoma" w:hAnsi="Tahoma" w:cs="Tahoma" w:hint="cs"/>
          <w:sz w:val="20"/>
          <w:szCs w:val="20"/>
          <w:rtl/>
        </w:rPr>
        <w:t>ה</w:t>
      </w:r>
      <w:r w:rsidRPr="00F653CA">
        <w:rPr>
          <w:rFonts w:ascii="Tahoma" w:hAnsi="Tahoma" w:cs="Tahoma"/>
          <w:sz w:val="20"/>
          <w:szCs w:val="20"/>
          <w:rtl/>
        </w:rPr>
        <w:t>פעול</w:t>
      </w:r>
      <w:r w:rsidR="0012132C">
        <w:rPr>
          <w:rFonts w:ascii="Tahoma" w:hAnsi="Tahoma" w:cs="Tahoma" w:hint="cs"/>
          <w:sz w:val="20"/>
          <w:szCs w:val="20"/>
          <w:rtl/>
        </w:rPr>
        <w:t>ה</w:t>
      </w:r>
      <w:r w:rsidRPr="00F653CA">
        <w:rPr>
          <w:rFonts w:ascii="Tahoma" w:hAnsi="Tahoma" w:cs="Tahoma"/>
          <w:sz w:val="20"/>
          <w:szCs w:val="20"/>
          <w:rtl/>
        </w:rPr>
        <w:t>.</w:t>
      </w:r>
    </w:p>
    <w:p w14:paraId="1B542E50" w14:textId="7CC979B3" w:rsidR="00E13213" w:rsidRPr="00F653CA" w:rsidRDefault="00E13213" w:rsidP="00487169">
      <w:pPr>
        <w:pStyle w:val="David12"/>
        <w:numPr>
          <w:ilvl w:val="0"/>
          <w:numId w:val="6"/>
        </w:numPr>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חל איסור על המדריכים</w:t>
      </w:r>
      <w:r w:rsidR="001011F9" w:rsidRPr="00F653CA">
        <w:rPr>
          <w:rFonts w:ascii="Tahoma" w:hAnsi="Tahoma" w:cs="Tahoma" w:hint="cs"/>
          <w:sz w:val="20"/>
          <w:szCs w:val="20"/>
          <w:rtl/>
        </w:rPr>
        <w:t>/ות</w:t>
      </w:r>
      <w:r w:rsidRPr="00F653CA">
        <w:rPr>
          <w:rFonts w:ascii="Tahoma" w:hAnsi="Tahoma" w:cs="Tahoma"/>
          <w:sz w:val="20"/>
          <w:szCs w:val="20"/>
          <w:rtl/>
        </w:rPr>
        <w:t xml:space="preserve"> לצאת לפעולות </w:t>
      </w:r>
      <w:r w:rsidR="007A1578" w:rsidRPr="00F653CA">
        <w:rPr>
          <w:rFonts w:ascii="Tahoma" w:hAnsi="Tahoma" w:cs="Tahoma"/>
          <w:sz w:val="20"/>
          <w:szCs w:val="20"/>
          <w:rtl/>
        </w:rPr>
        <w:t xml:space="preserve">ללא ידיעת </w:t>
      </w:r>
      <w:proofErr w:type="spellStart"/>
      <w:r w:rsidR="007A1578" w:rsidRPr="00F653CA">
        <w:rPr>
          <w:rFonts w:ascii="Tahoma" w:hAnsi="Tahoma" w:cs="Tahoma"/>
          <w:sz w:val="20"/>
          <w:szCs w:val="20"/>
          <w:rtl/>
        </w:rPr>
        <w:t>הרשג</w:t>
      </w:r>
      <w:proofErr w:type="spellEnd"/>
      <w:r w:rsidR="007A1578" w:rsidRPr="00F653CA">
        <w:rPr>
          <w:rFonts w:ascii="Tahoma" w:hAnsi="Tahoma" w:cs="Tahoma"/>
          <w:sz w:val="20"/>
          <w:szCs w:val="20"/>
          <w:rtl/>
        </w:rPr>
        <w:t>''ד</w:t>
      </w:r>
      <w:r w:rsidR="001011F9" w:rsidRPr="00F653CA">
        <w:rPr>
          <w:rFonts w:ascii="Tahoma" w:hAnsi="Tahoma" w:cs="Tahoma" w:hint="cs"/>
          <w:sz w:val="20"/>
          <w:szCs w:val="20"/>
          <w:rtl/>
        </w:rPr>
        <w:t>/</w:t>
      </w:r>
      <w:proofErr w:type="spellStart"/>
      <w:r w:rsidR="001011F9" w:rsidRPr="00F653CA">
        <w:rPr>
          <w:rFonts w:ascii="Tahoma" w:hAnsi="Tahoma" w:cs="Tahoma" w:hint="cs"/>
          <w:sz w:val="20"/>
          <w:szCs w:val="20"/>
          <w:rtl/>
        </w:rPr>
        <w:t>ית</w:t>
      </w:r>
      <w:proofErr w:type="spellEnd"/>
      <w:r w:rsidR="007A1578" w:rsidRPr="00F653CA">
        <w:rPr>
          <w:rFonts w:ascii="Tahoma" w:hAnsi="Tahoma" w:cs="Tahoma"/>
          <w:sz w:val="20"/>
          <w:szCs w:val="20"/>
          <w:rtl/>
        </w:rPr>
        <w:t xml:space="preserve"> על </w:t>
      </w:r>
      <w:r w:rsidRPr="00F653CA">
        <w:rPr>
          <w:rFonts w:ascii="Tahoma" w:hAnsi="Tahoma" w:cs="Tahoma"/>
          <w:sz w:val="20"/>
          <w:szCs w:val="20"/>
          <w:rtl/>
        </w:rPr>
        <w:t xml:space="preserve">מקום </w:t>
      </w:r>
      <w:r w:rsidR="0012132C">
        <w:rPr>
          <w:rFonts w:ascii="Tahoma" w:hAnsi="Tahoma" w:cs="Tahoma" w:hint="cs"/>
          <w:sz w:val="20"/>
          <w:szCs w:val="20"/>
          <w:rtl/>
        </w:rPr>
        <w:t>ה</w:t>
      </w:r>
      <w:r w:rsidRPr="00F653CA">
        <w:rPr>
          <w:rFonts w:ascii="Tahoma" w:hAnsi="Tahoma" w:cs="Tahoma"/>
          <w:sz w:val="20"/>
          <w:szCs w:val="20"/>
          <w:rtl/>
        </w:rPr>
        <w:t>פעול</w:t>
      </w:r>
      <w:r w:rsidR="0012132C">
        <w:rPr>
          <w:rFonts w:ascii="Tahoma" w:hAnsi="Tahoma" w:cs="Tahoma" w:hint="cs"/>
          <w:sz w:val="20"/>
          <w:szCs w:val="20"/>
          <w:rtl/>
        </w:rPr>
        <w:t>ה</w:t>
      </w:r>
      <w:r w:rsidRPr="00F653CA">
        <w:rPr>
          <w:rFonts w:ascii="Tahoma" w:hAnsi="Tahoma" w:cs="Tahoma"/>
          <w:sz w:val="20"/>
          <w:szCs w:val="20"/>
          <w:rtl/>
        </w:rPr>
        <w:t xml:space="preserve"> כאמור.</w:t>
      </w:r>
    </w:p>
    <w:p w14:paraId="07816485" w14:textId="4C5B2268" w:rsidR="00E13213" w:rsidRPr="00F653CA" w:rsidRDefault="00E13213" w:rsidP="00487169">
      <w:pPr>
        <w:pStyle w:val="David12"/>
        <w:numPr>
          <w:ilvl w:val="0"/>
          <w:numId w:val="6"/>
        </w:numPr>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 xml:space="preserve">לפני </w:t>
      </w:r>
      <w:r w:rsidR="001011F9" w:rsidRPr="00F653CA">
        <w:rPr>
          <w:rFonts w:ascii="Tahoma" w:hAnsi="Tahoma" w:cs="Tahoma" w:hint="cs"/>
          <w:sz w:val="20"/>
          <w:szCs w:val="20"/>
          <w:rtl/>
        </w:rPr>
        <w:t>היציאה</w:t>
      </w:r>
      <w:r w:rsidRPr="00F653CA">
        <w:rPr>
          <w:rFonts w:ascii="Tahoma" w:hAnsi="Tahoma" w:cs="Tahoma"/>
          <w:sz w:val="20"/>
          <w:szCs w:val="20"/>
          <w:rtl/>
        </w:rPr>
        <w:t xml:space="preserve"> לפעול</w:t>
      </w:r>
      <w:r w:rsidR="001011F9" w:rsidRPr="00F653CA">
        <w:rPr>
          <w:rFonts w:ascii="Tahoma" w:hAnsi="Tahoma" w:cs="Tahoma" w:hint="cs"/>
          <w:sz w:val="20"/>
          <w:szCs w:val="20"/>
          <w:rtl/>
        </w:rPr>
        <w:t>ה</w:t>
      </w:r>
      <w:r w:rsidRPr="00F653CA">
        <w:rPr>
          <w:rFonts w:ascii="Tahoma" w:hAnsi="Tahoma" w:cs="Tahoma"/>
          <w:sz w:val="20"/>
          <w:szCs w:val="20"/>
          <w:rtl/>
        </w:rPr>
        <w:t xml:space="preserve">, באחריות </w:t>
      </w:r>
      <w:proofErr w:type="spellStart"/>
      <w:r w:rsidRPr="00F653CA">
        <w:rPr>
          <w:rFonts w:ascii="Tahoma" w:hAnsi="Tahoma" w:cs="Tahoma"/>
          <w:sz w:val="20"/>
          <w:szCs w:val="20"/>
          <w:rtl/>
        </w:rPr>
        <w:t>הרשג"ד</w:t>
      </w:r>
      <w:proofErr w:type="spellEnd"/>
      <w:r w:rsidR="001011F9" w:rsidRPr="00F653CA">
        <w:rPr>
          <w:rFonts w:ascii="Tahoma" w:hAnsi="Tahoma" w:cs="Tahoma" w:hint="cs"/>
          <w:sz w:val="20"/>
          <w:szCs w:val="20"/>
          <w:rtl/>
        </w:rPr>
        <w:t>/</w:t>
      </w:r>
      <w:proofErr w:type="spellStart"/>
      <w:r w:rsidR="001011F9" w:rsidRPr="00F653CA">
        <w:rPr>
          <w:rFonts w:ascii="Tahoma" w:hAnsi="Tahoma" w:cs="Tahoma" w:hint="cs"/>
          <w:sz w:val="20"/>
          <w:szCs w:val="20"/>
          <w:rtl/>
        </w:rPr>
        <w:t>ית</w:t>
      </w:r>
      <w:proofErr w:type="spellEnd"/>
      <w:r w:rsidRPr="00F653CA">
        <w:rPr>
          <w:rFonts w:ascii="Tahoma" w:hAnsi="Tahoma" w:cs="Tahoma"/>
          <w:sz w:val="20"/>
          <w:szCs w:val="20"/>
          <w:rtl/>
        </w:rPr>
        <w:t xml:space="preserve"> לקבל מכל מדריך</w:t>
      </w:r>
      <w:r w:rsidR="001011F9" w:rsidRPr="00F653CA">
        <w:rPr>
          <w:rFonts w:ascii="Tahoma" w:hAnsi="Tahoma" w:cs="Tahoma" w:hint="cs"/>
          <w:sz w:val="20"/>
          <w:szCs w:val="20"/>
          <w:rtl/>
        </w:rPr>
        <w:t>/ה</w:t>
      </w:r>
      <w:r w:rsidRPr="00F653CA">
        <w:rPr>
          <w:rFonts w:ascii="Tahoma" w:hAnsi="Tahoma" w:cs="Tahoma"/>
          <w:sz w:val="20"/>
          <w:szCs w:val="20"/>
          <w:rtl/>
        </w:rPr>
        <w:t xml:space="preserve"> את המס</w:t>
      </w:r>
      <w:r w:rsidR="00670B8C" w:rsidRPr="00F653CA">
        <w:rPr>
          <w:rFonts w:ascii="Tahoma" w:hAnsi="Tahoma" w:cs="Tahoma" w:hint="cs"/>
          <w:sz w:val="20"/>
          <w:szCs w:val="20"/>
          <w:rtl/>
        </w:rPr>
        <w:t>פר</w:t>
      </w:r>
      <w:r w:rsidRPr="00F653CA">
        <w:rPr>
          <w:rFonts w:ascii="Tahoma" w:hAnsi="Tahoma" w:cs="Tahoma"/>
          <w:sz w:val="20"/>
          <w:szCs w:val="20"/>
          <w:rtl/>
        </w:rPr>
        <w:t xml:space="preserve"> המדויק של החניכים</w:t>
      </w:r>
      <w:r w:rsidR="0012132C">
        <w:rPr>
          <w:rFonts w:ascii="Tahoma" w:hAnsi="Tahoma" w:cs="Tahoma" w:hint="cs"/>
          <w:sz w:val="20"/>
          <w:szCs w:val="20"/>
          <w:rtl/>
        </w:rPr>
        <w:t>/</w:t>
      </w:r>
      <w:r w:rsidR="001011F9" w:rsidRPr="00F653CA">
        <w:rPr>
          <w:rFonts w:ascii="Tahoma" w:hAnsi="Tahoma" w:cs="Tahoma" w:hint="cs"/>
          <w:sz w:val="20"/>
          <w:szCs w:val="20"/>
          <w:rtl/>
        </w:rPr>
        <w:t>ות</w:t>
      </w:r>
      <w:r w:rsidRPr="00F653CA">
        <w:rPr>
          <w:rFonts w:ascii="Tahoma" w:hAnsi="Tahoma" w:cs="Tahoma"/>
          <w:sz w:val="20"/>
          <w:szCs w:val="20"/>
          <w:rtl/>
        </w:rPr>
        <w:t xml:space="preserve"> היוצאים</w:t>
      </w:r>
      <w:r w:rsidR="0012132C">
        <w:rPr>
          <w:rFonts w:ascii="Tahoma" w:hAnsi="Tahoma" w:cs="Tahoma" w:hint="cs"/>
          <w:sz w:val="20"/>
          <w:szCs w:val="20"/>
          <w:rtl/>
        </w:rPr>
        <w:t>/ות</w:t>
      </w:r>
      <w:r w:rsidRPr="00F653CA">
        <w:rPr>
          <w:rFonts w:ascii="Tahoma" w:hAnsi="Tahoma" w:cs="Tahoma"/>
          <w:sz w:val="20"/>
          <w:szCs w:val="20"/>
          <w:rtl/>
        </w:rPr>
        <w:t xml:space="preserve"> עימו</w:t>
      </w:r>
      <w:r w:rsidR="001011F9" w:rsidRPr="00F653CA">
        <w:rPr>
          <w:rFonts w:ascii="Tahoma" w:hAnsi="Tahoma" w:cs="Tahoma" w:hint="cs"/>
          <w:sz w:val="20"/>
          <w:szCs w:val="20"/>
          <w:rtl/>
        </w:rPr>
        <w:t>/ה</w:t>
      </w:r>
      <w:r w:rsidRPr="00F653CA">
        <w:rPr>
          <w:rFonts w:ascii="Tahoma" w:hAnsi="Tahoma" w:cs="Tahoma"/>
          <w:sz w:val="20"/>
          <w:szCs w:val="20"/>
          <w:rtl/>
        </w:rPr>
        <w:t>.</w:t>
      </w:r>
    </w:p>
    <w:p w14:paraId="09F9F14D" w14:textId="0259DC0A" w:rsidR="00F275D3" w:rsidRPr="00F653CA" w:rsidRDefault="00E13213" w:rsidP="00487169">
      <w:pPr>
        <w:pStyle w:val="David12"/>
        <w:numPr>
          <w:ilvl w:val="0"/>
          <w:numId w:val="6"/>
        </w:numPr>
        <w:spacing w:line="360" w:lineRule="auto"/>
        <w:ind w:left="1927" w:right="0" w:hanging="425"/>
        <w:contextualSpacing/>
        <w:jc w:val="both"/>
        <w:rPr>
          <w:rFonts w:ascii="Tahoma" w:hAnsi="Tahoma" w:cs="Tahoma"/>
          <w:sz w:val="20"/>
          <w:szCs w:val="20"/>
        </w:rPr>
      </w:pPr>
      <w:r w:rsidRPr="00F653CA">
        <w:rPr>
          <w:rFonts w:ascii="Tahoma" w:hAnsi="Tahoma" w:cs="Tahoma"/>
          <w:sz w:val="20"/>
          <w:szCs w:val="20"/>
          <w:rtl/>
        </w:rPr>
        <w:t>ע</w:t>
      </w:r>
      <w:r w:rsidR="00F275D3" w:rsidRPr="00F653CA">
        <w:rPr>
          <w:rFonts w:ascii="Tahoma" w:hAnsi="Tahoma" w:cs="Tahoma"/>
          <w:sz w:val="20"/>
          <w:szCs w:val="20"/>
          <w:rtl/>
        </w:rPr>
        <w:t xml:space="preserve">ל </w:t>
      </w:r>
      <w:proofErr w:type="spellStart"/>
      <w:r w:rsidR="00F275D3" w:rsidRPr="00F653CA">
        <w:rPr>
          <w:rFonts w:ascii="Tahoma" w:hAnsi="Tahoma" w:cs="Tahoma"/>
          <w:sz w:val="20"/>
          <w:szCs w:val="20"/>
          <w:rtl/>
        </w:rPr>
        <w:t>הרשג"ד</w:t>
      </w:r>
      <w:proofErr w:type="spellEnd"/>
      <w:r w:rsidR="001011F9" w:rsidRPr="00F653CA">
        <w:rPr>
          <w:rFonts w:ascii="Tahoma" w:hAnsi="Tahoma" w:cs="Tahoma" w:hint="cs"/>
          <w:sz w:val="20"/>
          <w:szCs w:val="20"/>
          <w:rtl/>
        </w:rPr>
        <w:t>/</w:t>
      </w:r>
      <w:proofErr w:type="spellStart"/>
      <w:r w:rsidR="001011F9" w:rsidRPr="00F653CA">
        <w:rPr>
          <w:rFonts w:ascii="Tahoma" w:hAnsi="Tahoma" w:cs="Tahoma" w:hint="cs"/>
          <w:sz w:val="20"/>
          <w:szCs w:val="20"/>
          <w:rtl/>
        </w:rPr>
        <w:t>ית</w:t>
      </w:r>
      <w:proofErr w:type="spellEnd"/>
      <w:r w:rsidR="00F275D3" w:rsidRPr="00F653CA">
        <w:rPr>
          <w:rFonts w:ascii="Tahoma" w:hAnsi="Tahoma" w:cs="Tahoma"/>
          <w:sz w:val="20"/>
          <w:szCs w:val="20"/>
          <w:rtl/>
        </w:rPr>
        <w:t xml:space="preserve"> </w:t>
      </w:r>
      <w:r w:rsidRPr="00F653CA">
        <w:rPr>
          <w:rFonts w:ascii="Tahoma" w:hAnsi="Tahoma" w:cs="Tahoma"/>
          <w:sz w:val="20"/>
          <w:szCs w:val="20"/>
          <w:rtl/>
        </w:rPr>
        <w:t>לדעת בכל משך הפעילות היכן נמצא כל חניך</w:t>
      </w:r>
      <w:r w:rsidR="001011F9" w:rsidRPr="00F653CA">
        <w:rPr>
          <w:rFonts w:ascii="Tahoma" w:hAnsi="Tahoma" w:cs="Tahoma" w:hint="cs"/>
          <w:sz w:val="20"/>
          <w:szCs w:val="20"/>
          <w:rtl/>
        </w:rPr>
        <w:t>/ה</w:t>
      </w:r>
      <w:r w:rsidR="009F728E" w:rsidRPr="00F653CA">
        <w:rPr>
          <w:rFonts w:ascii="Tahoma" w:hAnsi="Tahoma" w:cs="Tahoma"/>
          <w:sz w:val="20"/>
          <w:szCs w:val="20"/>
          <w:rtl/>
        </w:rPr>
        <w:t>.</w:t>
      </w:r>
    </w:p>
    <w:p w14:paraId="54AAC62D" w14:textId="0B3A1FB6" w:rsidR="006926CC" w:rsidRPr="00F653CA" w:rsidRDefault="00813FAE" w:rsidP="00487169">
      <w:pPr>
        <w:pStyle w:val="David12"/>
        <w:numPr>
          <w:ilvl w:val="0"/>
          <w:numId w:val="6"/>
        </w:numPr>
        <w:spacing w:line="360" w:lineRule="auto"/>
        <w:ind w:left="1927" w:right="0" w:hanging="425"/>
        <w:contextualSpacing/>
        <w:jc w:val="both"/>
        <w:rPr>
          <w:rFonts w:ascii="Tahoma" w:hAnsi="Tahoma" w:cs="Tahoma"/>
          <w:sz w:val="20"/>
          <w:szCs w:val="20"/>
        </w:rPr>
      </w:pPr>
      <w:r w:rsidRPr="00F653CA">
        <w:rPr>
          <w:rFonts w:ascii="Tahoma" w:hAnsi="Tahoma" w:cs="Tahoma" w:hint="cs"/>
          <w:sz w:val="20"/>
          <w:szCs w:val="20"/>
          <w:rtl/>
        </w:rPr>
        <w:t xml:space="preserve">אם </w:t>
      </w:r>
      <w:r w:rsidR="00E13213" w:rsidRPr="00F653CA">
        <w:rPr>
          <w:rFonts w:ascii="Tahoma" w:hAnsi="Tahoma" w:cs="Tahoma"/>
          <w:sz w:val="20"/>
          <w:szCs w:val="20"/>
          <w:rtl/>
        </w:rPr>
        <w:t>מגיע</w:t>
      </w:r>
      <w:r w:rsidR="001011F9" w:rsidRPr="00F653CA">
        <w:rPr>
          <w:rFonts w:ascii="Tahoma" w:hAnsi="Tahoma" w:cs="Tahoma" w:hint="cs"/>
          <w:sz w:val="20"/>
          <w:szCs w:val="20"/>
          <w:rtl/>
        </w:rPr>
        <w:t>/ה</w:t>
      </w:r>
      <w:r w:rsidR="00E13213" w:rsidRPr="00F653CA">
        <w:rPr>
          <w:rFonts w:ascii="Tahoma" w:hAnsi="Tahoma" w:cs="Tahoma"/>
          <w:sz w:val="20"/>
          <w:szCs w:val="20"/>
          <w:rtl/>
        </w:rPr>
        <w:t xml:space="preserve"> לפעולה חניך</w:t>
      </w:r>
      <w:r w:rsidR="001011F9" w:rsidRPr="00F653CA">
        <w:rPr>
          <w:rFonts w:ascii="Tahoma" w:hAnsi="Tahoma" w:cs="Tahoma" w:hint="cs"/>
          <w:sz w:val="20"/>
          <w:szCs w:val="20"/>
          <w:rtl/>
        </w:rPr>
        <w:t>/ה</w:t>
      </w:r>
      <w:r w:rsidR="00E13213" w:rsidRPr="00F653CA">
        <w:rPr>
          <w:rFonts w:ascii="Tahoma" w:hAnsi="Tahoma" w:cs="Tahoma"/>
          <w:sz w:val="20"/>
          <w:szCs w:val="20"/>
          <w:rtl/>
        </w:rPr>
        <w:t xml:space="preserve"> חדש</w:t>
      </w:r>
      <w:r w:rsidR="001011F9" w:rsidRPr="00F653CA">
        <w:rPr>
          <w:rFonts w:ascii="Tahoma" w:hAnsi="Tahoma" w:cs="Tahoma" w:hint="cs"/>
          <w:sz w:val="20"/>
          <w:szCs w:val="20"/>
          <w:rtl/>
        </w:rPr>
        <w:t>/ה</w:t>
      </w:r>
      <w:r w:rsidR="00E13213" w:rsidRPr="00F653CA">
        <w:rPr>
          <w:rFonts w:ascii="Tahoma" w:hAnsi="Tahoma" w:cs="Tahoma"/>
          <w:sz w:val="20"/>
          <w:szCs w:val="20"/>
          <w:rtl/>
        </w:rPr>
        <w:t xml:space="preserve"> אשר </w:t>
      </w:r>
      <w:r w:rsidR="0012132C">
        <w:rPr>
          <w:rFonts w:ascii="Tahoma" w:hAnsi="Tahoma" w:cs="Tahoma" w:hint="cs"/>
          <w:sz w:val="20"/>
          <w:szCs w:val="20"/>
          <w:rtl/>
        </w:rPr>
        <w:t>לא</w:t>
      </w:r>
      <w:r w:rsidR="00E13213" w:rsidRPr="00F653CA">
        <w:rPr>
          <w:rFonts w:ascii="Tahoma" w:hAnsi="Tahoma" w:cs="Tahoma"/>
          <w:sz w:val="20"/>
          <w:szCs w:val="20"/>
          <w:rtl/>
        </w:rPr>
        <w:t xml:space="preserve"> מופיע</w:t>
      </w:r>
      <w:r w:rsidR="001011F9" w:rsidRPr="00F653CA">
        <w:rPr>
          <w:rFonts w:ascii="Tahoma" w:hAnsi="Tahoma" w:cs="Tahoma" w:hint="cs"/>
          <w:sz w:val="20"/>
          <w:szCs w:val="20"/>
          <w:rtl/>
        </w:rPr>
        <w:t>/ה</w:t>
      </w:r>
      <w:r w:rsidR="00E13213" w:rsidRPr="00F653CA">
        <w:rPr>
          <w:rFonts w:ascii="Tahoma" w:hAnsi="Tahoma" w:cs="Tahoma"/>
          <w:sz w:val="20"/>
          <w:szCs w:val="20"/>
          <w:rtl/>
        </w:rPr>
        <w:t xml:space="preserve"> ברשימת חניכי</w:t>
      </w:r>
      <w:r w:rsidR="0012132C">
        <w:rPr>
          <w:rFonts w:ascii="Tahoma" w:hAnsi="Tahoma" w:cs="Tahoma" w:hint="cs"/>
          <w:sz w:val="20"/>
          <w:szCs w:val="20"/>
          <w:rtl/>
        </w:rPr>
        <w:t xml:space="preserve">/ות </w:t>
      </w:r>
      <w:r w:rsidR="00E13213" w:rsidRPr="00F653CA">
        <w:rPr>
          <w:rFonts w:ascii="Tahoma" w:hAnsi="Tahoma" w:cs="Tahoma"/>
          <w:sz w:val="20"/>
          <w:szCs w:val="20"/>
          <w:rtl/>
        </w:rPr>
        <w:t>הגדוד –</w:t>
      </w:r>
      <w:r w:rsidRPr="00F653CA">
        <w:rPr>
          <w:rFonts w:ascii="Tahoma" w:hAnsi="Tahoma" w:cs="Tahoma" w:hint="cs"/>
          <w:sz w:val="20"/>
          <w:szCs w:val="20"/>
          <w:rtl/>
        </w:rPr>
        <w:t xml:space="preserve"> </w:t>
      </w:r>
      <w:r w:rsidR="00E13213" w:rsidRPr="00F653CA">
        <w:rPr>
          <w:rFonts w:ascii="Tahoma" w:hAnsi="Tahoma" w:cs="Tahoma"/>
          <w:b/>
          <w:bCs/>
          <w:sz w:val="20"/>
          <w:szCs w:val="20"/>
          <w:u w:val="single"/>
          <w:rtl/>
        </w:rPr>
        <w:t xml:space="preserve">על </w:t>
      </w:r>
      <w:proofErr w:type="spellStart"/>
      <w:r w:rsidR="00E13213" w:rsidRPr="00F653CA">
        <w:rPr>
          <w:rFonts w:ascii="Tahoma" w:hAnsi="Tahoma" w:cs="Tahoma"/>
          <w:b/>
          <w:bCs/>
          <w:sz w:val="20"/>
          <w:szCs w:val="20"/>
          <w:u w:val="single"/>
          <w:rtl/>
        </w:rPr>
        <w:t>הרשג"ד</w:t>
      </w:r>
      <w:proofErr w:type="spellEnd"/>
      <w:r w:rsidR="001011F9" w:rsidRPr="00F653CA">
        <w:rPr>
          <w:rFonts w:ascii="Tahoma" w:hAnsi="Tahoma" w:cs="Tahoma" w:hint="cs"/>
          <w:b/>
          <w:bCs/>
          <w:sz w:val="20"/>
          <w:szCs w:val="20"/>
          <w:u w:val="single"/>
          <w:rtl/>
        </w:rPr>
        <w:t>/</w:t>
      </w:r>
      <w:proofErr w:type="spellStart"/>
      <w:r w:rsidR="001011F9" w:rsidRPr="00F653CA">
        <w:rPr>
          <w:rFonts w:ascii="Tahoma" w:hAnsi="Tahoma" w:cs="Tahoma" w:hint="cs"/>
          <w:b/>
          <w:bCs/>
          <w:sz w:val="20"/>
          <w:szCs w:val="20"/>
          <w:u w:val="single"/>
          <w:rtl/>
        </w:rPr>
        <w:t>ית</w:t>
      </w:r>
      <w:proofErr w:type="spellEnd"/>
      <w:r w:rsidR="00E13213" w:rsidRPr="00F653CA">
        <w:rPr>
          <w:rFonts w:ascii="Tahoma" w:hAnsi="Tahoma" w:cs="Tahoma"/>
          <w:b/>
          <w:bCs/>
          <w:sz w:val="20"/>
          <w:szCs w:val="20"/>
          <w:u w:val="single"/>
          <w:rtl/>
        </w:rPr>
        <w:t xml:space="preserve"> לקבל את אישור אחד</w:t>
      </w:r>
      <w:r w:rsidR="008705A8">
        <w:rPr>
          <w:rFonts w:ascii="Tahoma" w:hAnsi="Tahoma" w:cs="Tahoma" w:hint="cs"/>
          <w:b/>
          <w:bCs/>
          <w:sz w:val="20"/>
          <w:szCs w:val="20"/>
          <w:u w:val="single"/>
          <w:rtl/>
        </w:rPr>
        <w:t>/ת</w:t>
      </w:r>
      <w:r w:rsidR="00E13213" w:rsidRPr="00F653CA">
        <w:rPr>
          <w:rFonts w:ascii="Tahoma" w:hAnsi="Tahoma" w:cs="Tahoma"/>
          <w:b/>
          <w:bCs/>
          <w:sz w:val="20"/>
          <w:szCs w:val="20"/>
          <w:u w:val="single"/>
          <w:rtl/>
        </w:rPr>
        <w:t xml:space="preserve"> ממרכזי</w:t>
      </w:r>
      <w:r w:rsidR="008705A8">
        <w:rPr>
          <w:rFonts w:ascii="Tahoma" w:hAnsi="Tahoma" w:cs="Tahoma" w:hint="cs"/>
          <w:b/>
          <w:bCs/>
          <w:sz w:val="20"/>
          <w:szCs w:val="20"/>
          <w:u w:val="single"/>
          <w:rtl/>
        </w:rPr>
        <w:t>/ות</w:t>
      </w:r>
      <w:r w:rsidR="00E13213" w:rsidRPr="00F653CA">
        <w:rPr>
          <w:rFonts w:ascii="Tahoma" w:hAnsi="Tahoma" w:cs="Tahoma"/>
          <w:b/>
          <w:bCs/>
          <w:sz w:val="20"/>
          <w:szCs w:val="20"/>
          <w:u w:val="single"/>
          <w:rtl/>
        </w:rPr>
        <w:t xml:space="preserve"> השבט להכניסו</w:t>
      </w:r>
      <w:r w:rsidR="001011F9" w:rsidRPr="00F653CA">
        <w:rPr>
          <w:rFonts w:ascii="Tahoma" w:hAnsi="Tahoma" w:cs="Tahoma" w:hint="cs"/>
          <w:b/>
          <w:bCs/>
          <w:sz w:val="20"/>
          <w:szCs w:val="20"/>
          <w:u w:val="single"/>
          <w:rtl/>
        </w:rPr>
        <w:t>/ה</w:t>
      </w:r>
      <w:r w:rsidRPr="00F653CA">
        <w:rPr>
          <w:rFonts w:ascii="Tahoma" w:hAnsi="Tahoma" w:cs="Tahoma" w:hint="cs"/>
          <w:b/>
          <w:bCs/>
          <w:sz w:val="20"/>
          <w:szCs w:val="20"/>
          <w:u w:val="single"/>
          <w:rtl/>
        </w:rPr>
        <w:t xml:space="preserve"> </w:t>
      </w:r>
      <w:r w:rsidR="00E13213" w:rsidRPr="00F653CA">
        <w:rPr>
          <w:rFonts w:ascii="Tahoma" w:hAnsi="Tahoma" w:cs="Tahoma"/>
          <w:b/>
          <w:bCs/>
          <w:sz w:val="20"/>
          <w:szCs w:val="20"/>
          <w:u w:val="single"/>
          <w:rtl/>
        </w:rPr>
        <w:t>לפעולה</w:t>
      </w:r>
      <w:r w:rsidR="007A1578" w:rsidRPr="00F653CA">
        <w:rPr>
          <w:rFonts w:ascii="Tahoma" w:hAnsi="Tahoma" w:cs="Tahoma"/>
          <w:b/>
          <w:bCs/>
          <w:sz w:val="20"/>
          <w:szCs w:val="20"/>
          <w:u w:val="single"/>
          <w:rtl/>
        </w:rPr>
        <w:t xml:space="preserve"> (תקף החל </w:t>
      </w:r>
      <w:r w:rsidR="005A350B" w:rsidRPr="00F653CA">
        <w:rPr>
          <w:rFonts w:ascii="Tahoma" w:hAnsi="Tahoma" w:cs="Tahoma"/>
          <w:b/>
          <w:bCs/>
          <w:sz w:val="20"/>
          <w:szCs w:val="20"/>
          <w:u w:val="single"/>
          <w:rtl/>
        </w:rPr>
        <w:t>מהפעולה החמישית כולל</w:t>
      </w:r>
      <w:r w:rsidR="007A1578" w:rsidRPr="00F653CA">
        <w:rPr>
          <w:rFonts w:ascii="Tahoma" w:hAnsi="Tahoma" w:cs="Tahoma"/>
          <w:b/>
          <w:bCs/>
          <w:sz w:val="20"/>
          <w:szCs w:val="20"/>
          <w:u w:val="single"/>
          <w:rtl/>
        </w:rPr>
        <w:t>)</w:t>
      </w:r>
      <w:r w:rsidRPr="00F653CA">
        <w:rPr>
          <w:rFonts w:ascii="Tahoma" w:hAnsi="Tahoma" w:cs="Tahoma" w:hint="cs"/>
          <w:sz w:val="20"/>
          <w:szCs w:val="20"/>
          <w:rtl/>
        </w:rPr>
        <w:t>.</w:t>
      </w:r>
    </w:p>
    <w:p w14:paraId="368196D2" w14:textId="77777777" w:rsidR="00FF1B2A" w:rsidRPr="00F653CA" w:rsidRDefault="00FF1B2A" w:rsidP="00487169">
      <w:pPr>
        <w:pStyle w:val="David12"/>
        <w:spacing w:line="360" w:lineRule="auto"/>
        <w:ind w:left="1927"/>
        <w:contextualSpacing/>
        <w:jc w:val="both"/>
        <w:rPr>
          <w:rFonts w:ascii="Tahoma" w:hAnsi="Tahoma" w:cs="Tahoma"/>
          <w:sz w:val="20"/>
          <w:szCs w:val="20"/>
          <w:rtl/>
        </w:rPr>
      </w:pPr>
    </w:p>
    <w:p w14:paraId="2483D467" w14:textId="77777777" w:rsidR="00E13213" w:rsidRPr="00F653CA" w:rsidRDefault="00E13213" w:rsidP="00487169">
      <w:pPr>
        <w:pStyle w:val="20"/>
        <w:jc w:val="both"/>
        <w:rPr>
          <w:rtl/>
        </w:rPr>
      </w:pPr>
      <w:bookmarkStart w:id="82" w:name="_Toc395219245"/>
      <w:bookmarkStart w:id="83" w:name="_Toc395951248"/>
      <w:bookmarkStart w:id="84" w:name="_Toc395953284"/>
      <w:bookmarkStart w:id="85" w:name="_Toc440987640"/>
      <w:bookmarkStart w:id="86" w:name="_Toc440989067"/>
      <w:bookmarkStart w:id="87" w:name="_Toc232416249"/>
      <w:r w:rsidRPr="00F653CA">
        <w:rPr>
          <w:rtl/>
        </w:rPr>
        <w:t xml:space="preserve">בדרך </w:t>
      </w:r>
      <w:r w:rsidR="00140871" w:rsidRPr="00F653CA">
        <w:rPr>
          <w:rtl/>
        </w:rPr>
        <w:t>לאזור</w:t>
      </w:r>
      <w:r w:rsidRPr="00F653CA">
        <w:rPr>
          <w:rtl/>
        </w:rPr>
        <w:t xml:space="preserve"> הפעול</w:t>
      </w:r>
      <w:r w:rsidR="00D5544E" w:rsidRPr="00F653CA">
        <w:rPr>
          <w:rtl/>
        </w:rPr>
        <w:t>ה</w:t>
      </w:r>
      <w:bookmarkEnd w:id="82"/>
      <w:bookmarkEnd w:id="83"/>
      <w:bookmarkEnd w:id="84"/>
      <w:bookmarkEnd w:id="85"/>
      <w:bookmarkEnd w:id="86"/>
      <w:bookmarkEnd w:id="87"/>
    </w:p>
    <w:p w14:paraId="70782C49" w14:textId="77777777" w:rsidR="004C71ED" w:rsidRPr="00F653CA" w:rsidRDefault="004C71ED" w:rsidP="00487169">
      <w:pPr>
        <w:jc w:val="both"/>
        <w:rPr>
          <w:rtl/>
        </w:rPr>
      </w:pPr>
    </w:p>
    <w:p w14:paraId="4D47E78D" w14:textId="7D80BA23" w:rsidR="00E13213" w:rsidRPr="00F653CA" w:rsidRDefault="00E13213" w:rsidP="00487169">
      <w:pPr>
        <w:pStyle w:val="David12"/>
        <w:numPr>
          <w:ilvl w:val="0"/>
          <w:numId w:val="8"/>
        </w:numPr>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 xml:space="preserve">יש להגיע אל מקום הפעולה </w:t>
      </w:r>
      <w:r w:rsidR="00F7081C" w:rsidRPr="00F653CA">
        <w:rPr>
          <w:rFonts w:ascii="Tahoma" w:hAnsi="Tahoma" w:cs="Tahoma" w:hint="cs"/>
          <w:sz w:val="20"/>
          <w:szCs w:val="20"/>
          <w:rtl/>
        </w:rPr>
        <w:t>תוך</w:t>
      </w:r>
      <w:r w:rsidRPr="00F653CA">
        <w:rPr>
          <w:rFonts w:ascii="Tahoma" w:hAnsi="Tahoma" w:cs="Tahoma"/>
          <w:sz w:val="20"/>
          <w:szCs w:val="20"/>
          <w:rtl/>
        </w:rPr>
        <w:t xml:space="preserve"> שימוש במדרכות הליכה ובשבילים מוכרים בלבד.</w:t>
      </w:r>
    </w:p>
    <w:p w14:paraId="5A8AEFF3" w14:textId="4E71C06F" w:rsidR="00E13213" w:rsidRPr="00F653CA" w:rsidRDefault="00E13213" w:rsidP="00487169">
      <w:pPr>
        <w:pStyle w:val="David12"/>
        <w:numPr>
          <w:ilvl w:val="0"/>
          <w:numId w:val="8"/>
        </w:numPr>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אין לחצות שטחים פרטיים, שדות או מבנים נטושים.</w:t>
      </w:r>
    </w:p>
    <w:p w14:paraId="1F24346A" w14:textId="77777777" w:rsidR="00E13213" w:rsidRPr="00F653CA" w:rsidRDefault="00E13213" w:rsidP="00487169">
      <w:pPr>
        <w:pStyle w:val="David12"/>
        <w:numPr>
          <w:ilvl w:val="0"/>
          <w:numId w:val="8"/>
        </w:numPr>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אסור לטפס מעל גדרות, חומות או כל מכשול אחר.</w:t>
      </w:r>
    </w:p>
    <w:p w14:paraId="4AFB9901" w14:textId="6B2D5606" w:rsidR="00E13213" w:rsidRPr="00F653CA" w:rsidRDefault="00E13213" w:rsidP="00487169">
      <w:pPr>
        <w:pStyle w:val="David12"/>
        <w:numPr>
          <w:ilvl w:val="0"/>
          <w:numId w:val="8"/>
        </w:numPr>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כאשר יש שני</w:t>
      </w:r>
      <w:r w:rsidR="008705A8">
        <w:rPr>
          <w:rFonts w:ascii="Tahoma" w:hAnsi="Tahoma" w:cs="Tahoma" w:hint="cs"/>
          <w:sz w:val="20"/>
          <w:szCs w:val="20"/>
          <w:rtl/>
        </w:rPr>
        <w:t>/שתי</w:t>
      </w:r>
      <w:r w:rsidRPr="00F653CA">
        <w:rPr>
          <w:rFonts w:ascii="Tahoma" w:hAnsi="Tahoma" w:cs="Tahoma"/>
          <w:sz w:val="20"/>
          <w:szCs w:val="20"/>
          <w:rtl/>
        </w:rPr>
        <w:t xml:space="preserve"> מדריכים</w:t>
      </w:r>
      <w:r w:rsidR="008705A8">
        <w:rPr>
          <w:rFonts w:ascii="Tahoma" w:hAnsi="Tahoma" w:cs="Tahoma" w:hint="cs"/>
          <w:sz w:val="20"/>
          <w:szCs w:val="20"/>
          <w:rtl/>
        </w:rPr>
        <w:t>/ות</w:t>
      </w:r>
      <w:r w:rsidRPr="00F653CA">
        <w:rPr>
          <w:rFonts w:ascii="Tahoma" w:hAnsi="Tahoma" w:cs="Tahoma"/>
          <w:sz w:val="20"/>
          <w:szCs w:val="20"/>
          <w:rtl/>
        </w:rPr>
        <w:t xml:space="preserve">, תמיד </w:t>
      </w:r>
      <w:r w:rsidR="008705A8">
        <w:rPr>
          <w:rFonts w:ascii="Tahoma" w:hAnsi="Tahoma" w:cs="Tahoma" w:hint="cs"/>
          <w:sz w:val="20"/>
          <w:szCs w:val="20"/>
          <w:rtl/>
        </w:rPr>
        <w:t>ת/</w:t>
      </w:r>
      <w:r w:rsidRPr="00F653CA">
        <w:rPr>
          <w:rFonts w:ascii="Tahoma" w:hAnsi="Tahoma" w:cs="Tahoma"/>
          <w:sz w:val="20"/>
          <w:szCs w:val="20"/>
          <w:rtl/>
        </w:rPr>
        <w:t>ילך אחד</w:t>
      </w:r>
      <w:r w:rsidR="008705A8">
        <w:rPr>
          <w:rFonts w:ascii="Tahoma" w:hAnsi="Tahoma" w:cs="Tahoma" w:hint="cs"/>
          <w:sz w:val="20"/>
          <w:szCs w:val="20"/>
          <w:rtl/>
        </w:rPr>
        <w:t>/ת</w:t>
      </w:r>
      <w:r w:rsidRPr="00F653CA">
        <w:rPr>
          <w:rFonts w:ascii="Tahoma" w:hAnsi="Tahoma" w:cs="Tahoma"/>
          <w:sz w:val="20"/>
          <w:szCs w:val="20"/>
          <w:rtl/>
        </w:rPr>
        <w:t xml:space="preserve"> מהם</w:t>
      </w:r>
      <w:r w:rsidR="008705A8">
        <w:rPr>
          <w:rFonts w:ascii="Tahoma" w:hAnsi="Tahoma" w:cs="Tahoma" w:hint="cs"/>
          <w:sz w:val="20"/>
          <w:szCs w:val="20"/>
          <w:rtl/>
        </w:rPr>
        <w:t>/ן</w:t>
      </w:r>
      <w:r w:rsidRPr="00F653CA">
        <w:rPr>
          <w:rFonts w:ascii="Tahoma" w:hAnsi="Tahoma" w:cs="Tahoma"/>
          <w:sz w:val="20"/>
          <w:szCs w:val="20"/>
          <w:rtl/>
        </w:rPr>
        <w:t xml:space="preserve"> בראש החבורה בעוד השני</w:t>
      </w:r>
      <w:r w:rsidR="008705A8">
        <w:rPr>
          <w:rFonts w:ascii="Tahoma" w:hAnsi="Tahoma" w:cs="Tahoma" w:hint="cs"/>
          <w:sz w:val="20"/>
          <w:szCs w:val="20"/>
          <w:rtl/>
        </w:rPr>
        <w:t>/יה</w:t>
      </w:r>
      <w:r w:rsidRPr="00F653CA">
        <w:rPr>
          <w:rFonts w:ascii="Tahoma" w:hAnsi="Tahoma" w:cs="Tahoma"/>
          <w:sz w:val="20"/>
          <w:szCs w:val="20"/>
          <w:rtl/>
        </w:rPr>
        <w:t xml:space="preserve"> </w:t>
      </w:r>
      <w:r w:rsidR="008705A8">
        <w:rPr>
          <w:rFonts w:ascii="Tahoma" w:hAnsi="Tahoma" w:cs="Tahoma" w:hint="cs"/>
          <w:sz w:val="20"/>
          <w:szCs w:val="20"/>
          <w:rtl/>
        </w:rPr>
        <w:t>ת/</w:t>
      </w:r>
      <w:r w:rsidRPr="00F653CA">
        <w:rPr>
          <w:rFonts w:ascii="Tahoma" w:hAnsi="Tahoma" w:cs="Tahoma"/>
          <w:sz w:val="20"/>
          <w:szCs w:val="20"/>
          <w:rtl/>
        </w:rPr>
        <w:t>ילך אחרון</w:t>
      </w:r>
      <w:r w:rsidR="008705A8">
        <w:rPr>
          <w:rFonts w:ascii="Tahoma" w:hAnsi="Tahoma" w:cs="Tahoma" w:hint="cs"/>
          <w:sz w:val="20"/>
          <w:szCs w:val="20"/>
          <w:rtl/>
        </w:rPr>
        <w:t>/ה</w:t>
      </w:r>
      <w:r w:rsidRPr="00F653CA">
        <w:rPr>
          <w:rFonts w:ascii="Tahoma" w:hAnsi="Tahoma" w:cs="Tahoma"/>
          <w:sz w:val="20"/>
          <w:szCs w:val="20"/>
          <w:rtl/>
        </w:rPr>
        <w:t xml:space="preserve"> ו</w:t>
      </w:r>
      <w:r w:rsidR="008705A8">
        <w:rPr>
          <w:rFonts w:ascii="Tahoma" w:hAnsi="Tahoma" w:cs="Tahoma" w:hint="cs"/>
          <w:sz w:val="20"/>
          <w:szCs w:val="20"/>
          <w:rtl/>
        </w:rPr>
        <w:t>ת/</w:t>
      </w:r>
      <w:r w:rsidRPr="00F653CA">
        <w:rPr>
          <w:rFonts w:ascii="Tahoma" w:hAnsi="Tahoma" w:cs="Tahoma"/>
          <w:sz w:val="20"/>
          <w:szCs w:val="20"/>
          <w:rtl/>
        </w:rPr>
        <w:t>ישמש כמאסף</w:t>
      </w:r>
      <w:r w:rsidR="008705A8">
        <w:rPr>
          <w:rFonts w:ascii="Tahoma" w:hAnsi="Tahoma" w:cs="Tahoma" w:hint="cs"/>
          <w:sz w:val="20"/>
          <w:szCs w:val="20"/>
          <w:rtl/>
        </w:rPr>
        <w:t>/ת</w:t>
      </w:r>
      <w:r w:rsidRPr="00F653CA">
        <w:rPr>
          <w:rFonts w:ascii="Tahoma" w:hAnsi="Tahoma" w:cs="Tahoma"/>
          <w:sz w:val="20"/>
          <w:szCs w:val="20"/>
          <w:rtl/>
        </w:rPr>
        <w:t>.</w:t>
      </w:r>
    </w:p>
    <w:p w14:paraId="312994AE" w14:textId="276F8E5E" w:rsidR="00E13213" w:rsidRPr="00F653CA" w:rsidRDefault="00E13213" w:rsidP="00487169">
      <w:pPr>
        <w:pStyle w:val="David12"/>
        <w:numPr>
          <w:ilvl w:val="0"/>
          <w:numId w:val="8"/>
        </w:numPr>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באם לקבוצה רק מדריך</w:t>
      </w:r>
      <w:r w:rsidR="001011F9" w:rsidRPr="00F653CA">
        <w:rPr>
          <w:rFonts w:ascii="Tahoma" w:hAnsi="Tahoma" w:cs="Tahoma" w:hint="cs"/>
          <w:sz w:val="20"/>
          <w:szCs w:val="20"/>
          <w:rtl/>
        </w:rPr>
        <w:t>/ה</w:t>
      </w:r>
      <w:r w:rsidRPr="00F653CA">
        <w:rPr>
          <w:rFonts w:ascii="Tahoma" w:hAnsi="Tahoma" w:cs="Tahoma"/>
          <w:sz w:val="20"/>
          <w:szCs w:val="20"/>
          <w:rtl/>
        </w:rPr>
        <w:t xml:space="preserve"> אחד</w:t>
      </w:r>
      <w:r w:rsidR="001011F9" w:rsidRPr="00F653CA">
        <w:rPr>
          <w:rFonts w:ascii="Tahoma" w:hAnsi="Tahoma" w:cs="Tahoma" w:hint="cs"/>
          <w:sz w:val="20"/>
          <w:szCs w:val="20"/>
          <w:rtl/>
        </w:rPr>
        <w:t>/ת</w:t>
      </w:r>
      <w:r w:rsidRPr="00F653CA">
        <w:rPr>
          <w:rFonts w:ascii="Tahoma" w:hAnsi="Tahoma" w:cs="Tahoma"/>
          <w:sz w:val="20"/>
          <w:szCs w:val="20"/>
          <w:rtl/>
        </w:rPr>
        <w:t>, המדריך</w:t>
      </w:r>
      <w:r w:rsidR="001011F9" w:rsidRPr="00F653CA">
        <w:rPr>
          <w:rFonts w:ascii="Tahoma" w:hAnsi="Tahoma" w:cs="Tahoma" w:hint="cs"/>
          <w:sz w:val="20"/>
          <w:szCs w:val="20"/>
          <w:rtl/>
        </w:rPr>
        <w:t xml:space="preserve">/ה </w:t>
      </w:r>
      <w:r w:rsidR="00B32335">
        <w:rPr>
          <w:rFonts w:ascii="Tahoma" w:hAnsi="Tahoma" w:cs="Tahoma" w:hint="cs"/>
          <w:sz w:val="20"/>
          <w:szCs w:val="20"/>
          <w:rtl/>
        </w:rPr>
        <w:t>ת/</w:t>
      </w:r>
      <w:r w:rsidR="001011F9" w:rsidRPr="00F653CA">
        <w:rPr>
          <w:rFonts w:ascii="Tahoma" w:hAnsi="Tahoma" w:cs="Tahoma" w:hint="cs"/>
          <w:sz w:val="20"/>
          <w:szCs w:val="20"/>
          <w:rtl/>
        </w:rPr>
        <w:t>יל</w:t>
      </w:r>
      <w:r w:rsidR="007D3499" w:rsidRPr="00F653CA">
        <w:rPr>
          <w:rFonts w:ascii="Tahoma" w:hAnsi="Tahoma" w:cs="Tahoma" w:hint="cs"/>
          <w:sz w:val="20"/>
          <w:szCs w:val="20"/>
          <w:rtl/>
        </w:rPr>
        <w:t>ך</w:t>
      </w:r>
      <w:r w:rsidRPr="00F653CA">
        <w:rPr>
          <w:rFonts w:ascii="Tahoma" w:hAnsi="Tahoma" w:cs="Tahoma"/>
          <w:sz w:val="20"/>
          <w:szCs w:val="20"/>
          <w:rtl/>
        </w:rPr>
        <w:t xml:space="preserve"> לצד הקבוצה, בין החניכים</w:t>
      </w:r>
      <w:r w:rsidR="00B32335">
        <w:rPr>
          <w:rFonts w:ascii="Tahoma" w:hAnsi="Tahoma" w:cs="Tahoma" w:hint="cs"/>
          <w:sz w:val="20"/>
          <w:szCs w:val="20"/>
          <w:rtl/>
        </w:rPr>
        <w:t>/ות</w:t>
      </w:r>
      <w:r w:rsidRPr="00F653CA">
        <w:rPr>
          <w:rFonts w:ascii="Tahoma" w:hAnsi="Tahoma" w:cs="Tahoma"/>
          <w:sz w:val="20"/>
          <w:szCs w:val="20"/>
          <w:rtl/>
        </w:rPr>
        <w:t xml:space="preserve"> לכביש</w:t>
      </w:r>
      <w:r w:rsidR="00B32335">
        <w:rPr>
          <w:rFonts w:ascii="Tahoma" w:hAnsi="Tahoma" w:cs="Tahoma" w:hint="cs"/>
          <w:sz w:val="20"/>
          <w:szCs w:val="20"/>
          <w:rtl/>
        </w:rPr>
        <w:t xml:space="preserve"> </w:t>
      </w:r>
      <w:r w:rsidRPr="00F653CA">
        <w:rPr>
          <w:rFonts w:ascii="Tahoma" w:hAnsi="Tahoma" w:cs="Tahoma"/>
          <w:sz w:val="20"/>
          <w:szCs w:val="20"/>
          <w:rtl/>
        </w:rPr>
        <w:t>/</w:t>
      </w:r>
      <w:r w:rsidR="00B32335">
        <w:rPr>
          <w:rFonts w:ascii="Tahoma" w:hAnsi="Tahoma" w:cs="Tahoma" w:hint="cs"/>
          <w:sz w:val="20"/>
          <w:szCs w:val="20"/>
          <w:rtl/>
        </w:rPr>
        <w:t xml:space="preserve"> </w:t>
      </w:r>
      <w:r w:rsidRPr="00F653CA">
        <w:rPr>
          <w:rFonts w:ascii="Tahoma" w:hAnsi="Tahoma" w:cs="Tahoma"/>
          <w:sz w:val="20"/>
          <w:szCs w:val="20"/>
          <w:rtl/>
        </w:rPr>
        <w:t>דרך.</w:t>
      </w:r>
    </w:p>
    <w:p w14:paraId="23399E78" w14:textId="4BCB3BE0" w:rsidR="00E84087" w:rsidRPr="00F653CA" w:rsidRDefault="00E13213" w:rsidP="00487169">
      <w:pPr>
        <w:pStyle w:val="David12"/>
        <w:numPr>
          <w:ilvl w:val="0"/>
          <w:numId w:val="8"/>
        </w:numPr>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חל איסור ללכת לאורך כבישים אשר אין לצ</w:t>
      </w:r>
      <w:r w:rsidR="007D3499" w:rsidRPr="00F653CA">
        <w:rPr>
          <w:rFonts w:ascii="Tahoma" w:hAnsi="Tahoma" w:cs="Tahoma" w:hint="cs"/>
          <w:sz w:val="20"/>
          <w:szCs w:val="20"/>
          <w:rtl/>
        </w:rPr>
        <w:t>י</w:t>
      </w:r>
      <w:r w:rsidRPr="00F653CA">
        <w:rPr>
          <w:rFonts w:ascii="Tahoma" w:hAnsi="Tahoma" w:cs="Tahoma"/>
          <w:sz w:val="20"/>
          <w:szCs w:val="20"/>
          <w:rtl/>
        </w:rPr>
        <w:t>דם מדרכה, גם אם הדבר גורם לעיקוף גדול בדרך.</w:t>
      </w:r>
    </w:p>
    <w:p w14:paraId="74813177" w14:textId="77777777" w:rsidR="00E13213" w:rsidRPr="00F653CA" w:rsidRDefault="00E13213" w:rsidP="00487169">
      <w:pPr>
        <w:pStyle w:val="20"/>
        <w:jc w:val="both"/>
        <w:rPr>
          <w:rtl/>
        </w:rPr>
      </w:pPr>
      <w:bookmarkStart w:id="88" w:name="_Toc395219246"/>
      <w:bookmarkStart w:id="89" w:name="_Toc395951249"/>
      <w:bookmarkStart w:id="90" w:name="_Toc395953285"/>
      <w:bookmarkStart w:id="91" w:name="_Toc440987641"/>
      <w:bookmarkStart w:id="92" w:name="_Toc440989068"/>
      <w:bookmarkStart w:id="93" w:name="_Toc232416250"/>
      <w:r w:rsidRPr="00F653CA">
        <w:rPr>
          <w:rtl/>
        </w:rPr>
        <w:t>במהלך הפעולה</w:t>
      </w:r>
      <w:bookmarkEnd w:id="88"/>
      <w:bookmarkEnd w:id="89"/>
      <w:bookmarkEnd w:id="90"/>
      <w:bookmarkEnd w:id="91"/>
      <w:bookmarkEnd w:id="92"/>
      <w:bookmarkEnd w:id="93"/>
    </w:p>
    <w:p w14:paraId="1B539433" w14:textId="77777777" w:rsidR="004C71ED" w:rsidRPr="00F653CA" w:rsidRDefault="004C71ED" w:rsidP="00487169">
      <w:pPr>
        <w:jc w:val="both"/>
        <w:rPr>
          <w:rtl/>
        </w:rPr>
      </w:pPr>
    </w:p>
    <w:p w14:paraId="706926A4" w14:textId="19DA0D23" w:rsidR="00E13213" w:rsidRPr="00F653CA" w:rsidRDefault="00E13213" w:rsidP="00487169">
      <w:pPr>
        <w:pStyle w:val="David12"/>
        <w:numPr>
          <w:ilvl w:val="0"/>
          <w:numId w:val="10"/>
        </w:numPr>
        <w:tabs>
          <w:tab w:val="left" w:pos="1927"/>
        </w:tabs>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חל איסור מוחלט על המדריך</w:t>
      </w:r>
      <w:r w:rsidR="001011F9" w:rsidRPr="00F653CA">
        <w:rPr>
          <w:rFonts w:ascii="Tahoma" w:hAnsi="Tahoma" w:cs="Tahoma" w:hint="cs"/>
          <w:sz w:val="20"/>
          <w:szCs w:val="20"/>
          <w:rtl/>
        </w:rPr>
        <w:t>/ה</w:t>
      </w:r>
      <w:r w:rsidRPr="00F653CA">
        <w:rPr>
          <w:rFonts w:ascii="Tahoma" w:hAnsi="Tahoma" w:cs="Tahoma"/>
          <w:sz w:val="20"/>
          <w:szCs w:val="20"/>
          <w:rtl/>
        </w:rPr>
        <w:t xml:space="preserve"> לשנות את מקום הפעולה לאחר שיצא</w:t>
      </w:r>
      <w:r w:rsidR="00B32335">
        <w:rPr>
          <w:rFonts w:ascii="Tahoma" w:hAnsi="Tahoma" w:cs="Tahoma" w:hint="cs"/>
          <w:sz w:val="20"/>
          <w:szCs w:val="20"/>
          <w:rtl/>
        </w:rPr>
        <w:t>/ה</w:t>
      </w:r>
      <w:r w:rsidRPr="00F653CA">
        <w:rPr>
          <w:rFonts w:ascii="Tahoma" w:hAnsi="Tahoma" w:cs="Tahoma"/>
          <w:sz w:val="20"/>
          <w:szCs w:val="20"/>
          <w:rtl/>
        </w:rPr>
        <w:t xml:space="preserve"> מן השבט או במהלך הפעולה, מבלי שקיבל</w:t>
      </w:r>
      <w:r w:rsidR="001011F9" w:rsidRPr="00F653CA">
        <w:rPr>
          <w:rFonts w:ascii="Tahoma" w:hAnsi="Tahoma" w:cs="Tahoma" w:hint="cs"/>
          <w:sz w:val="20"/>
          <w:szCs w:val="20"/>
          <w:rtl/>
        </w:rPr>
        <w:t>/ה</w:t>
      </w:r>
      <w:r w:rsidRPr="00F653CA">
        <w:rPr>
          <w:rFonts w:ascii="Tahoma" w:hAnsi="Tahoma" w:cs="Tahoma"/>
          <w:sz w:val="20"/>
          <w:szCs w:val="20"/>
          <w:rtl/>
        </w:rPr>
        <w:t xml:space="preserve"> אישור מראש לכך.</w:t>
      </w:r>
    </w:p>
    <w:p w14:paraId="0CFC51AD" w14:textId="19CE6A86" w:rsidR="00E13213" w:rsidRPr="00F653CA" w:rsidRDefault="00E13213" w:rsidP="00487169">
      <w:pPr>
        <w:pStyle w:val="David12"/>
        <w:numPr>
          <w:ilvl w:val="0"/>
          <w:numId w:val="10"/>
        </w:numPr>
        <w:tabs>
          <w:tab w:val="left" w:pos="1927"/>
        </w:tabs>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עם ההגעה לאזור הפעולה</w:t>
      </w:r>
      <w:r w:rsidR="00B3675A" w:rsidRPr="00F653CA">
        <w:rPr>
          <w:rFonts w:ascii="Tahoma" w:hAnsi="Tahoma" w:cs="Tahoma" w:hint="cs"/>
          <w:sz w:val="20"/>
          <w:szCs w:val="20"/>
          <w:rtl/>
        </w:rPr>
        <w:t>,</w:t>
      </w:r>
      <w:r w:rsidRPr="00F653CA">
        <w:rPr>
          <w:rFonts w:ascii="Tahoma" w:hAnsi="Tahoma" w:cs="Tahoma"/>
          <w:sz w:val="20"/>
          <w:szCs w:val="20"/>
          <w:rtl/>
        </w:rPr>
        <w:t xml:space="preserve"> </w:t>
      </w:r>
      <w:r w:rsidR="001011F9" w:rsidRPr="00F653CA">
        <w:rPr>
          <w:rFonts w:ascii="Tahoma" w:hAnsi="Tahoma" w:cs="Tahoma" w:hint="cs"/>
          <w:sz w:val="20"/>
          <w:szCs w:val="20"/>
          <w:rtl/>
        </w:rPr>
        <w:t xml:space="preserve">יש לבצע ספירה של </w:t>
      </w:r>
      <w:r w:rsidRPr="00F653CA">
        <w:rPr>
          <w:rFonts w:ascii="Tahoma" w:hAnsi="Tahoma" w:cs="Tahoma"/>
          <w:sz w:val="20"/>
          <w:szCs w:val="20"/>
          <w:rtl/>
        </w:rPr>
        <w:t>החניכים</w:t>
      </w:r>
      <w:r w:rsidR="00B32335">
        <w:rPr>
          <w:rFonts w:ascii="Tahoma" w:hAnsi="Tahoma" w:cs="Tahoma" w:hint="cs"/>
          <w:sz w:val="20"/>
          <w:szCs w:val="20"/>
          <w:rtl/>
        </w:rPr>
        <w:t>/ות</w:t>
      </w:r>
      <w:r w:rsidRPr="00F653CA">
        <w:rPr>
          <w:rFonts w:ascii="Tahoma" w:hAnsi="Tahoma" w:cs="Tahoma"/>
          <w:sz w:val="20"/>
          <w:szCs w:val="20"/>
          <w:rtl/>
        </w:rPr>
        <w:t xml:space="preserve"> ו</w:t>
      </w:r>
      <w:r w:rsidR="001011F9" w:rsidRPr="00F653CA">
        <w:rPr>
          <w:rFonts w:ascii="Tahoma" w:hAnsi="Tahoma" w:cs="Tahoma" w:hint="cs"/>
          <w:sz w:val="20"/>
          <w:szCs w:val="20"/>
          <w:rtl/>
        </w:rPr>
        <w:t>לו</w:t>
      </w:r>
      <w:r w:rsidRPr="00F653CA">
        <w:rPr>
          <w:rFonts w:ascii="Tahoma" w:hAnsi="Tahoma" w:cs="Tahoma"/>
          <w:sz w:val="20"/>
          <w:szCs w:val="20"/>
          <w:rtl/>
        </w:rPr>
        <w:t xml:space="preserve">ודא כי </w:t>
      </w:r>
      <w:r w:rsidR="001011F9" w:rsidRPr="00F653CA">
        <w:rPr>
          <w:rFonts w:ascii="Tahoma" w:hAnsi="Tahoma" w:cs="Tahoma" w:hint="cs"/>
          <w:sz w:val="20"/>
          <w:szCs w:val="20"/>
          <w:rtl/>
        </w:rPr>
        <w:t>אין חסרים</w:t>
      </w:r>
      <w:r w:rsidR="00B32335">
        <w:rPr>
          <w:rFonts w:ascii="Tahoma" w:hAnsi="Tahoma" w:cs="Tahoma" w:hint="cs"/>
          <w:sz w:val="20"/>
          <w:szCs w:val="20"/>
          <w:rtl/>
        </w:rPr>
        <w:t>/ות</w:t>
      </w:r>
      <w:r w:rsidRPr="00F653CA">
        <w:rPr>
          <w:rFonts w:ascii="Tahoma" w:hAnsi="Tahoma" w:cs="Tahoma"/>
          <w:sz w:val="20"/>
          <w:szCs w:val="20"/>
          <w:rtl/>
        </w:rPr>
        <w:t>.</w:t>
      </w:r>
    </w:p>
    <w:p w14:paraId="1B430C6A" w14:textId="507A29F8" w:rsidR="007C7A45" w:rsidRPr="00F27FFA" w:rsidRDefault="00E13213" w:rsidP="00F27FFA">
      <w:pPr>
        <w:pStyle w:val="David12"/>
        <w:numPr>
          <w:ilvl w:val="0"/>
          <w:numId w:val="10"/>
        </w:numPr>
        <w:tabs>
          <w:tab w:val="left" w:pos="1927"/>
        </w:tabs>
        <w:spacing w:line="360" w:lineRule="auto"/>
        <w:ind w:left="1927" w:right="0" w:hanging="425"/>
        <w:contextualSpacing/>
        <w:jc w:val="both"/>
        <w:rPr>
          <w:rFonts w:ascii="Tahoma" w:hAnsi="Tahoma" w:cs="Tahoma"/>
          <w:sz w:val="20"/>
          <w:szCs w:val="20"/>
        </w:rPr>
      </w:pPr>
      <w:r w:rsidRPr="00F653CA">
        <w:rPr>
          <w:rFonts w:ascii="Tahoma" w:hAnsi="Tahoma" w:cs="Tahoma"/>
          <w:sz w:val="20"/>
          <w:szCs w:val="20"/>
          <w:rtl/>
        </w:rPr>
        <w:t xml:space="preserve">במהלך הפעולה </w:t>
      </w:r>
      <w:r w:rsidR="00B32335">
        <w:rPr>
          <w:rFonts w:ascii="Tahoma" w:hAnsi="Tahoma" w:cs="Tahoma" w:hint="cs"/>
          <w:sz w:val="20"/>
          <w:szCs w:val="20"/>
          <w:rtl/>
        </w:rPr>
        <w:t>ת/</w:t>
      </w:r>
      <w:r w:rsidRPr="00F653CA">
        <w:rPr>
          <w:rFonts w:ascii="Tahoma" w:hAnsi="Tahoma" w:cs="Tahoma"/>
          <w:sz w:val="20"/>
          <w:szCs w:val="20"/>
          <w:rtl/>
        </w:rPr>
        <w:t>יוודא המדריך</w:t>
      </w:r>
      <w:r w:rsidR="001011F9" w:rsidRPr="00F653CA">
        <w:rPr>
          <w:rFonts w:ascii="Tahoma" w:hAnsi="Tahoma" w:cs="Tahoma" w:hint="cs"/>
          <w:sz w:val="20"/>
          <w:szCs w:val="20"/>
          <w:rtl/>
        </w:rPr>
        <w:t>/ה</w:t>
      </w:r>
      <w:r w:rsidRPr="00F653CA">
        <w:rPr>
          <w:rFonts w:ascii="Tahoma" w:hAnsi="Tahoma" w:cs="Tahoma"/>
          <w:sz w:val="20"/>
          <w:szCs w:val="20"/>
          <w:rtl/>
        </w:rPr>
        <w:t xml:space="preserve"> כי החניכים</w:t>
      </w:r>
      <w:r w:rsidR="001011F9" w:rsidRPr="00F653CA">
        <w:rPr>
          <w:rFonts w:ascii="Tahoma" w:hAnsi="Tahoma" w:cs="Tahoma" w:hint="cs"/>
          <w:sz w:val="20"/>
          <w:szCs w:val="20"/>
          <w:rtl/>
        </w:rPr>
        <w:t>/ות</w:t>
      </w:r>
      <w:r w:rsidRPr="00F653CA">
        <w:rPr>
          <w:rFonts w:ascii="Tahoma" w:hAnsi="Tahoma" w:cs="Tahoma"/>
          <w:sz w:val="20"/>
          <w:szCs w:val="20"/>
          <w:rtl/>
        </w:rPr>
        <w:t xml:space="preserve"> </w:t>
      </w:r>
      <w:r w:rsidR="00B32335">
        <w:rPr>
          <w:rFonts w:ascii="Tahoma" w:hAnsi="Tahoma" w:cs="Tahoma" w:hint="cs"/>
          <w:sz w:val="20"/>
          <w:szCs w:val="20"/>
          <w:rtl/>
        </w:rPr>
        <w:t>ל</w:t>
      </w:r>
      <w:r w:rsidRPr="00F653CA">
        <w:rPr>
          <w:rFonts w:ascii="Tahoma" w:hAnsi="Tahoma" w:cs="Tahoma"/>
          <w:sz w:val="20"/>
          <w:szCs w:val="20"/>
          <w:rtl/>
        </w:rPr>
        <w:t>א "נעלמ</w:t>
      </w:r>
      <w:r w:rsidR="00B32335">
        <w:rPr>
          <w:rFonts w:ascii="Tahoma" w:hAnsi="Tahoma" w:cs="Tahoma" w:hint="cs"/>
          <w:sz w:val="20"/>
          <w:szCs w:val="20"/>
          <w:rtl/>
        </w:rPr>
        <w:t>ו</w:t>
      </w:r>
      <w:r w:rsidRPr="00F653CA">
        <w:rPr>
          <w:rFonts w:ascii="Tahoma" w:hAnsi="Tahoma" w:cs="Tahoma"/>
          <w:sz w:val="20"/>
          <w:szCs w:val="20"/>
          <w:rtl/>
        </w:rPr>
        <w:t>" לו או מתקרבים</w:t>
      </w:r>
      <w:r w:rsidR="00B32335">
        <w:rPr>
          <w:rFonts w:ascii="Tahoma" w:hAnsi="Tahoma" w:cs="Tahoma" w:hint="cs"/>
          <w:sz w:val="20"/>
          <w:szCs w:val="20"/>
          <w:rtl/>
        </w:rPr>
        <w:t>/ות</w:t>
      </w:r>
      <w:r w:rsidRPr="00F653CA">
        <w:rPr>
          <w:rFonts w:ascii="Tahoma" w:hAnsi="Tahoma" w:cs="Tahoma"/>
          <w:sz w:val="20"/>
          <w:szCs w:val="20"/>
          <w:rtl/>
        </w:rPr>
        <w:t xml:space="preserve"> לעבר כביש.</w:t>
      </w:r>
    </w:p>
    <w:p w14:paraId="764008E9" w14:textId="77777777" w:rsidR="00E13213" w:rsidRPr="00F653CA" w:rsidRDefault="00E13213" w:rsidP="00E94586">
      <w:pPr>
        <w:pStyle w:val="20"/>
        <w:jc w:val="both"/>
        <w:rPr>
          <w:rtl/>
        </w:rPr>
      </w:pPr>
      <w:bookmarkStart w:id="94" w:name="_Toc395219247"/>
      <w:bookmarkStart w:id="95" w:name="_Toc395951250"/>
      <w:bookmarkStart w:id="96" w:name="_Toc395953286"/>
      <w:bookmarkStart w:id="97" w:name="_Toc440987642"/>
      <w:bookmarkStart w:id="98" w:name="_Toc440989069"/>
      <w:bookmarkStart w:id="99" w:name="_Toc232416251"/>
      <w:r w:rsidRPr="00F653CA">
        <w:rPr>
          <w:rtl/>
        </w:rPr>
        <w:lastRenderedPageBreak/>
        <w:t>סיום הפעולה</w:t>
      </w:r>
      <w:bookmarkEnd w:id="94"/>
      <w:bookmarkEnd w:id="95"/>
      <w:bookmarkEnd w:id="96"/>
      <w:bookmarkEnd w:id="97"/>
      <w:bookmarkEnd w:id="98"/>
      <w:bookmarkEnd w:id="99"/>
    </w:p>
    <w:p w14:paraId="11A2BAA6" w14:textId="77777777" w:rsidR="00E13213" w:rsidRPr="00F653CA" w:rsidRDefault="00E13213" w:rsidP="00E94586">
      <w:pPr>
        <w:pStyle w:val="David12"/>
        <w:spacing w:line="360" w:lineRule="auto"/>
        <w:ind w:left="368"/>
        <w:contextualSpacing/>
        <w:jc w:val="both"/>
        <w:rPr>
          <w:rFonts w:ascii="Tahoma" w:hAnsi="Tahoma" w:cs="Tahoma"/>
          <w:sz w:val="20"/>
          <w:szCs w:val="20"/>
          <w:rtl/>
        </w:rPr>
      </w:pPr>
    </w:p>
    <w:p w14:paraId="2ADF2A47" w14:textId="27E2F617" w:rsidR="00E13213" w:rsidRPr="00F653CA" w:rsidRDefault="00E13213" w:rsidP="00E94586">
      <w:pPr>
        <w:pStyle w:val="David12"/>
        <w:numPr>
          <w:ilvl w:val="0"/>
          <w:numId w:val="11"/>
        </w:numPr>
        <w:tabs>
          <w:tab w:val="left" w:pos="1927"/>
        </w:tabs>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בטרם תעזוב הקבוצה את מקום הפעולה, באחריות המדריך</w:t>
      </w:r>
      <w:r w:rsidR="001011F9" w:rsidRPr="00F653CA">
        <w:rPr>
          <w:rFonts w:ascii="Tahoma" w:hAnsi="Tahoma" w:cs="Tahoma" w:hint="cs"/>
          <w:sz w:val="20"/>
          <w:szCs w:val="20"/>
          <w:rtl/>
        </w:rPr>
        <w:t>/ה</w:t>
      </w:r>
      <w:r w:rsidRPr="00F653CA">
        <w:rPr>
          <w:rFonts w:ascii="Tahoma" w:hAnsi="Tahoma" w:cs="Tahoma"/>
          <w:sz w:val="20"/>
          <w:szCs w:val="20"/>
          <w:rtl/>
        </w:rPr>
        <w:t xml:space="preserve"> </w:t>
      </w:r>
      <w:r w:rsidR="001011F9" w:rsidRPr="00F653CA">
        <w:rPr>
          <w:rFonts w:ascii="Tahoma" w:hAnsi="Tahoma" w:cs="Tahoma" w:hint="cs"/>
          <w:sz w:val="20"/>
          <w:szCs w:val="20"/>
          <w:rtl/>
        </w:rPr>
        <w:t>לספור את</w:t>
      </w:r>
      <w:r w:rsidRPr="00F653CA">
        <w:rPr>
          <w:rFonts w:ascii="Tahoma" w:hAnsi="Tahoma" w:cs="Tahoma"/>
          <w:sz w:val="20"/>
          <w:szCs w:val="20"/>
          <w:rtl/>
        </w:rPr>
        <w:t xml:space="preserve"> החניכים</w:t>
      </w:r>
      <w:r w:rsidR="00B32335">
        <w:rPr>
          <w:rFonts w:ascii="Tahoma" w:hAnsi="Tahoma" w:cs="Tahoma" w:hint="cs"/>
          <w:sz w:val="20"/>
          <w:szCs w:val="20"/>
          <w:rtl/>
        </w:rPr>
        <w:t>/ות</w:t>
      </w:r>
      <w:r w:rsidRPr="00F653CA">
        <w:rPr>
          <w:rFonts w:ascii="Tahoma" w:hAnsi="Tahoma" w:cs="Tahoma"/>
          <w:sz w:val="20"/>
          <w:szCs w:val="20"/>
          <w:rtl/>
        </w:rPr>
        <w:t xml:space="preserve"> </w:t>
      </w:r>
      <w:r w:rsidR="001011F9" w:rsidRPr="00F653CA">
        <w:rPr>
          <w:rFonts w:ascii="Tahoma" w:hAnsi="Tahoma" w:cs="Tahoma" w:hint="cs"/>
          <w:sz w:val="20"/>
          <w:szCs w:val="20"/>
          <w:rtl/>
        </w:rPr>
        <w:t>ולוודא</w:t>
      </w:r>
      <w:r w:rsidRPr="00F653CA">
        <w:rPr>
          <w:rFonts w:ascii="Tahoma" w:hAnsi="Tahoma" w:cs="Tahoma"/>
          <w:sz w:val="20"/>
          <w:szCs w:val="20"/>
          <w:rtl/>
        </w:rPr>
        <w:t xml:space="preserve"> שכולם</w:t>
      </w:r>
      <w:r w:rsidR="00B32335">
        <w:rPr>
          <w:rFonts w:ascii="Tahoma" w:hAnsi="Tahoma" w:cs="Tahoma" w:hint="cs"/>
          <w:sz w:val="20"/>
          <w:szCs w:val="20"/>
          <w:rtl/>
        </w:rPr>
        <w:t>/ן</w:t>
      </w:r>
      <w:r w:rsidRPr="00F653CA">
        <w:rPr>
          <w:rFonts w:ascii="Tahoma" w:hAnsi="Tahoma" w:cs="Tahoma"/>
          <w:sz w:val="20"/>
          <w:szCs w:val="20"/>
          <w:rtl/>
        </w:rPr>
        <w:t xml:space="preserve"> נמצאים</w:t>
      </w:r>
      <w:r w:rsidR="00B32335">
        <w:rPr>
          <w:rFonts w:ascii="Tahoma" w:hAnsi="Tahoma" w:cs="Tahoma" w:hint="cs"/>
          <w:sz w:val="20"/>
          <w:szCs w:val="20"/>
          <w:rtl/>
        </w:rPr>
        <w:t>/ות</w:t>
      </w:r>
      <w:r w:rsidRPr="00F653CA">
        <w:rPr>
          <w:rFonts w:ascii="Tahoma" w:hAnsi="Tahoma" w:cs="Tahoma"/>
          <w:sz w:val="20"/>
          <w:szCs w:val="20"/>
          <w:rtl/>
        </w:rPr>
        <w:t>.</w:t>
      </w:r>
    </w:p>
    <w:p w14:paraId="4E65B391" w14:textId="68C55746" w:rsidR="00E13213" w:rsidRPr="00F653CA" w:rsidRDefault="00E13213" w:rsidP="00E94586">
      <w:pPr>
        <w:pStyle w:val="David12"/>
        <w:numPr>
          <w:ilvl w:val="0"/>
          <w:numId w:val="11"/>
        </w:numPr>
        <w:tabs>
          <w:tab w:val="left" w:pos="1927"/>
        </w:tabs>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באחריות המדריך</w:t>
      </w:r>
      <w:r w:rsidR="001011F9" w:rsidRPr="00F653CA">
        <w:rPr>
          <w:rFonts w:ascii="Tahoma" w:hAnsi="Tahoma" w:cs="Tahoma" w:hint="cs"/>
          <w:sz w:val="20"/>
          <w:szCs w:val="20"/>
          <w:rtl/>
        </w:rPr>
        <w:t>/ה</w:t>
      </w:r>
      <w:r w:rsidRPr="00F653CA">
        <w:rPr>
          <w:rFonts w:ascii="Tahoma" w:hAnsi="Tahoma" w:cs="Tahoma"/>
          <w:sz w:val="20"/>
          <w:szCs w:val="20"/>
          <w:rtl/>
        </w:rPr>
        <w:t xml:space="preserve"> </w:t>
      </w:r>
      <w:r w:rsidR="001011F9" w:rsidRPr="00F653CA">
        <w:rPr>
          <w:rFonts w:ascii="Tahoma" w:hAnsi="Tahoma" w:cs="Tahoma" w:hint="cs"/>
          <w:sz w:val="20"/>
          <w:szCs w:val="20"/>
          <w:rtl/>
        </w:rPr>
        <w:t xml:space="preserve">לסרוק את </w:t>
      </w:r>
      <w:r w:rsidRPr="00F653CA">
        <w:rPr>
          <w:rFonts w:ascii="Tahoma" w:hAnsi="Tahoma" w:cs="Tahoma"/>
          <w:sz w:val="20"/>
          <w:szCs w:val="20"/>
          <w:rtl/>
        </w:rPr>
        <w:t xml:space="preserve">אזור הפעולה </w:t>
      </w:r>
      <w:r w:rsidR="001011F9" w:rsidRPr="00F653CA">
        <w:rPr>
          <w:rFonts w:ascii="Tahoma" w:hAnsi="Tahoma" w:cs="Tahoma" w:hint="cs"/>
          <w:sz w:val="20"/>
          <w:szCs w:val="20"/>
          <w:rtl/>
        </w:rPr>
        <w:t>ולבדוק</w:t>
      </w:r>
      <w:r w:rsidRPr="00F653CA">
        <w:rPr>
          <w:rFonts w:ascii="Tahoma" w:hAnsi="Tahoma" w:cs="Tahoma"/>
          <w:sz w:val="20"/>
          <w:szCs w:val="20"/>
          <w:rtl/>
        </w:rPr>
        <w:t xml:space="preserve"> כי לא נשכח ציוד כלשהו (ג'ריקן, תיק עזרה ראשונה, ציוד מיוחד לפעולה, ציוד אישי של החניכים</w:t>
      </w:r>
      <w:r w:rsidR="00B32335">
        <w:rPr>
          <w:rFonts w:ascii="Tahoma" w:hAnsi="Tahoma" w:cs="Tahoma" w:hint="cs"/>
          <w:sz w:val="20"/>
          <w:szCs w:val="20"/>
          <w:rtl/>
        </w:rPr>
        <w:t>/ות</w:t>
      </w:r>
      <w:r w:rsidRPr="00F653CA">
        <w:rPr>
          <w:rFonts w:ascii="Tahoma" w:hAnsi="Tahoma" w:cs="Tahoma"/>
          <w:sz w:val="20"/>
          <w:szCs w:val="20"/>
          <w:rtl/>
        </w:rPr>
        <w:t>, אשפה וכדומה). דגש מיוחד יושם על נושא הלכלוך והפסולת, כולל לכלוכים "קטנים".</w:t>
      </w:r>
    </w:p>
    <w:p w14:paraId="2EA6B059" w14:textId="56339618" w:rsidR="00E13213" w:rsidRPr="00F653CA" w:rsidRDefault="00E13213" w:rsidP="00E94586">
      <w:pPr>
        <w:pStyle w:val="David12"/>
        <w:numPr>
          <w:ilvl w:val="0"/>
          <w:numId w:val="11"/>
        </w:numPr>
        <w:tabs>
          <w:tab w:val="left" w:pos="1927"/>
        </w:tabs>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באחריות המדריך</w:t>
      </w:r>
      <w:r w:rsidR="001011F9" w:rsidRPr="00F653CA">
        <w:rPr>
          <w:rFonts w:ascii="Tahoma" w:hAnsi="Tahoma" w:cs="Tahoma" w:hint="cs"/>
          <w:sz w:val="20"/>
          <w:szCs w:val="20"/>
          <w:rtl/>
        </w:rPr>
        <w:t>/ה</w:t>
      </w:r>
      <w:r w:rsidRPr="00F653CA">
        <w:rPr>
          <w:rFonts w:ascii="Tahoma" w:hAnsi="Tahoma" w:cs="Tahoma"/>
          <w:sz w:val="20"/>
          <w:szCs w:val="20"/>
          <w:rtl/>
        </w:rPr>
        <w:t xml:space="preserve"> לוודא כי הקבוצה תנקה ותסדר את אזור הפעולה ותשאירו </w:t>
      </w:r>
      <w:r w:rsidRPr="00F653CA">
        <w:rPr>
          <w:rFonts w:ascii="Tahoma" w:hAnsi="Tahoma" w:cs="Tahoma"/>
          <w:sz w:val="20"/>
          <w:szCs w:val="20"/>
          <w:u w:val="single"/>
          <w:rtl/>
        </w:rPr>
        <w:t>לפחות במצב זהה</w:t>
      </w:r>
      <w:r w:rsidRPr="00F653CA">
        <w:rPr>
          <w:rFonts w:ascii="Tahoma" w:hAnsi="Tahoma" w:cs="Tahoma"/>
          <w:sz w:val="20"/>
          <w:szCs w:val="20"/>
          <w:rtl/>
        </w:rPr>
        <w:t xml:space="preserve"> לזה שהיה כשהגיעה הקבוצה למקום.</w:t>
      </w:r>
    </w:p>
    <w:p w14:paraId="4BC804AC" w14:textId="77777777" w:rsidR="00E13213" w:rsidRPr="00F653CA" w:rsidRDefault="00E13213" w:rsidP="00E94586">
      <w:pPr>
        <w:pStyle w:val="David12"/>
        <w:numPr>
          <w:ilvl w:val="0"/>
          <w:numId w:val="11"/>
        </w:numPr>
        <w:tabs>
          <w:tab w:val="left" w:pos="1927"/>
        </w:tabs>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חזרה לשבט בנהלים הזהים לנהלים החלים בדרך הלוך לאזור הפעולה.</w:t>
      </w:r>
    </w:p>
    <w:p w14:paraId="5368191E" w14:textId="0CE4E84A" w:rsidR="00E13213" w:rsidRPr="00F653CA" w:rsidRDefault="00E13213" w:rsidP="00E94586">
      <w:pPr>
        <w:pStyle w:val="David12"/>
        <w:numPr>
          <w:ilvl w:val="0"/>
          <w:numId w:val="11"/>
        </w:numPr>
        <w:tabs>
          <w:tab w:val="left" w:pos="1927"/>
        </w:tabs>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 xml:space="preserve">עם ההגעה לשבט </w:t>
      </w:r>
      <w:r w:rsidR="001011F9" w:rsidRPr="00F653CA">
        <w:rPr>
          <w:rFonts w:ascii="Tahoma" w:hAnsi="Tahoma" w:cs="Tahoma" w:hint="cs"/>
          <w:sz w:val="20"/>
          <w:szCs w:val="20"/>
          <w:rtl/>
        </w:rPr>
        <w:t>יש לספור בשנית את</w:t>
      </w:r>
      <w:r w:rsidRPr="00F653CA">
        <w:rPr>
          <w:rFonts w:ascii="Tahoma" w:hAnsi="Tahoma" w:cs="Tahoma"/>
          <w:sz w:val="20"/>
          <w:szCs w:val="20"/>
          <w:rtl/>
        </w:rPr>
        <w:t xml:space="preserve"> ה</w:t>
      </w:r>
      <w:r w:rsidR="001011F9" w:rsidRPr="00F653CA">
        <w:rPr>
          <w:rFonts w:ascii="Tahoma" w:hAnsi="Tahoma" w:cs="Tahoma" w:hint="cs"/>
          <w:sz w:val="20"/>
          <w:szCs w:val="20"/>
          <w:rtl/>
        </w:rPr>
        <w:t xml:space="preserve">קבוצה </w:t>
      </w:r>
      <w:r w:rsidRPr="00F653CA">
        <w:rPr>
          <w:rFonts w:ascii="Tahoma" w:hAnsi="Tahoma" w:cs="Tahoma"/>
          <w:sz w:val="20"/>
          <w:szCs w:val="20"/>
          <w:rtl/>
        </w:rPr>
        <w:t>ו</w:t>
      </w:r>
      <w:r w:rsidR="001011F9" w:rsidRPr="00F653CA">
        <w:rPr>
          <w:rFonts w:ascii="Tahoma" w:hAnsi="Tahoma" w:cs="Tahoma" w:hint="cs"/>
          <w:sz w:val="20"/>
          <w:szCs w:val="20"/>
          <w:rtl/>
        </w:rPr>
        <w:t xml:space="preserve">רק </w:t>
      </w:r>
      <w:r w:rsidRPr="00F653CA">
        <w:rPr>
          <w:rFonts w:ascii="Tahoma" w:hAnsi="Tahoma" w:cs="Tahoma"/>
          <w:sz w:val="20"/>
          <w:szCs w:val="20"/>
          <w:rtl/>
        </w:rPr>
        <w:t xml:space="preserve">לאחר </w:t>
      </w:r>
      <w:r w:rsidR="001011F9" w:rsidRPr="00F653CA">
        <w:rPr>
          <w:rFonts w:ascii="Tahoma" w:hAnsi="Tahoma" w:cs="Tahoma" w:hint="cs"/>
          <w:sz w:val="20"/>
          <w:szCs w:val="20"/>
          <w:rtl/>
        </w:rPr>
        <w:t>ש</w:t>
      </w:r>
      <w:r w:rsidRPr="00F653CA">
        <w:rPr>
          <w:rFonts w:ascii="Tahoma" w:hAnsi="Tahoma" w:cs="Tahoma"/>
          <w:sz w:val="20"/>
          <w:szCs w:val="20"/>
          <w:rtl/>
        </w:rPr>
        <w:t>כולם</w:t>
      </w:r>
      <w:r w:rsidR="00D35541">
        <w:rPr>
          <w:rFonts w:ascii="Tahoma" w:hAnsi="Tahoma" w:cs="Tahoma" w:hint="cs"/>
          <w:sz w:val="20"/>
          <w:szCs w:val="20"/>
          <w:rtl/>
        </w:rPr>
        <w:t>/ן</w:t>
      </w:r>
      <w:r w:rsidRPr="00F653CA">
        <w:rPr>
          <w:rFonts w:ascii="Tahoma" w:hAnsi="Tahoma" w:cs="Tahoma"/>
          <w:sz w:val="20"/>
          <w:szCs w:val="20"/>
          <w:rtl/>
        </w:rPr>
        <w:t xml:space="preserve"> שבו</w:t>
      </w:r>
      <w:r w:rsidR="001011F9" w:rsidRPr="00F653CA">
        <w:rPr>
          <w:rFonts w:ascii="Tahoma" w:hAnsi="Tahoma" w:cs="Tahoma" w:hint="cs"/>
          <w:sz w:val="20"/>
          <w:szCs w:val="20"/>
          <w:rtl/>
        </w:rPr>
        <w:t xml:space="preserve"> בוודאות</w:t>
      </w:r>
      <w:r w:rsidRPr="00F653CA">
        <w:rPr>
          <w:rFonts w:ascii="Tahoma" w:hAnsi="Tahoma" w:cs="Tahoma"/>
          <w:sz w:val="20"/>
          <w:szCs w:val="20"/>
          <w:rtl/>
        </w:rPr>
        <w:t xml:space="preserve">, </w:t>
      </w:r>
      <w:r w:rsidR="001011F9" w:rsidRPr="00F653CA">
        <w:rPr>
          <w:rFonts w:ascii="Tahoma" w:hAnsi="Tahoma" w:cs="Tahoma" w:hint="cs"/>
          <w:sz w:val="20"/>
          <w:szCs w:val="20"/>
          <w:rtl/>
        </w:rPr>
        <w:t xml:space="preserve">ניתן לשחרר </w:t>
      </w:r>
      <w:r w:rsidRPr="00F653CA">
        <w:rPr>
          <w:rFonts w:ascii="Tahoma" w:hAnsi="Tahoma" w:cs="Tahoma"/>
          <w:sz w:val="20"/>
          <w:szCs w:val="20"/>
          <w:rtl/>
        </w:rPr>
        <w:t>את החניכים</w:t>
      </w:r>
      <w:r w:rsidR="00D35541">
        <w:rPr>
          <w:rFonts w:ascii="Tahoma" w:hAnsi="Tahoma" w:cs="Tahoma" w:hint="cs"/>
          <w:sz w:val="20"/>
          <w:szCs w:val="20"/>
          <w:rtl/>
        </w:rPr>
        <w:t>/ות</w:t>
      </w:r>
      <w:r w:rsidRPr="00F653CA">
        <w:rPr>
          <w:rFonts w:ascii="Tahoma" w:hAnsi="Tahoma" w:cs="Tahoma"/>
          <w:sz w:val="20"/>
          <w:szCs w:val="20"/>
          <w:rtl/>
        </w:rPr>
        <w:t xml:space="preserve"> לבתיהם</w:t>
      </w:r>
      <w:r w:rsidR="00D35541">
        <w:rPr>
          <w:rFonts w:ascii="Tahoma" w:hAnsi="Tahoma" w:cs="Tahoma" w:hint="cs"/>
          <w:sz w:val="20"/>
          <w:szCs w:val="20"/>
          <w:rtl/>
        </w:rPr>
        <w:t>/ן</w:t>
      </w:r>
      <w:r w:rsidRPr="00F653CA">
        <w:rPr>
          <w:rFonts w:ascii="Tahoma" w:hAnsi="Tahoma" w:cs="Tahoma"/>
          <w:sz w:val="20"/>
          <w:szCs w:val="20"/>
          <w:rtl/>
        </w:rPr>
        <w:t>.</w:t>
      </w:r>
    </w:p>
    <w:p w14:paraId="5B987D8C" w14:textId="0553B597" w:rsidR="00E13213" w:rsidRPr="00F653CA" w:rsidRDefault="00E13213" w:rsidP="00E94586">
      <w:pPr>
        <w:pStyle w:val="David12"/>
        <w:numPr>
          <w:ilvl w:val="0"/>
          <w:numId w:val="11"/>
        </w:numPr>
        <w:tabs>
          <w:tab w:val="left" w:pos="1927"/>
        </w:tabs>
        <w:spacing w:line="360" w:lineRule="auto"/>
        <w:ind w:left="1927" w:right="0" w:hanging="425"/>
        <w:contextualSpacing/>
        <w:jc w:val="both"/>
        <w:rPr>
          <w:rFonts w:ascii="Tahoma" w:hAnsi="Tahoma" w:cs="Tahoma"/>
          <w:sz w:val="20"/>
          <w:szCs w:val="20"/>
          <w:rtl/>
        </w:rPr>
      </w:pPr>
      <w:r w:rsidRPr="00F653CA">
        <w:rPr>
          <w:rFonts w:ascii="Tahoma" w:hAnsi="Tahoma" w:cs="Tahoma"/>
          <w:sz w:val="20"/>
          <w:szCs w:val="20"/>
          <w:rtl/>
        </w:rPr>
        <w:t>מ</w:t>
      </w:r>
      <w:r w:rsidR="00D35541">
        <w:rPr>
          <w:rFonts w:ascii="Tahoma" w:hAnsi="Tahoma" w:cs="Tahoma" w:hint="cs"/>
          <w:sz w:val="20"/>
          <w:szCs w:val="20"/>
          <w:rtl/>
        </w:rPr>
        <w:t>י</w:t>
      </w:r>
      <w:r w:rsidRPr="00F653CA">
        <w:rPr>
          <w:rFonts w:ascii="Tahoma" w:hAnsi="Tahoma" w:cs="Tahoma"/>
          <w:sz w:val="20"/>
          <w:szCs w:val="20"/>
          <w:rtl/>
        </w:rPr>
        <w:t xml:space="preserve">יד לאחר מכן </w:t>
      </w:r>
      <w:r w:rsidR="001011F9" w:rsidRPr="00F653CA">
        <w:rPr>
          <w:rFonts w:ascii="Tahoma" w:hAnsi="Tahoma" w:cs="Tahoma" w:hint="cs"/>
          <w:sz w:val="20"/>
          <w:szCs w:val="20"/>
          <w:rtl/>
        </w:rPr>
        <w:t>על</w:t>
      </w:r>
      <w:r w:rsidRPr="00F653CA">
        <w:rPr>
          <w:rFonts w:ascii="Tahoma" w:hAnsi="Tahoma" w:cs="Tahoma"/>
          <w:sz w:val="20"/>
          <w:szCs w:val="20"/>
          <w:rtl/>
        </w:rPr>
        <w:t xml:space="preserve"> המדריך</w:t>
      </w:r>
      <w:r w:rsidR="001011F9" w:rsidRPr="00F653CA">
        <w:rPr>
          <w:rFonts w:ascii="Tahoma" w:hAnsi="Tahoma" w:cs="Tahoma" w:hint="cs"/>
          <w:sz w:val="20"/>
          <w:szCs w:val="20"/>
          <w:rtl/>
        </w:rPr>
        <w:t>/ה לדווח</w:t>
      </w:r>
      <w:r w:rsidRPr="00F653CA">
        <w:rPr>
          <w:rFonts w:ascii="Tahoma" w:hAnsi="Tahoma" w:cs="Tahoma"/>
          <w:sz w:val="20"/>
          <w:szCs w:val="20"/>
          <w:rtl/>
        </w:rPr>
        <w:t xml:space="preserve"> </w:t>
      </w:r>
      <w:proofErr w:type="spellStart"/>
      <w:r w:rsidRPr="00F653CA">
        <w:rPr>
          <w:rFonts w:ascii="Tahoma" w:hAnsi="Tahoma" w:cs="Tahoma"/>
          <w:sz w:val="20"/>
          <w:szCs w:val="20"/>
          <w:rtl/>
        </w:rPr>
        <w:t>לרשג"ד</w:t>
      </w:r>
      <w:proofErr w:type="spellEnd"/>
      <w:r w:rsidR="001011F9" w:rsidRPr="00F653CA">
        <w:rPr>
          <w:rFonts w:ascii="Tahoma" w:hAnsi="Tahoma" w:cs="Tahoma" w:hint="cs"/>
          <w:sz w:val="20"/>
          <w:szCs w:val="20"/>
          <w:rtl/>
        </w:rPr>
        <w:t>/</w:t>
      </w:r>
      <w:proofErr w:type="spellStart"/>
      <w:r w:rsidR="001011F9" w:rsidRPr="00F653CA">
        <w:rPr>
          <w:rFonts w:ascii="Tahoma" w:hAnsi="Tahoma" w:cs="Tahoma" w:hint="cs"/>
          <w:sz w:val="20"/>
          <w:szCs w:val="20"/>
          <w:rtl/>
        </w:rPr>
        <w:t>ית</w:t>
      </w:r>
      <w:proofErr w:type="spellEnd"/>
      <w:r w:rsidRPr="00F653CA">
        <w:rPr>
          <w:rFonts w:ascii="Tahoma" w:hAnsi="Tahoma" w:cs="Tahoma"/>
          <w:sz w:val="20"/>
          <w:szCs w:val="20"/>
          <w:rtl/>
        </w:rPr>
        <w:t xml:space="preserve"> כי חזר</w:t>
      </w:r>
      <w:r w:rsidR="001011F9" w:rsidRPr="00F653CA">
        <w:rPr>
          <w:rFonts w:ascii="Tahoma" w:hAnsi="Tahoma" w:cs="Tahoma" w:hint="cs"/>
          <w:sz w:val="20"/>
          <w:szCs w:val="20"/>
          <w:rtl/>
        </w:rPr>
        <w:t>/ה</w:t>
      </w:r>
      <w:r w:rsidRPr="00F653CA">
        <w:rPr>
          <w:rFonts w:ascii="Tahoma" w:hAnsi="Tahoma" w:cs="Tahoma"/>
          <w:sz w:val="20"/>
          <w:szCs w:val="20"/>
          <w:rtl/>
        </w:rPr>
        <w:t xml:space="preserve"> עם כל </w:t>
      </w:r>
      <w:r w:rsidR="00D35541">
        <w:rPr>
          <w:rFonts w:ascii="Tahoma" w:hAnsi="Tahoma" w:cs="Tahoma" w:hint="cs"/>
          <w:sz w:val="20"/>
          <w:szCs w:val="20"/>
          <w:rtl/>
        </w:rPr>
        <w:t>ה</w:t>
      </w:r>
      <w:r w:rsidRPr="00F653CA">
        <w:rPr>
          <w:rFonts w:ascii="Tahoma" w:hAnsi="Tahoma" w:cs="Tahoma"/>
          <w:sz w:val="20"/>
          <w:szCs w:val="20"/>
          <w:rtl/>
        </w:rPr>
        <w:t>חניכי</w:t>
      </w:r>
      <w:r w:rsidR="00D35541">
        <w:rPr>
          <w:rFonts w:ascii="Tahoma" w:hAnsi="Tahoma" w:cs="Tahoma" w:hint="cs"/>
          <w:sz w:val="20"/>
          <w:szCs w:val="20"/>
          <w:rtl/>
        </w:rPr>
        <w:t>ם/ות</w:t>
      </w:r>
      <w:r w:rsidRPr="00F653CA">
        <w:rPr>
          <w:rFonts w:ascii="Tahoma" w:hAnsi="Tahoma" w:cs="Tahoma"/>
          <w:sz w:val="20"/>
          <w:szCs w:val="20"/>
          <w:rtl/>
        </w:rPr>
        <w:t xml:space="preserve"> מהפעולה, </w:t>
      </w:r>
      <w:r w:rsidR="001011F9" w:rsidRPr="00F653CA">
        <w:rPr>
          <w:rFonts w:ascii="Tahoma" w:hAnsi="Tahoma" w:cs="Tahoma" w:hint="cs"/>
          <w:sz w:val="20"/>
          <w:szCs w:val="20"/>
          <w:rtl/>
        </w:rPr>
        <w:t>להחזיר</w:t>
      </w:r>
      <w:r w:rsidRPr="00F653CA">
        <w:rPr>
          <w:rFonts w:ascii="Tahoma" w:hAnsi="Tahoma" w:cs="Tahoma"/>
          <w:sz w:val="20"/>
          <w:szCs w:val="20"/>
          <w:rtl/>
        </w:rPr>
        <w:t xml:space="preserve"> את ציוד המחסן ש</w:t>
      </w:r>
      <w:r w:rsidR="001011F9" w:rsidRPr="00F653CA">
        <w:rPr>
          <w:rFonts w:ascii="Tahoma" w:hAnsi="Tahoma" w:cs="Tahoma" w:hint="cs"/>
          <w:sz w:val="20"/>
          <w:szCs w:val="20"/>
          <w:rtl/>
        </w:rPr>
        <w:t>נ</w:t>
      </w:r>
      <w:r w:rsidRPr="00F653CA">
        <w:rPr>
          <w:rFonts w:ascii="Tahoma" w:hAnsi="Tahoma" w:cs="Tahoma"/>
          <w:sz w:val="20"/>
          <w:szCs w:val="20"/>
          <w:rtl/>
        </w:rPr>
        <w:t xml:space="preserve">לקח </w:t>
      </w:r>
      <w:r w:rsidR="003C48C1" w:rsidRPr="00F653CA">
        <w:rPr>
          <w:rFonts w:ascii="Tahoma" w:hAnsi="Tahoma" w:cs="Tahoma" w:hint="cs"/>
          <w:sz w:val="20"/>
          <w:szCs w:val="20"/>
          <w:rtl/>
        </w:rPr>
        <w:t>ו</w:t>
      </w:r>
      <w:r w:rsidR="007C7A45" w:rsidRPr="00F653CA">
        <w:rPr>
          <w:rFonts w:ascii="Tahoma" w:hAnsi="Tahoma" w:cs="Tahoma" w:hint="cs"/>
          <w:sz w:val="20"/>
          <w:szCs w:val="20"/>
          <w:rtl/>
        </w:rPr>
        <w:t>להמתין</w:t>
      </w:r>
      <w:r w:rsidRPr="00F653CA">
        <w:rPr>
          <w:rFonts w:ascii="Tahoma" w:hAnsi="Tahoma" w:cs="Tahoma"/>
          <w:sz w:val="20"/>
          <w:szCs w:val="20"/>
          <w:rtl/>
        </w:rPr>
        <w:t xml:space="preserve"> לשאר חברי</w:t>
      </w:r>
      <w:r w:rsidR="007439C0">
        <w:rPr>
          <w:rFonts w:ascii="Tahoma" w:hAnsi="Tahoma" w:cs="Tahoma" w:hint="cs"/>
          <w:sz w:val="20"/>
          <w:szCs w:val="20"/>
          <w:rtl/>
        </w:rPr>
        <w:t>/ות</w:t>
      </w:r>
      <w:r w:rsidRPr="00F653CA">
        <w:rPr>
          <w:rFonts w:ascii="Tahoma" w:hAnsi="Tahoma" w:cs="Tahoma"/>
          <w:sz w:val="20"/>
          <w:szCs w:val="20"/>
          <w:rtl/>
        </w:rPr>
        <w:t xml:space="preserve"> הצוות. באחריות כל צוות לנקות את </w:t>
      </w:r>
      <w:r w:rsidR="007C7A45" w:rsidRPr="00F653CA">
        <w:rPr>
          <w:rFonts w:ascii="Tahoma" w:hAnsi="Tahoma" w:cs="Tahoma" w:hint="cs"/>
          <w:sz w:val="20"/>
          <w:szCs w:val="20"/>
          <w:rtl/>
        </w:rPr>
        <w:t>האזור</w:t>
      </w:r>
      <w:r w:rsidRPr="00F653CA">
        <w:rPr>
          <w:rFonts w:ascii="Tahoma" w:hAnsi="Tahoma" w:cs="Tahoma"/>
          <w:sz w:val="20"/>
          <w:szCs w:val="20"/>
          <w:rtl/>
        </w:rPr>
        <w:t xml:space="preserve"> שהוקצה לו מי</w:t>
      </w:r>
      <w:r w:rsidR="003C48C1" w:rsidRPr="00F653CA">
        <w:rPr>
          <w:rFonts w:ascii="Tahoma" w:hAnsi="Tahoma" w:cs="Tahoma" w:hint="cs"/>
          <w:sz w:val="20"/>
          <w:szCs w:val="20"/>
          <w:rtl/>
        </w:rPr>
        <w:t>י</w:t>
      </w:r>
      <w:r w:rsidRPr="00F653CA">
        <w:rPr>
          <w:rFonts w:ascii="Tahoma" w:hAnsi="Tahoma" w:cs="Tahoma"/>
          <w:sz w:val="20"/>
          <w:szCs w:val="20"/>
          <w:rtl/>
        </w:rPr>
        <w:t xml:space="preserve">ד לאחר סיום הפעולה. </w:t>
      </w:r>
      <w:r w:rsidR="007C7A45" w:rsidRPr="00F653CA">
        <w:rPr>
          <w:rFonts w:ascii="Tahoma" w:hAnsi="Tahoma" w:cs="Tahoma" w:hint="cs"/>
          <w:sz w:val="20"/>
          <w:szCs w:val="20"/>
          <w:rtl/>
        </w:rPr>
        <w:t>אין לעזוב את</w:t>
      </w:r>
      <w:r w:rsidRPr="00F653CA">
        <w:rPr>
          <w:rFonts w:ascii="Tahoma" w:hAnsi="Tahoma" w:cs="Tahoma"/>
          <w:sz w:val="20"/>
          <w:szCs w:val="20"/>
          <w:rtl/>
        </w:rPr>
        <w:t xml:space="preserve"> השבט מבלי </w:t>
      </w:r>
      <w:r w:rsidR="007C7A45" w:rsidRPr="00F653CA">
        <w:rPr>
          <w:rFonts w:ascii="Tahoma" w:hAnsi="Tahoma" w:cs="Tahoma" w:hint="cs"/>
          <w:sz w:val="20"/>
          <w:szCs w:val="20"/>
          <w:rtl/>
        </w:rPr>
        <w:t>לוודא שהאזור בו שהו כל חברי הצוות נקי</w:t>
      </w:r>
      <w:r w:rsidRPr="00F653CA">
        <w:rPr>
          <w:rFonts w:ascii="Tahoma" w:hAnsi="Tahoma" w:cs="Tahoma"/>
          <w:sz w:val="20"/>
          <w:szCs w:val="20"/>
          <w:rtl/>
        </w:rPr>
        <w:t>.</w:t>
      </w:r>
    </w:p>
    <w:p w14:paraId="0415420C" w14:textId="77777777" w:rsidR="002A64D0" w:rsidRPr="00F653CA" w:rsidRDefault="002A64D0" w:rsidP="00E94586">
      <w:pPr>
        <w:pStyle w:val="David12"/>
        <w:spacing w:line="360" w:lineRule="auto"/>
        <w:ind w:right="-993"/>
        <w:contextualSpacing/>
        <w:jc w:val="both"/>
        <w:rPr>
          <w:rtl/>
        </w:rPr>
      </w:pPr>
      <w:bookmarkStart w:id="100" w:name="_Toc395219248"/>
    </w:p>
    <w:p w14:paraId="3E938633" w14:textId="77777777" w:rsidR="00E13213" w:rsidRPr="00F653CA" w:rsidRDefault="00D5544E" w:rsidP="00E94586">
      <w:pPr>
        <w:pStyle w:val="20"/>
        <w:jc w:val="both"/>
        <w:rPr>
          <w:rtl/>
        </w:rPr>
      </w:pPr>
      <w:bookmarkStart w:id="101" w:name="_Toc395951251"/>
      <w:bookmarkStart w:id="102" w:name="_Toc395953287"/>
      <w:bookmarkStart w:id="103" w:name="_Toc440987643"/>
      <w:bookmarkStart w:id="104" w:name="_Toc440989070"/>
      <w:bookmarkStart w:id="105" w:name="_Toc232416252"/>
      <w:r w:rsidRPr="00F653CA">
        <w:rPr>
          <w:rtl/>
        </w:rPr>
        <w:t>נוהל חציית כביש</w:t>
      </w:r>
      <w:bookmarkEnd w:id="100"/>
      <w:bookmarkEnd w:id="101"/>
      <w:bookmarkEnd w:id="102"/>
      <w:bookmarkEnd w:id="103"/>
      <w:bookmarkEnd w:id="104"/>
      <w:bookmarkEnd w:id="105"/>
    </w:p>
    <w:p w14:paraId="3C902313" w14:textId="77777777" w:rsidR="006926CC" w:rsidRPr="00F653CA" w:rsidRDefault="006926CC" w:rsidP="00E94586">
      <w:pPr>
        <w:jc w:val="both"/>
        <w:rPr>
          <w:rtl/>
        </w:rPr>
      </w:pPr>
    </w:p>
    <w:p w14:paraId="009E73DC" w14:textId="4AB548F6" w:rsidR="00E13213" w:rsidRPr="00F653CA" w:rsidRDefault="00E1321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לפני כל חציית כביש, ובצמוד לה, חובה על המדריך</w:t>
      </w:r>
      <w:r w:rsidR="007439C0">
        <w:rPr>
          <w:rFonts w:ascii="Tahoma" w:hAnsi="Tahoma" w:cs="Tahoma" w:hint="cs"/>
          <w:sz w:val="20"/>
          <w:szCs w:val="20"/>
          <w:rtl/>
        </w:rPr>
        <w:t>/ה</w:t>
      </w:r>
      <w:r w:rsidRPr="00F653CA">
        <w:rPr>
          <w:rFonts w:ascii="Tahoma" w:hAnsi="Tahoma" w:cs="Tahoma"/>
          <w:sz w:val="20"/>
          <w:szCs w:val="20"/>
          <w:rtl/>
        </w:rPr>
        <w:t xml:space="preserve"> </w:t>
      </w:r>
      <w:r w:rsidR="000736FD" w:rsidRPr="00F653CA">
        <w:rPr>
          <w:rFonts w:ascii="Tahoma" w:hAnsi="Tahoma" w:cs="Tahoma" w:hint="cs"/>
          <w:sz w:val="20"/>
          <w:szCs w:val="20"/>
          <w:rtl/>
        </w:rPr>
        <w:t>ל</w:t>
      </w:r>
      <w:r w:rsidRPr="00F653CA">
        <w:rPr>
          <w:rFonts w:ascii="Tahoma" w:hAnsi="Tahoma" w:cs="Tahoma"/>
          <w:sz w:val="20"/>
          <w:szCs w:val="20"/>
          <w:rtl/>
        </w:rPr>
        <w:t>העב</w:t>
      </w:r>
      <w:r w:rsidR="000736FD" w:rsidRPr="00F653CA">
        <w:rPr>
          <w:rFonts w:ascii="Tahoma" w:hAnsi="Tahoma" w:cs="Tahoma" w:hint="cs"/>
          <w:sz w:val="20"/>
          <w:szCs w:val="20"/>
          <w:rtl/>
        </w:rPr>
        <w:t>י</w:t>
      </w:r>
      <w:r w:rsidRPr="00F653CA">
        <w:rPr>
          <w:rFonts w:ascii="Tahoma" w:hAnsi="Tahoma" w:cs="Tahoma"/>
          <w:sz w:val="20"/>
          <w:szCs w:val="20"/>
          <w:rtl/>
        </w:rPr>
        <w:t>ר תדריך בטיחות זה לחניכים</w:t>
      </w:r>
      <w:r w:rsidR="007439C0">
        <w:rPr>
          <w:rFonts w:ascii="Tahoma" w:hAnsi="Tahoma" w:cs="Tahoma" w:hint="cs"/>
          <w:sz w:val="20"/>
          <w:szCs w:val="20"/>
          <w:rtl/>
        </w:rPr>
        <w:t>/ות</w:t>
      </w:r>
      <w:r w:rsidRPr="00F653CA">
        <w:rPr>
          <w:rFonts w:ascii="Tahoma" w:hAnsi="Tahoma" w:cs="Tahoma"/>
          <w:sz w:val="20"/>
          <w:szCs w:val="20"/>
          <w:rtl/>
        </w:rPr>
        <w:t>. המדריך</w:t>
      </w:r>
      <w:r w:rsidR="0004195D" w:rsidRPr="00F653CA">
        <w:rPr>
          <w:rFonts w:ascii="Tahoma" w:hAnsi="Tahoma" w:cs="Tahoma" w:hint="cs"/>
          <w:sz w:val="20"/>
          <w:szCs w:val="20"/>
          <w:rtl/>
        </w:rPr>
        <w:t>/ה</w:t>
      </w:r>
      <w:r w:rsidRPr="00F653CA">
        <w:rPr>
          <w:rFonts w:ascii="Tahoma" w:hAnsi="Tahoma" w:cs="Tahoma"/>
          <w:sz w:val="20"/>
          <w:szCs w:val="20"/>
          <w:rtl/>
        </w:rPr>
        <w:t xml:space="preserve"> </w:t>
      </w:r>
      <w:r w:rsidR="007439C0">
        <w:rPr>
          <w:rFonts w:ascii="Tahoma" w:hAnsi="Tahoma" w:cs="Tahoma" w:hint="cs"/>
          <w:sz w:val="20"/>
          <w:szCs w:val="20"/>
          <w:rtl/>
        </w:rPr>
        <w:t>ת/</w:t>
      </w:r>
      <w:r w:rsidRPr="00F653CA">
        <w:rPr>
          <w:rFonts w:ascii="Tahoma" w:hAnsi="Tahoma" w:cs="Tahoma"/>
          <w:sz w:val="20"/>
          <w:szCs w:val="20"/>
          <w:rtl/>
        </w:rPr>
        <w:t>יוודא כי החניכים</w:t>
      </w:r>
      <w:r w:rsidR="007439C0">
        <w:rPr>
          <w:rFonts w:ascii="Tahoma" w:hAnsi="Tahoma" w:cs="Tahoma" w:hint="cs"/>
          <w:sz w:val="20"/>
          <w:szCs w:val="20"/>
          <w:rtl/>
        </w:rPr>
        <w:t>/ות</w:t>
      </w:r>
      <w:r w:rsidRPr="00F653CA">
        <w:rPr>
          <w:rFonts w:ascii="Tahoma" w:hAnsi="Tahoma" w:cs="Tahoma"/>
          <w:sz w:val="20"/>
          <w:szCs w:val="20"/>
          <w:rtl/>
        </w:rPr>
        <w:t xml:space="preserve"> הבינו את הנוהל ואת הסכנות הטמונות באי ביצוע ההוראות במדויק.</w:t>
      </w:r>
    </w:p>
    <w:p w14:paraId="59CF7E3C" w14:textId="62D5C089" w:rsidR="00E13213" w:rsidRPr="00F653CA" w:rsidRDefault="00E1321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b/>
          <w:bCs/>
          <w:sz w:val="20"/>
          <w:szCs w:val="20"/>
          <w:rtl/>
        </w:rPr>
      </w:pPr>
      <w:r w:rsidRPr="00F653CA">
        <w:rPr>
          <w:rFonts w:ascii="Tahoma" w:hAnsi="Tahoma" w:cs="Tahoma"/>
          <w:b/>
          <w:bCs/>
          <w:sz w:val="20"/>
          <w:szCs w:val="20"/>
          <w:u w:val="single"/>
          <w:rtl/>
        </w:rPr>
        <w:t>חציית כבי</w:t>
      </w:r>
      <w:r w:rsidR="00401F3C" w:rsidRPr="00F653CA">
        <w:rPr>
          <w:rFonts w:ascii="Tahoma" w:hAnsi="Tahoma" w:cs="Tahoma"/>
          <w:b/>
          <w:bCs/>
          <w:sz w:val="20"/>
          <w:szCs w:val="20"/>
          <w:u w:val="single"/>
          <w:rtl/>
        </w:rPr>
        <w:t>ש</w:t>
      </w:r>
      <w:r w:rsidRPr="00F653CA">
        <w:rPr>
          <w:rFonts w:ascii="Tahoma" w:hAnsi="Tahoma" w:cs="Tahoma"/>
          <w:b/>
          <w:bCs/>
          <w:sz w:val="20"/>
          <w:szCs w:val="20"/>
          <w:u w:val="single"/>
          <w:rtl/>
        </w:rPr>
        <w:t xml:space="preserve"> תתבצע במעבר חצ</w:t>
      </w:r>
      <w:r w:rsidR="00A9742F" w:rsidRPr="00F653CA">
        <w:rPr>
          <w:rFonts w:ascii="Tahoma" w:hAnsi="Tahoma" w:cs="Tahoma" w:hint="cs"/>
          <w:b/>
          <w:bCs/>
          <w:sz w:val="20"/>
          <w:szCs w:val="20"/>
          <w:u w:val="single"/>
          <w:rtl/>
        </w:rPr>
        <w:t>י</w:t>
      </w:r>
      <w:r w:rsidRPr="00F653CA">
        <w:rPr>
          <w:rFonts w:ascii="Tahoma" w:hAnsi="Tahoma" w:cs="Tahoma"/>
          <w:b/>
          <w:bCs/>
          <w:sz w:val="20"/>
          <w:szCs w:val="20"/>
          <w:u w:val="single"/>
          <w:rtl/>
        </w:rPr>
        <w:t>יה בלבד</w:t>
      </w:r>
      <w:r w:rsidRPr="00F653CA">
        <w:rPr>
          <w:rFonts w:ascii="Tahoma" w:hAnsi="Tahoma" w:cs="Tahoma"/>
          <w:b/>
          <w:bCs/>
          <w:sz w:val="20"/>
          <w:szCs w:val="20"/>
          <w:rtl/>
        </w:rPr>
        <w:t>.</w:t>
      </w:r>
    </w:p>
    <w:p w14:paraId="082AB04C" w14:textId="60E883DD" w:rsidR="00E13213" w:rsidRPr="00F653CA" w:rsidRDefault="00E1321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 xml:space="preserve">לפני חציית הכביש, </w:t>
      </w:r>
      <w:r w:rsidR="007439C0">
        <w:rPr>
          <w:rFonts w:ascii="Tahoma" w:hAnsi="Tahoma" w:cs="Tahoma" w:hint="cs"/>
          <w:sz w:val="20"/>
          <w:szCs w:val="20"/>
          <w:rtl/>
        </w:rPr>
        <w:t>ת/</w:t>
      </w:r>
      <w:r w:rsidRPr="00F653CA">
        <w:rPr>
          <w:rFonts w:ascii="Tahoma" w:hAnsi="Tahoma" w:cs="Tahoma"/>
          <w:sz w:val="20"/>
          <w:szCs w:val="20"/>
          <w:rtl/>
        </w:rPr>
        <w:t>יעמוד תחילה המדריך</w:t>
      </w:r>
      <w:r w:rsidR="0004195D" w:rsidRPr="00F653CA">
        <w:rPr>
          <w:rFonts w:ascii="Tahoma" w:hAnsi="Tahoma" w:cs="Tahoma" w:hint="cs"/>
          <w:sz w:val="20"/>
          <w:szCs w:val="20"/>
          <w:rtl/>
        </w:rPr>
        <w:t>/ה</w:t>
      </w:r>
      <w:r w:rsidRPr="00F653CA">
        <w:rPr>
          <w:rFonts w:ascii="Tahoma" w:hAnsi="Tahoma" w:cs="Tahoma"/>
          <w:sz w:val="20"/>
          <w:szCs w:val="20"/>
          <w:rtl/>
        </w:rPr>
        <w:t xml:space="preserve"> על שפת המדרכה, </w:t>
      </w:r>
      <w:r w:rsidRPr="00F653CA">
        <w:rPr>
          <w:rFonts w:ascii="Tahoma" w:hAnsi="Tahoma" w:cs="Tahoma"/>
          <w:sz w:val="20"/>
          <w:szCs w:val="20"/>
          <w:u w:val="single"/>
          <w:rtl/>
        </w:rPr>
        <w:t>כאשר החניכים</w:t>
      </w:r>
      <w:r w:rsidR="007439C0">
        <w:rPr>
          <w:rFonts w:ascii="Tahoma" w:hAnsi="Tahoma" w:cs="Tahoma" w:hint="cs"/>
          <w:sz w:val="20"/>
          <w:szCs w:val="20"/>
          <w:u w:val="single"/>
          <w:rtl/>
        </w:rPr>
        <w:t>/ות</w:t>
      </w:r>
      <w:r w:rsidRPr="00F653CA">
        <w:rPr>
          <w:rFonts w:ascii="Tahoma" w:hAnsi="Tahoma" w:cs="Tahoma"/>
          <w:sz w:val="20"/>
          <w:szCs w:val="20"/>
          <w:u w:val="single"/>
          <w:rtl/>
        </w:rPr>
        <w:t xml:space="preserve"> מאחוריו</w:t>
      </w:r>
      <w:r w:rsidR="007439C0">
        <w:rPr>
          <w:rFonts w:ascii="Tahoma" w:hAnsi="Tahoma" w:cs="Tahoma" w:hint="cs"/>
          <w:sz w:val="20"/>
          <w:szCs w:val="20"/>
          <w:u w:val="single"/>
          <w:rtl/>
        </w:rPr>
        <w:t>/ה</w:t>
      </w:r>
      <w:r w:rsidRPr="00F653CA">
        <w:rPr>
          <w:rFonts w:ascii="Tahoma" w:hAnsi="Tahoma" w:cs="Tahoma"/>
          <w:sz w:val="20"/>
          <w:szCs w:val="20"/>
          <w:rtl/>
        </w:rPr>
        <w:t>, יביט מס</w:t>
      </w:r>
      <w:r w:rsidR="00953CF2" w:rsidRPr="00F653CA">
        <w:rPr>
          <w:rFonts w:ascii="Tahoma" w:hAnsi="Tahoma" w:cs="Tahoma" w:hint="cs"/>
          <w:sz w:val="20"/>
          <w:szCs w:val="20"/>
          <w:rtl/>
        </w:rPr>
        <w:t>פר</w:t>
      </w:r>
      <w:r w:rsidRPr="00F653CA">
        <w:rPr>
          <w:rFonts w:ascii="Tahoma" w:hAnsi="Tahoma" w:cs="Tahoma"/>
          <w:sz w:val="20"/>
          <w:szCs w:val="20"/>
          <w:rtl/>
        </w:rPr>
        <w:t xml:space="preserve"> פעמים לצדדים ו</w:t>
      </w:r>
      <w:r w:rsidR="007439C0">
        <w:rPr>
          <w:rFonts w:ascii="Tahoma" w:hAnsi="Tahoma" w:cs="Tahoma" w:hint="cs"/>
          <w:sz w:val="20"/>
          <w:szCs w:val="20"/>
          <w:rtl/>
        </w:rPr>
        <w:t>ת/</w:t>
      </w:r>
      <w:r w:rsidRPr="00F653CA">
        <w:rPr>
          <w:rFonts w:ascii="Tahoma" w:hAnsi="Tahoma" w:cs="Tahoma"/>
          <w:sz w:val="20"/>
          <w:szCs w:val="20"/>
          <w:rtl/>
        </w:rPr>
        <w:t>יוודא כי הכביש פנוי לחלוטין משני צדדיו</w:t>
      </w:r>
      <w:r w:rsidR="00953CF2" w:rsidRPr="00F653CA">
        <w:rPr>
          <w:rFonts w:ascii="Tahoma" w:hAnsi="Tahoma" w:cs="Tahoma" w:hint="cs"/>
          <w:sz w:val="20"/>
          <w:szCs w:val="20"/>
          <w:rtl/>
        </w:rPr>
        <w:t>.</w:t>
      </w:r>
      <w:r w:rsidRPr="00F653CA">
        <w:rPr>
          <w:rFonts w:ascii="Tahoma" w:hAnsi="Tahoma" w:cs="Tahoma"/>
          <w:sz w:val="20"/>
          <w:szCs w:val="20"/>
          <w:rtl/>
        </w:rPr>
        <w:t xml:space="preserve"> רק לאחר מכן </w:t>
      </w:r>
      <w:r w:rsidR="007439C0">
        <w:rPr>
          <w:rFonts w:ascii="Tahoma" w:hAnsi="Tahoma" w:cs="Tahoma" w:hint="cs"/>
          <w:sz w:val="20"/>
          <w:szCs w:val="20"/>
          <w:rtl/>
        </w:rPr>
        <w:t>ת/</w:t>
      </w:r>
      <w:r w:rsidRPr="00F653CA">
        <w:rPr>
          <w:rFonts w:ascii="Tahoma" w:hAnsi="Tahoma" w:cs="Tahoma"/>
          <w:sz w:val="20"/>
          <w:szCs w:val="20"/>
          <w:rtl/>
        </w:rPr>
        <w:t>יחל בנוהל חציית הכביש.</w:t>
      </w:r>
    </w:p>
    <w:p w14:paraId="68BA1325" w14:textId="0CACA4A1" w:rsidR="00E13213" w:rsidRPr="00F653CA" w:rsidRDefault="00E1321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המדריך</w:t>
      </w:r>
      <w:r w:rsidR="007B5727" w:rsidRPr="00F653CA">
        <w:rPr>
          <w:rFonts w:ascii="Tahoma" w:hAnsi="Tahoma" w:cs="Tahoma" w:hint="cs"/>
          <w:sz w:val="20"/>
          <w:szCs w:val="20"/>
          <w:rtl/>
        </w:rPr>
        <w:t>/ה</w:t>
      </w:r>
      <w:r w:rsidRPr="00F653CA">
        <w:rPr>
          <w:rFonts w:ascii="Tahoma" w:hAnsi="Tahoma" w:cs="Tahoma"/>
          <w:sz w:val="20"/>
          <w:szCs w:val="20"/>
          <w:rtl/>
        </w:rPr>
        <w:t xml:space="preserve"> </w:t>
      </w:r>
      <w:r w:rsidR="007B5727" w:rsidRPr="00F653CA">
        <w:rPr>
          <w:rFonts w:ascii="Tahoma" w:hAnsi="Tahoma" w:cs="Tahoma" w:hint="cs"/>
          <w:sz w:val="20"/>
          <w:szCs w:val="20"/>
          <w:rtl/>
        </w:rPr>
        <w:t>ת</w:t>
      </w:r>
      <w:r w:rsidR="007439C0">
        <w:rPr>
          <w:rFonts w:ascii="Tahoma" w:hAnsi="Tahoma" w:cs="Tahoma" w:hint="cs"/>
          <w:sz w:val="20"/>
          <w:szCs w:val="20"/>
          <w:rtl/>
        </w:rPr>
        <w:t>/י</w:t>
      </w:r>
      <w:r w:rsidRPr="00F653CA">
        <w:rPr>
          <w:rFonts w:ascii="Tahoma" w:hAnsi="Tahoma" w:cs="Tahoma"/>
          <w:sz w:val="20"/>
          <w:szCs w:val="20"/>
          <w:rtl/>
        </w:rPr>
        <w:t>ציב שני</w:t>
      </w:r>
      <w:r w:rsidR="00335FBD">
        <w:rPr>
          <w:rFonts w:ascii="Tahoma" w:hAnsi="Tahoma" w:cs="Tahoma" w:hint="cs"/>
          <w:sz w:val="20"/>
          <w:szCs w:val="20"/>
          <w:rtl/>
        </w:rPr>
        <w:t>/שתי</w:t>
      </w:r>
      <w:r w:rsidRPr="00F653CA">
        <w:rPr>
          <w:rFonts w:ascii="Tahoma" w:hAnsi="Tahoma" w:cs="Tahoma"/>
          <w:sz w:val="20"/>
          <w:szCs w:val="20"/>
          <w:rtl/>
        </w:rPr>
        <w:t xml:space="preserve"> חניכי</w:t>
      </w:r>
      <w:r w:rsidR="00335FBD">
        <w:rPr>
          <w:rFonts w:ascii="Tahoma" w:hAnsi="Tahoma" w:cs="Tahoma" w:hint="cs"/>
          <w:sz w:val="20"/>
          <w:szCs w:val="20"/>
          <w:rtl/>
        </w:rPr>
        <w:t>ם/ות</w:t>
      </w:r>
      <w:r w:rsidRPr="00F653CA">
        <w:rPr>
          <w:rFonts w:ascii="Tahoma" w:hAnsi="Tahoma" w:cs="Tahoma"/>
          <w:sz w:val="20"/>
          <w:szCs w:val="20"/>
          <w:rtl/>
        </w:rPr>
        <w:t xml:space="preserve"> על הכביש, משני צידי מעבר החצי</w:t>
      </w:r>
      <w:r w:rsidR="00E601B2" w:rsidRPr="00F653CA">
        <w:rPr>
          <w:rFonts w:ascii="Tahoma" w:hAnsi="Tahoma" w:cs="Tahoma" w:hint="cs"/>
          <w:sz w:val="20"/>
          <w:szCs w:val="20"/>
          <w:rtl/>
        </w:rPr>
        <w:t>י</w:t>
      </w:r>
      <w:r w:rsidRPr="00F653CA">
        <w:rPr>
          <w:rFonts w:ascii="Tahoma" w:hAnsi="Tahoma" w:cs="Tahoma"/>
          <w:sz w:val="20"/>
          <w:szCs w:val="20"/>
          <w:rtl/>
        </w:rPr>
        <w:t>ה, אחד בכל צד, במרחק של כ</w:t>
      </w:r>
      <w:r w:rsidR="00E601B2" w:rsidRPr="00F653CA">
        <w:rPr>
          <w:rFonts w:ascii="Tahoma" w:hAnsi="Tahoma" w:cs="Tahoma" w:hint="cs"/>
          <w:sz w:val="20"/>
          <w:szCs w:val="20"/>
          <w:rtl/>
        </w:rPr>
        <w:t>־</w:t>
      </w:r>
      <w:r w:rsidRPr="00F653CA">
        <w:rPr>
          <w:rFonts w:ascii="Tahoma" w:hAnsi="Tahoma" w:cs="Tahoma"/>
          <w:sz w:val="20"/>
          <w:szCs w:val="20"/>
          <w:rtl/>
        </w:rPr>
        <w:t>3 מטר</w:t>
      </w:r>
      <w:r w:rsidR="00E601B2" w:rsidRPr="00F653CA">
        <w:rPr>
          <w:rFonts w:ascii="Tahoma" w:hAnsi="Tahoma" w:cs="Tahoma" w:hint="cs"/>
          <w:sz w:val="20"/>
          <w:szCs w:val="20"/>
          <w:rtl/>
        </w:rPr>
        <w:t>ים</w:t>
      </w:r>
      <w:r w:rsidRPr="00F653CA">
        <w:rPr>
          <w:rFonts w:ascii="Tahoma" w:hAnsi="Tahoma" w:cs="Tahoma"/>
          <w:sz w:val="20"/>
          <w:szCs w:val="20"/>
          <w:rtl/>
        </w:rPr>
        <w:t xml:space="preserve"> מהמעבר</w:t>
      </w:r>
      <w:r w:rsidR="00E601B2" w:rsidRPr="00F653CA">
        <w:rPr>
          <w:rFonts w:ascii="Tahoma" w:hAnsi="Tahoma" w:cs="Tahoma" w:hint="cs"/>
          <w:sz w:val="20"/>
          <w:szCs w:val="20"/>
          <w:rtl/>
        </w:rPr>
        <w:t>,</w:t>
      </w:r>
      <w:r w:rsidRPr="00F653CA">
        <w:rPr>
          <w:rFonts w:ascii="Tahoma" w:hAnsi="Tahoma" w:cs="Tahoma"/>
          <w:sz w:val="20"/>
          <w:szCs w:val="20"/>
          <w:rtl/>
        </w:rPr>
        <w:t xml:space="preserve"> כשגבם</w:t>
      </w:r>
      <w:r w:rsidR="00335FBD">
        <w:rPr>
          <w:rFonts w:ascii="Tahoma" w:hAnsi="Tahoma" w:cs="Tahoma" w:hint="cs"/>
          <w:sz w:val="20"/>
          <w:szCs w:val="20"/>
          <w:rtl/>
        </w:rPr>
        <w:t>/ן</w:t>
      </w:r>
      <w:r w:rsidRPr="00F653CA">
        <w:rPr>
          <w:rFonts w:ascii="Tahoma" w:hAnsi="Tahoma" w:cs="Tahoma"/>
          <w:sz w:val="20"/>
          <w:szCs w:val="20"/>
          <w:rtl/>
        </w:rPr>
        <w:t xml:space="preserve"> למעבר החצ</w:t>
      </w:r>
      <w:r w:rsidR="00E601B2" w:rsidRPr="00F653CA">
        <w:rPr>
          <w:rFonts w:ascii="Tahoma" w:hAnsi="Tahoma" w:cs="Tahoma" w:hint="cs"/>
          <w:sz w:val="20"/>
          <w:szCs w:val="20"/>
          <w:rtl/>
        </w:rPr>
        <w:t>י</w:t>
      </w:r>
      <w:r w:rsidRPr="00F653CA">
        <w:rPr>
          <w:rFonts w:ascii="Tahoma" w:hAnsi="Tahoma" w:cs="Tahoma"/>
          <w:sz w:val="20"/>
          <w:szCs w:val="20"/>
          <w:rtl/>
        </w:rPr>
        <w:t>יה ופניהם</w:t>
      </w:r>
      <w:r w:rsidR="00335FBD">
        <w:rPr>
          <w:rFonts w:ascii="Tahoma" w:hAnsi="Tahoma" w:cs="Tahoma" w:hint="cs"/>
          <w:sz w:val="20"/>
          <w:szCs w:val="20"/>
          <w:rtl/>
        </w:rPr>
        <w:t>/ן</w:t>
      </w:r>
      <w:r w:rsidRPr="00F653CA">
        <w:rPr>
          <w:rFonts w:ascii="Tahoma" w:hAnsi="Tahoma" w:cs="Tahoma"/>
          <w:sz w:val="20"/>
          <w:szCs w:val="20"/>
          <w:rtl/>
        </w:rPr>
        <w:t xml:space="preserve"> לעבר נתיב המכוניות המגיעות.</w:t>
      </w:r>
    </w:p>
    <w:p w14:paraId="457D73D8" w14:textId="3BC3AB16" w:rsidR="00E13213" w:rsidRPr="00F653CA" w:rsidRDefault="00E1321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תפקיד אותם שני</w:t>
      </w:r>
      <w:r w:rsidR="00335FBD">
        <w:rPr>
          <w:rFonts w:ascii="Tahoma" w:hAnsi="Tahoma" w:cs="Tahoma" w:hint="cs"/>
          <w:sz w:val="20"/>
          <w:szCs w:val="20"/>
          <w:rtl/>
        </w:rPr>
        <w:t>/שתי</w:t>
      </w:r>
      <w:r w:rsidRPr="00F653CA">
        <w:rPr>
          <w:rFonts w:ascii="Tahoma" w:hAnsi="Tahoma" w:cs="Tahoma"/>
          <w:sz w:val="20"/>
          <w:szCs w:val="20"/>
          <w:rtl/>
        </w:rPr>
        <w:t xml:space="preserve"> חניכים</w:t>
      </w:r>
      <w:r w:rsidR="00335FBD">
        <w:rPr>
          <w:rFonts w:ascii="Tahoma" w:hAnsi="Tahoma" w:cs="Tahoma" w:hint="cs"/>
          <w:sz w:val="20"/>
          <w:szCs w:val="20"/>
          <w:rtl/>
        </w:rPr>
        <w:t>/ות</w:t>
      </w:r>
      <w:r w:rsidRPr="00F653CA">
        <w:rPr>
          <w:rFonts w:ascii="Tahoma" w:hAnsi="Tahoma" w:cs="Tahoma"/>
          <w:sz w:val="20"/>
          <w:szCs w:val="20"/>
          <w:rtl/>
        </w:rPr>
        <w:t xml:space="preserve"> הוא לשמור כי אין מכוניות מגיעות לעבר מעבר החצי</w:t>
      </w:r>
      <w:r w:rsidR="000276A3" w:rsidRPr="00F653CA">
        <w:rPr>
          <w:rFonts w:ascii="Tahoma" w:hAnsi="Tahoma" w:cs="Tahoma" w:hint="cs"/>
          <w:sz w:val="20"/>
          <w:szCs w:val="20"/>
          <w:rtl/>
        </w:rPr>
        <w:t>י</w:t>
      </w:r>
      <w:r w:rsidRPr="00F653CA">
        <w:rPr>
          <w:rFonts w:ascii="Tahoma" w:hAnsi="Tahoma" w:cs="Tahoma"/>
          <w:sz w:val="20"/>
          <w:szCs w:val="20"/>
          <w:rtl/>
        </w:rPr>
        <w:t>ה.</w:t>
      </w:r>
    </w:p>
    <w:p w14:paraId="78D1F38A" w14:textId="1E54622A" w:rsidR="00E13213" w:rsidRPr="00F653CA" w:rsidRDefault="000276A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hint="cs"/>
          <w:sz w:val="20"/>
          <w:szCs w:val="20"/>
          <w:rtl/>
        </w:rPr>
        <w:t xml:space="preserve">אם </w:t>
      </w:r>
      <w:r w:rsidR="00E13213" w:rsidRPr="00F653CA">
        <w:rPr>
          <w:rFonts w:ascii="Tahoma" w:hAnsi="Tahoma" w:cs="Tahoma"/>
          <w:sz w:val="20"/>
          <w:szCs w:val="20"/>
          <w:rtl/>
        </w:rPr>
        <w:t>מעבר החצ</w:t>
      </w:r>
      <w:r w:rsidRPr="00F653CA">
        <w:rPr>
          <w:rFonts w:ascii="Tahoma" w:hAnsi="Tahoma" w:cs="Tahoma" w:hint="cs"/>
          <w:sz w:val="20"/>
          <w:szCs w:val="20"/>
          <w:rtl/>
        </w:rPr>
        <w:t>י</w:t>
      </w:r>
      <w:r w:rsidR="00E13213" w:rsidRPr="00F653CA">
        <w:rPr>
          <w:rFonts w:ascii="Tahoma" w:hAnsi="Tahoma" w:cs="Tahoma"/>
          <w:sz w:val="20"/>
          <w:szCs w:val="20"/>
          <w:rtl/>
        </w:rPr>
        <w:t>יה נמצא בצמוד לפני</w:t>
      </w:r>
      <w:r w:rsidRPr="00F653CA">
        <w:rPr>
          <w:rFonts w:ascii="Tahoma" w:hAnsi="Tahoma" w:cs="Tahoma" w:hint="cs"/>
          <w:sz w:val="20"/>
          <w:szCs w:val="20"/>
          <w:rtl/>
        </w:rPr>
        <w:t>י</w:t>
      </w:r>
      <w:r w:rsidR="00E13213" w:rsidRPr="00F653CA">
        <w:rPr>
          <w:rFonts w:ascii="Tahoma" w:hAnsi="Tahoma" w:cs="Tahoma"/>
          <w:sz w:val="20"/>
          <w:szCs w:val="20"/>
          <w:rtl/>
        </w:rPr>
        <w:t xml:space="preserve">ה או לעיקול, </w:t>
      </w:r>
      <w:r w:rsidR="008F3C7C">
        <w:rPr>
          <w:rFonts w:ascii="Tahoma" w:hAnsi="Tahoma" w:cs="Tahoma" w:hint="cs"/>
          <w:sz w:val="20"/>
          <w:szCs w:val="20"/>
          <w:rtl/>
        </w:rPr>
        <w:t>ת/</w:t>
      </w:r>
      <w:r w:rsidR="00E13213" w:rsidRPr="00F653CA">
        <w:rPr>
          <w:rFonts w:ascii="Tahoma" w:hAnsi="Tahoma" w:cs="Tahoma"/>
          <w:sz w:val="20"/>
          <w:szCs w:val="20"/>
          <w:rtl/>
        </w:rPr>
        <w:t>יציב המדריך</w:t>
      </w:r>
      <w:r w:rsidR="007B5727" w:rsidRPr="00F653CA">
        <w:rPr>
          <w:rFonts w:ascii="Tahoma" w:hAnsi="Tahoma" w:cs="Tahoma" w:hint="cs"/>
          <w:sz w:val="20"/>
          <w:szCs w:val="20"/>
          <w:rtl/>
        </w:rPr>
        <w:t>/ה</w:t>
      </w:r>
      <w:r w:rsidR="00E13213" w:rsidRPr="00F653CA">
        <w:rPr>
          <w:rFonts w:ascii="Tahoma" w:hAnsi="Tahoma" w:cs="Tahoma"/>
          <w:sz w:val="20"/>
          <w:szCs w:val="20"/>
          <w:rtl/>
        </w:rPr>
        <w:t xml:space="preserve"> את החניך</w:t>
      </w:r>
      <w:r w:rsidR="007B5727" w:rsidRPr="00F653CA">
        <w:rPr>
          <w:rFonts w:ascii="Tahoma" w:hAnsi="Tahoma" w:cs="Tahoma" w:hint="cs"/>
          <w:sz w:val="20"/>
          <w:szCs w:val="20"/>
          <w:rtl/>
        </w:rPr>
        <w:t xml:space="preserve">/ה </w:t>
      </w:r>
      <w:r w:rsidR="00E13213" w:rsidRPr="00F653CA">
        <w:rPr>
          <w:rFonts w:ascii="Tahoma" w:hAnsi="Tahoma" w:cs="Tahoma"/>
          <w:sz w:val="20"/>
          <w:szCs w:val="20"/>
          <w:rtl/>
        </w:rPr>
        <w:t>השומר</w:t>
      </w:r>
      <w:r w:rsidR="007B5727" w:rsidRPr="00F653CA">
        <w:rPr>
          <w:rFonts w:ascii="Tahoma" w:hAnsi="Tahoma" w:cs="Tahoma" w:hint="cs"/>
          <w:sz w:val="20"/>
          <w:szCs w:val="20"/>
          <w:rtl/>
        </w:rPr>
        <w:t>/ת</w:t>
      </w:r>
      <w:r w:rsidR="00E13213" w:rsidRPr="00F653CA">
        <w:rPr>
          <w:rFonts w:ascii="Tahoma" w:hAnsi="Tahoma" w:cs="Tahoma"/>
          <w:sz w:val="20"/>
          <w:szCs w:val="20"/>
          <w:rtl/>
        </w:rPr>
        <w:t xml:space="preserve"> מעבר לאותה פנ</w:t>
      </w:r>
      <w:r w:rsidRPr="00F653CA">
        <w:rPr>
          <w:rFonts w:ascii="Tahoma" w:hAnsi="Tahoma" w:cs="Tahoma" w:hint="cs"/>
          <w:sz w:val="20"/>
          <w:szCs w:val="20"/>
          <w:rtl/>
        </w:rPr>
        <w:t>י</w:t>
      </w:r>
      <w:r w:rsidR="00E13213" w:rsidRPr="00F653CA">
        <w:rPr>
          <w:rFonts w:ascii="Tahoma" w:hAnsi="Tahoma" w:cs="Tahoma"/>
          <w:sz w:val="20"/>
          <w:szCs w:val="20"/>
          <w:rtl/>
        </w:rPr>
        <w:t>יה או עיקול</w:t>
      </w:r>
      <w:r w:rsidRPr="00F653CA">
        <w:rPr>
          <w:rFonts w:ascii="Tahoma" w:hAnsi="Tahoma" w:cs="Tahoma" w:hint="cs"/>
          <w:sz w:val="20"/>
          <w:szCs w:val="20"/>
          <w:rtl/>
        </w:rPr>
        <w:t>,</w:t>
      </w:r>
      <w:r w:rsidR="00E13213" w:rsidRPr="00F653CA">
        <w:rPr>
          <w:rFonts w:ascii="Tahoma" w:hAnsi="Tahoma" w:cs="Tahoma"/>
          <w:sz w:val="20"/>
          <w:szCs w:val="20"/>
          <w:rtl/>
        </w:rPr>
        <w:t xml:space="preserve"> בצורה כזו שמכונית המגיעה מאותו הכיוון תוכל לראות את החניך</w:t>
      </w:r>
      <w:r w:rsidR="007B5727" w:rsidRPr="00F653CA">
        <w:rPr>
          <w:rFonts w:ascii="Tahoma" w:hAnsi="Tahoma" w:cs="Tahoma" w:hint="cs"/>
          <w:sz w:val="20"/>
          <w:szCs w:val="20"/>
          <w:rtl/>
        </w:rPr>
        <w:t>/ה</w:t>
      </w:r>
      <w:r w:rsidR="00E13213" w:rsidRPr="00F653CA">
        <w:rPr>
          <w:rFonts w:ascii="Tahoma" w:hAnsi="Tahoma" w:cs="Tahoma"/>
          <w:sz w:val="20"/>
          <w:szCs w:val="20"/>
          <w:rtl/>
        </w:rPr>
        <w:t xml:space="preserve"> ממרחק סביר.</w:t>
      </w:r>
    </w:p>
    <w:p w14:paraId="2978FFAD" w14:textId="6C0D4106" w:rsidR="00E13213" w:rsidRPr="00F653CA" w:rsidRDefault="00E1321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לאחר התמקמות שני</w:t>
      </w:r>
      <w:r w:rsidR="008F3C7C">
        <w:rPr>
          <w:rFonts w:ascii="Tahoma" w:hAnsi="Tahoma" w:cs="Tahoma" w:hint="cs"/>
          <w:sz w:val="20"/>
          <w:szCs w:val="20"/>
          <w:rtl/>
        </w:rPr>
        <w:t>/שתי</w:t>
      </w:r>
      <w:r w:rsidRPr="00F653CA">
        <w:rPr>
          <w:rFonts w:ascii="Tahoma" w:hAnsi="Tahoma" w:cs="Tahoma"/>
          <w:sz w:val="20"/>
          <w:szCs w:val="20"/>
          <w:rtl/>
        </w:rPr>
        <w:t xml:space="preserve"> החניכים</w:t>
      </w:r>
      <w:r w:rsidR="008F3C7C">
        <w:rPr>
          <w:rFonts w:ascii="Tahoma" w:hAnsi="Tahoma" w:cs="Tahoma" w:hint="cs"/>
          <w:sz w:val="20"/>
          <w:szCs w:val="20"/>
          <w:rtl/>
        </w:rPr>
        <w:t>/ות</w:t>
      </w:r>
      <w:r w:rsidRPr="00F653CA">
        <w:rPr>
          <w:rFonts w:ascii="Tahoma" w:hAnsi="Tahoma" w:cs="Tahoma"/>
          <w:sz w:val="20"/>
          <w:szCs w:val="20"/>
          <w:rtl/>
        </w:rPr>
        <w:t xml:space="preserve"> השומרים</w:t>
      </w:r>
      <w:r w:rsidR="008F3C7C">
        <w:rPr>
          <w:rFonts w:ascii="Tahoma" w:hAnsi="Tahoma" w:cs="Tahoma" w:hint="cs"/>
          <w:sz w:val="20"/>
          <w:szCs w:val="20"/>
          <w:rtl/>
        </w:rPr>
        <w:t>/ות</w:t>
      </w:r>
      <w:r w:rsidRPr="00F653CA">
        <w:rPr>
          <w:rFonts w:ascii="Tahoma" w:hAnsi="Tahoma" w:cs="Tahoma"/>
          <w:sz w:val="20"/>
          <w:szCs w:val="20"/>
          <w:rtl/>
        </w:rPr>
        <w:t xml:space="preserve">, </w:t>
      </w:r>
      <w:r w:rsidR="007B5727" w:rsidRPr="00F653CA">
        <w:rPr>
          <w:rFonts w:ascii="Tahoma" w:hAnsi="Tahoma" w:cs="Tahoma" w:hint="cs"/>
          <w:sz w:val="20"/>
          <w:szCs w:val="20"/>
          <w:rtl/>
        </w:rPr>
        <w:t>ת</w:t>
      </w:r>
      <w:r w:rsidR="008F3C7C">
        <w:rPr>
          <w:rFonts w:ascii="Tahoma" w:hAnsi="Tahoma" w:cs="Tahoma" w:hint="cs"/>
          <w:sz w:val="20"/>
          <w:szCs w:val="20"/>
          <w:rtl/>
        </w:rPr>
        <w:t>/י</w:t>
      </w:r>
      <w:r w:rsidRPr="00F653CA">
        <w:rPr>
          <w:rFonts w:ascii="Tahoma" w:hAnsi="Tahoma" w:cs="Tahoma"/>
          <w:sz w:val="20"/>
          <w:szCs w:val="20"/>
          <w:rtl/>
        </w:rPr>
        <w:t>ורה המדריך</w:t>
      </w:r>
      <w:r w:rsidR="007B5727" w:rsidRPr="00F653CA">
        <w:rPr>
          <w:rFonts w:ascii="Tahoma" w:hAnsi="Tahoma" w:cs="Tahoma" w:hint="cs"/>
          <w:sz w:val="20"/>
          <w:szCs w:val="20"/>
          <w:rtl/>
        </w:rPr>
        <w:t>/ה</w:t>
      </w:r>
      <w:r w:rsidR="007A1578" w:rsidRPr="00F653CA">
        <w:rPr>
          <w:rFonts w:ascii="Tahoma" w:hAnsi="Tahoma" w:cs="Tahoma"/>
          <w:sz w:val="20"/>
          <w:szCs w:val="20"/>
          <w:rtl/>
        </w:rPr>
        <w:t xml:space="preserve"> לשאר החניכים</w:t>
      </w:r>
      <w:r w:rsidR="007B5727" w:rsidRPr="00F653CA">
        <w:rPr>
          <w:rFonts w:ascii="Tahoma" w:hAnsi="Tahoma" w:cs="Tahoma" w:hint="cs"/>
          <w:sz w:val="20"/>
          <w:szCs w:val="20"/>
          <w:rtl/>
        </w:rPr>
        <w:t>/ות</w:t>
      </w:r>
      <w:r w:rsidR="007A1578" w:rsidRPr="00F653CA">
        <w:rPr>
          <w:rFonts w:ascii="Tahoma" w:hAnsi="Tahoma" w:cs="Tahoma"/>
          <w:sz w:val="20"/>
          <w:szCs w:val="20"/>
          <w:rtl/>
        </w:rPr>
        <w:t xml:space="preserve"> לעבור במעבר החצי</w:t>
      </w:r>
      <w:r w:rsidR="00A87EA2" w:rsidRPr="00F653CA">
        <w:rPr>
          <w:rFonts w:ascii="Tahoma" w:hAnsi="Tahoma" w:cs="Tahoma" w:hint="cs"/>
          <w:sz w:val="20"/>
          <w:szCs w:val="20"/>
          <w:rtl/>
        </w:rPr>
        <w:t>י</w:t>
      </w:r>
      <w:r w:rsidR="007A1578" w:rsidRPr="00F653CA">
        <w:rPr>
          <w:rFonts w:ascii="Tahoma" w:hAnsi="Tahoma" w:cs="Tahoma"/>
          <w:sz w:val="20"/>
          <w:szCs w:val="20"/>
          <w:rtl/>
        </w:rPr>
        <w:t>ה במהרה.</w:t>
      </w:r>
    </w:p>
    <w:p w14:paraId="21F56425" w14:textId="0788368D" w:rsidR="00E13213" w:rsidRPr="00F653CA" w:rsidRDefault="00E13213"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u w:val="single"/>
          <w:rtl/>
        </w:rPr>
        <w:t>אין לעבור את מעבר הכביש בריצה</w:t>
      </w:r>
      <w:r w:rsidRPr="00F653CA">
        <w:rPr>
          <w:rFonts w:ascii="Tahoma" w:hAnsi="Tahoma" w:cs="Tahoma"/>
          <w:sz w:val="20"/>
          <w:szCs w:val="20"/>
          <w:rtl/>
        </w:rPr>
        <w:t>.</w:t>
      </w:r>
    </w:p>
    <w:p w14:paraId="5E0FA02E" w14:textId="245FC370" w:rsidR="00E13213" w:rsidRPr="00F653CA" w:rsidRDefault="00A87EA2" w:rsidP="00E94586">
      <w:pPr>
        <w:pStyle w:val="David12"/>
        <w:numPr>
          <w:ilvl w:val="0"/>
          <w:numId w:val="9"/>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hint="cs"/>
          <w:sz w:val="20"/>
          <w:szCs w:val="20"/>
          <w:rtl/>
        </w:rPr>
        <w:t xml:space="preserve">אם </w:t>
      </w:r>
      <w:r w:rsidR="00E13213" w:rsidRPr="00F653CA">
        <w:rPr>
          <w:rFonts w:ascii="Tahoma" w:hAnsi="Tahoma" w:cs="Tahoma"/>
          <w:sz w:val="20"/>
          <w:szCs w:val="20"/>
          <w:rtl/>
        </w:rPr>
        <w:t>מגיעה מכונית מאחד הצדדים, באחריות החניך</w:t>
      </w:r>
      <w:r w:rsidR="00D66A01" w:rsidRPr="00F653CA">
        <w:rPr>
          <w:rFonts w:ascii="Tahoma" w:hAnsi="Tahoma" w:cs="Tahoma" w:hint="cs"/>
          <w:sz w:val="20"/>
          <w:szCs w:val="20"/>
          <w:rtl/>
        </w:rPr>
        <w:t>/ה</w:t>
      </w:r>
      <w:r w:rsidR="00E13213" w:rsidRPr="00F653CA">
        <w:rPr>
          <w:rFonts w:ascii="Tahoma" w:hAnsi="Tahoma" w:cs="Tahoma"/>
          <w:sz w:val="20"/>
          <w:szCs w:val="20"/>
          <w:rtl/>
        </w:rPr>
        <w:t xml:space="preserve"> אשר מכיוונו</w:t>
      </w:r>
      <w:r w:rsidR="00D66A01" w:rsidRPr="00F653CA">
        <w:rPr>
          <w:rFonts w:ascii="Tahoma" w:hAnsi="Tahoma" w:cs="Tahoma" w:hint="cs"/>
          <w:sz w:val="20"/>
          <w:szCs w:val="20"/>
          <w:rtl/>
        </w:rPr>
        <w:t>/ה</w:t>
      </w:r>
      <w:r w:rsidR="00E13213" w:rsidRPr="00F653CA">
        <w:rPr>
          <w:rFonts w:ascii="Tahoma" w:hAnsi="Tahoma" w:cs="Tahoma"/>
          <w:sz w:val="20"/>
          <w:szCs w:val="20"/>
          <w:rtl/>
        </w:rPr>
        <w:t xml:space="preserve"> מגיעה המכונית ל</w:t>
      </w:r>
      <w:r w:rsidRPr="00F653CA">
        <w:rPr>
          <w:rFonts w:ascii="Tahoma" w:hAnsi="Tahoma" w:cs="Tahoma" w:hint="cs"/>
          <w:sz w:val="20"/>
          <w:szCs w:val="20"/>
          <w:rtl/>
        </w:rPr>
        <w:t>י</w:t>
      </w:r>
      <w:r w:rsidR="00E13213" w:rsidRPr="00F653CA">
        <w:rPr>
          <w:rFonts w:ascii="Tahoma" w:hAnsi="Tahoma" w:cs="Tahoma"/>
          <w:sz w:val="20"/>
          <w:szCs w:val="20"/>
          <w:rtl/>
        </w:rPr>
        <w:t>ידע את המדריך</w:t>
      </w:r>
      <w:r w:rsidR="00D66A01" w:rsidRPr="00F653CA">
        <w:rPr>
          <w:rFonts w:ascii="Tahoma" w:hAnsi="Tahoma" w:cs="Tahoma" w:hint="cs"/>
          <w:sz w:val="20"/>
          <w:szCs w:val="20"/>
          <w:rtl/>
        </w:rPr>
        <w:t>/ה</w:t>
      </w:r>
      <w:r w:rsidR="00E13213" w:rsidRPr="00F653CA">
        <w:rPr>
          <w:rFonts w:ascii="Tahoma" w:hAnsi="Tahoma" w:cs="Tahoma"/>
          <w:sz w:val="20"/>
          <w:szCs w:val="20"/>
          <w:rtl/>
        </w:rPr>
        <w:t xml:space="preserve"> מבעוד מועד, ולסמן למכונית להאט ולעצור.</w:t>
      </w:r>
    </w:p>
    <w:p w14:paraId="1880DC28" w14:textId="18ED0F2B" w:rsidR="00E13213" w:rsidRPr="00F653CA" w:rsidRDefault="00233D5D" w:rsidP="00E94586">
      <w:pPr>
        <w:pStyle w:val="David12"/>
        <w:numPr>
          <w:ilvl w:val="0"/>
          <w:numId w:val="9"/>
        </w:numPr>
        <w:tabs>
          <w:tab w:val="clear" w:pos="360"/>
          <w:tab w:val="num" w:pos="509"/>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hint="cs"/>
          <w:sz w:val="20"/>
          <w:szCs w:val="20"/>
          <w:rtl/>
        </w:rPr>
        <w:t xml:space="preserve">אם </w:t>
      </w:r>
      <w:r w:rsidR="00E13213" w:rsidRPr="00F653CA">
        <w:rPr>
          <w:rFonts w:ascii="Tahoma" w:hAnsi="Tahoma" w:cs="Tahoma"/>
          <w:sz w:val="20"/>
          <w:szCs w:val="20"/>
          <w:rtl/>
        </w:rPr>
        <w:t>רואה החניך</w:t>
      </w:r>
      <w:r w:rsidR="00D66A01" w:rsidRPr="00F653CA">
        <w:rPr>
          <w:rFonts w:ascii="Tahoma" w:hAnsi="Tahoma" w:cs="Tahoma" w:hint="cs"/>
          <w:sz w:val="20"/>
          <w:szCs w:val="20"/>
          <w:rtl/>
        </w:rPr>
        <w:t>/ה</w:t>
      </w:r>
      <w:r w:rsidR="00E13213" w:rsidRPr="00F653CA">
        <w:rPr>
          <w:rFonts w:ascii="Tahoma" w:hAnsi="Tahoma" w:cs="Tahoma"/>
          <w:sz w:val="20"/>
          <w:szCs w:val="20"/>
          <w:rtl/>
        </w:rPr>
        <w:t xml:space="preserve"> כי המכונית המגיעה אינה מאיטה, עליו</w:t>
      </w:r>
      <w:r w:rsidR="00D66A01" w:rsidRPr="00F653CA">
        <w:rPr>
          <w:rFonts w:ascii="Tahoma" w:hAnsi="Tahoma" w:cs="Tahoma" w:hint="cs"/>
          <w:sz w:val="20"/>
          <w:szCs w:val="20"/>
          <w:rtl/>
        </w:rPr>
        <w:t>/ה</w:t>
      </w:r>
      <w:r w:rsidR="00E13213" w:rsidRPr="00F653CA">
        <w:rPr>
          <w:rFonts w:ascii="Tahoma" w:hAnsi="Tahoma" w:cs="Tahoma"/>
          <w:sz w:val="20"/>
          <w:szCs w:val="20"/>
          <w:rtl/>
        </w:rPr>
        <w:t xml:space="preserve"> להתריע בפני המדריך</w:t>
      </w:r>
      <w:r w:rsidR="00D66A01" w:rsidRPr="00F653CA">
        <w:rPr>
          <w:rFonts w:ascii="Tahoma" w:hAnsi="Tahoma" w:cs="Tahoma" w:hint="cs"/>
          <w:sz w:val="20"/>
          <w:szCs w:val="20"/>
          <w:rtl/>
        </w:rPr>
        <w:t>/ה</w:t>
      </w:r>
      <w:r w:rsidR="00E13213" w:rsidRPr="00F653CA">
        <w:rPr>
          <w:rFonts w:ascii="Tahoma" w:hAnsi="Tahoma" w:cs="Tahoma"/>
          <w:sz w:val="20"/>
          <w:szCs w:val="20"/>
          <w:rtl/>
        </w:rPr>
        <w:t xml:space="preserve"> באופן מי</w:t>
      </w:r>
      <w:r w:rsidRPr="00F653CA">
        <w:rPr>
          <w:rFonts w:ascii="Tahoma" w:hAnsi="Tahoma" w:cs="Tahoma" w:hint="cs"/>
          <w:sz w:val="20"/>
          <w:szCs w:val="20"/>
          <w:rtl/>
        </w:rPr>
        <w:t>י</w:t>
      </w:r>
      <w:r w:rsidR="00E13213" w:rsidRPr="00F653CA">
        <w:rPr>
          <w:rFonts w:ascii="Tahoma" w:hAnsi="Tahoma" w:cs="Tahoma"/>
          <w:sz w:val="20"/>
          <w:szCs w:val="20"/>
          <w:rtl/>
        </w:rPr>
        <w:t>די.</w:t>
      </w:r>
    </w:p>
    <w:p w14:paraId="228A9D09" w14:textId="6330EFF1" w:rsidR="00E13213" w:rsidRPr="00F653CA" w:rsidRDefault="00E13213" w:rsidP="00E94586">
      <w:pPr>
        <w:pStyle w:val="David12"/>
        <w:numPr>
          <w:ilvl w:val="0"/>
          <w:numId w:val="9"/>
        </w:numPr>
        <w:tabs>
          <w:tab w:val="clear" w:pos="360"/>
          <w:tab w:val="num" w:pos="509"/>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במצב שכזה</w:t>
      </w:r>
      <w:r w:rsidR="00D66A01" w:rsidRPr="00F653CA">
        <w:rPr>
          <w:rFonts w:ascii="Tahoma" w:hAnsi="Tahoma" w:cs="Tahoma" w:hint="cs"/>
          <w:sz w:val="20"/>
          <w:szCs w:val="20"/>
          <w:rtl/>
        </w:rPr>
        <w:t>,</w:t>
      </w:r>
      <w:r w:rsidRPr="00F653CA">
        <w:rPr>
          <w:rFonts w:ascii="Tahoma" w:hAnsi="Tahoma" w:cs="Tahoma"/>
          <w:sz w:val="20"/>
          <w:szCs w:val="20"/>
          <w:rtl/>
        </w:rPr>
        <w:t xml:space="preserve"> על המדריך</w:t>
      </w:r>
      <w:r w:rsidR="00D66A01" w:rsidRPr="00F653CA">
        <w:rPr>
          <w:rFonts w:ascii="Tahoma" w:hAnsi="Tahoma" w:cs="Tahoma" w:hint="cs"/>
          <w:sz w:val="20"/>
          <w:szCs w:val="20"/>
          <w:rtl/>
        </w:rPr>
        <w:t>/ה</w:t>
      </w:r>
      <w:r w:rsidRPr="00F653CA">
        <w:rPr>
          <w:rFonts w:ascii="Tahoma" w:hAnsi="Tahoma" w:cs="Tahoma"/>
          <w:sz w:val="20"/>
          <w:szCs w:val="20"/>
          <w:rtl/>
        </w:rPr>
        <w:t xml:space="preserve"> להורות לחניכים</w:t>
      </w:r>
      <w:r w:rsidR="00D66A01" w:rsidRPr="00F653CA">
        <w:rPr>
          <w:rFonts w:ascii="Tahoma" w:hAnsi="Tahoma" w:cs="Tahoma" w:hint="cs"/>
          <w:sz w:val="20"/>
          <w:szCs w:val="20"/>
          <w:rtl/>
        </w:rPr>
        <w:t>/ות</w:t>
      </w:r>
      <w:r w:rsidRPr="00F653CA">
        <w:rPr>
          <w:rFonts w:ascii="Tahoma" w:hAnsi="Tahoma" w:cs="Tahoma"/>
          <w:sz w:val="20"/>
          <w:szCs w:val="20"/>
          <w:rtl/>
        </w:rPr>
        <w:t xml:space="preserve"> שטרם החלו את מעבר הכביש להישאר במקומם</w:t>
      </w:r>
      <w:r w:rsidR="00D66A01" w:rsidRPr="00F653CA">
        <w:rPr>
          <w:rFonts w:ascii="Tahoma" w:hAnsi="Tahoma" w:cs="Tahoma" w:hint="cs"/>
          <w:sz w:val="20"/>
          <w:szCs w:val="20"/>
          <w:rtl/>
        </w:rPr>
        <w:t>/ן</w:t>
      </w:r>
      <w:r w:rsidRPr="00F653CA">
        <w:rPr>
          <w:rFonts w:ascii="Tahoma" w:hAnsi="Tahoma" w:cs="Tahoma"/>
          <w:sz w:val="20"/>
          <w:szCs w:val="20"/>
          <w:rtl/>
        </w:rPr>
        <w:t>, ולהחיש את מהירות מעבר החניכי</w:t>
      </w:r>
      <w:r w:rsidR="008E1A4D">
        <w:rPr>
          <w:rFonts w:ascii="Tahoma" w:hAnsi="Tahoma" w:cs="Tahoma" w:hint="cs"/>
          <w:sz w:val="20"/>
          <w:szCs w:val="20"/>
          <w:rtl/>
        </w:rPr>
        <w:t>ם</w:t>
      </w:r>
      <w:r w:rsidR="00D66A01" w:rsidRPr="00F653CA">
        <w:rPr>
          <w:rFonts w:ascii="Tahoma" w:hAnsi="Tahoma" w:cs="Tahoma" w:hint="cs"/>
          <w:sz w:val="20"/>
          <w:szCs w:val="20"/>
          <w:rtl/>
        </w:rPr>
        <w:t>/ות</w:t>
      </w:r>
      <w:r w:rsidRPr="00F653CA">
        <w:rPr>
          <w:rFonts w:ascii="Tahoma" w:hAnsi="Tahoma" w:cs="Tahoma"/>
          <w:sz w:val="20"/>
          <w:szCs w:val="20"/>
          <w:rtl/>
        </w:rPr>
        <w:t xml:space="preserve"> אשר מצויים</w:t>
      </w:r>
      <w:r w:rsidR="00D66A01" w:rsidRPr="00F653CA">
        <w:rPr>
          <w:rFonts w:ascii="Tahoma" w:hAnsi="Tahoma" w:cs="Tahoma" w:hint="cs"/>
          <w:sz w:val="20"/>
          <w:szCs w:val="20"/>
          <w:rtl/>
        </w:rPr>
        <w:t>/ות</w:t>
      </w:r>
      <w:r w:rsidRPr="00F653CA">
        <w:rPr>
          <w:rFonts w:ascii="Tahoma" w:hAnsi="Tahoma" w:cs="Tahoma"/>
          <w:sz w:val="20"/>
          <w:szCs w:val="20"/>
          <w:rtl/>
        </w:rPr>
        <w:t xml:space="preserve"> כבר על הכביש</w:t>
      </w:r>
      <w:r w:rsidR="003160B8" w:rsidRPr="00F653CA">
        <w:rPr>
          <w:rFonts w:ascii="Tahoma" w:hAnsi="Tahoma" w:cs="Tahoma" w:hint="cs"/>
          <w:sz w:val="20"/>
          <w:szCs w:val="20"/>
          <w:rtl/>
        </w:rPr>
        <w:t>,</w:t>
      </w:r>
      <w:r w:rsidRPr="00F653CA">
        <w:rPr>
          <w:rFonts w:ascii="Tahoma" w:hAnsi="Tahoma" w:cs="Tahoma"/>
          <w:sz w:val="20"/>
          <w:szCs w:val="20"/>
          <w:rtl/>
        </w:rPr>
        <w:t xml:space="preserve"> כולל החניכים</w:t>
      </w:r>
      <w:r w:rsidR="008E1A4D">
        <w:rPr>
          <w:rFonts w:ascii="Tahoma" w:hAnsi="Tahoma" w:cs="Tahoma" w:hint="cs"/>
          <w:sz w:val="20"/>
          <w:szCs w:val="20"/>
          <w:rtl/>
        </w:rPr>
        <w:t>/ות</w:t>
      </w:r>
      <w:r w:rsidRPr="00F653CA">
        <w:rPr>
          <w:rFonts w:ascii="Tahoma" w:hAnsi="Tahoma" w:cs="Tahoma"/>
          <w:sz w:val="20"/>
          <w:szCs w:val="20"/>
          <w:rtl/>
        </w:rPr>
        <w:t xml:space="preserve"> השומרים</w:t>
      </w:r>
      <w:r w:rsidR="008E1A4D">
        <w:rPr>
          <w:rFonts w:ascii="Tahoma" w:hAnsi="Tahoma" w:cs="Tahoma" w:hint="cs"/>
          <w:sz w:val="20"/>
          <w:szCs w:val="20"/>
          <w:rtl/>
        </w:rPr>
        <w:t>/ות</w:t>
      </w:r>
      <w:r w:rsidRPr="00F653CA">
        <w:rPr>
          <w:rFonts w:ascii="Tahoma" w:hAnsi="Tahoma" w:cs="Tahoma"/>
          <w:sz w:val="20"/>
          <w:szCs w:val="20"/>
          <w:rtl/>
        </w:rPr>
        <w:t>.</w:t>
      </w:r>
    </w:p>
    <w:p w14:paraId="3AB72615" w14:textId="6E7FCFCC" w:rsidR="00E13213" w:rsidRPr="00F653CA" w:rsidRDefault="005B2081" w:rsidP="00E94586">
      <w:pPr>
        <w:pStyle w:val="David12"/>
        <w:numPr>
          <w:ilvl w:val="0"/>
          <w:numId w:val="9"/>
        </w:numPr>
        <w:tabs>
          <w:tab w:val="clear" w:pos="360"/>
          <w:tab w:val="num" w:pos="509"/>
          <w:tab w:val="num" w:pos="1218"/>
        </w:tabs>
        <w:spacing w:line="360" w:lineRule="auto"/>
        <w:ind w:left="1218" w:right="0" w:hanging="425"/>
        <w:contextualSpacing/>
        <w:jc w:val="both"/>
        <w:rPr>
          <w:rFonts w:ascii="Tahoma" w:hAnsi="Tahoma" w:cs="Tahoma"/>
          <w:sz w:val="20"/>
          <w:szCs w:val="20"/>
        </w:rPr>
      </w:pPr>
      <w:r w:rsidRPr="00F653CA">
        <w:rPr>
          <w:noProof/>
        </w:rPr>
        <w:lastRenderedPageBreak/>
        <w:drawing>
          <wp:anchor distT="0" distB="0" distL="114300" distR="114300" simplePos="0" relativeHeight="251658240" behindDoc="0" locked="0" layoutInCell="1" allowOverlap="1" wp14:anchorId="7DD02E87" wp14:editId="3695EBED">
            <wp:simplePos x="0" y="0"/>
            <wp:positionH relativeFrom="column">
              <wp:posOffset>52705</wp:posOffset>
            </wp:positionH>
            <wp:positionV relativeFrom="paragraph">
              <wp:posOffset>427990</wp:posOffset>
            </wp:positionV>
            <wp:extent cx="2514600" cy="2924175"/>
            <wp:effectExtent l="0" t="0" r="0" b="0"/>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14600" cy="2924175"/>
                    </a:xfrm>
                    <a:prstGeom prst="rect">
                      <a:avLst/>
                    </a:prstGeom>
                  </pic:spPr>
                </pic:pic>
              </a:graphicData>
            </a:graphic>
            <wp14:sizeRelH relativeFrom="page">
              <wp14:pctWidth>0</wp14:pctWidth>
            </wp14:sizeRelH>
            <wp14:sizeRelV relativeFrom="page">
              <wp14:pctHeight>0</wp14:pctHeight>
            </wp14:sizeRelV>
          </wp:anchor>
        </w:drawing>
      </w:r>
      <w:r w:rsidR="00E13213" w:rsidRPr="00F653CA">
        <w:rPr>
          <w:rFonts w:ascii="Tahoma" w:hAnsi="Tahoma" w:cs="Tahoma"/>
          <w:sz w:val="20"/>
          <w:szCs w:val="20"/>
          <w:rtl/>
        </w:rPr>
        <w:t>לאחר מעבר כל החניכים</w:t>
      </w:r>
      <w:r w:rsidR="00D66A01" w:rsidRPr="00F653CA">
        <w:rPr>
          <w:rFonts w:ascii="Tahoma" w:hAnsi="Tahoma" w:cs="Tahoma" w:hint="cs"/>
          <w:sz w:val="20"/>
          <w:szCs w:val="20"/>
          <w:rtl/>
        </w:rPr>
        <w:t>/ות</w:t>
      </w:r>
      <w:r w:rsidR="00791572" w:rsidRPr="00F653CA">
        <w:rPr>
          <w:rFonts w:ascii="Tahoma" w:hAnsi="Tahoma" w:cs="Tahoma" w:hint="cs"/>
          <w:sz w:val="20"/>
          <w:szCs w:val="20"/>
          <w:rtl/>
        </w:rPr>
        <w:t>,</w:t>
      </w:r>
      <w:r w:rsidR="00E13213" w:rsidRPr="00F653CA">
        <w:rPr>
          <w:rFonts w:ascii="Tahoma" w:hAnsi="Tahoma" w:cs="Tahoma"/>
          <w:sz w:val="20"/>
          <w:szCs w:val="20"/>
          <w:rtl/>
        </w:rPr>
        <w:t xml:space="preserve"> י</w:t>
      </w:r>
      <w:r w:rsidR="00D66A01" w:rsidRPr="00F653CA">
        <w:rPr>
          <w:rFonts w:ascii="Tahoma" w:hAnsi="Tahoma" w:cs="Tahoma" w:hint="cs"/>
          <w:sz w:val="20"/>
          <w:szCs w:val="20"/>
          <w:rtl/>
        </w:rPr>
        <w:t>/ת</w:t>
      </w:r>
      <w:r w:rsidR="00E13213" w:rsidRPr="00F653CA">
        <w:rPr>
          <w:rFonts w:ascii="Tahoma" w:hAnsi="Tahoma" w:cs="Tahoma"/>
          <w:sz w:val="20"/>
          <w:szCs w:val="20"/>
          <w:rtl/>
        </w:rPr>
        <w:t>ורה המדריך</w:t>
      </w:r>
      <w:r w:rsidR="00D66A01" w:rsidRPr="00F653CA">
        <w:rPr>
          <w:rFonts w:ascii="Tahoma" w:hAnsi="Tahoma" w:cs="Tahoma" w:hint="cs"/>
          <w:sz w:val="20"/>
          <w:szCs w:val="20"/>
          <w:rtl/>
        </w:rPr>
        <w:t>/כה</w:t>
      </w:r>
      <w:r w:rsidR="00E13213" w:rsidRPr="00F653CA">
        <w:rPr>
          <w:rFonts w:ascii="Tahoma" w:hAnsi="Tahoma" w:cs="Tahoma"/>
          <w:sz w:val="20"/>
          <w:szCs w:val="20"/>
          <w:rtl/>
        </w:rPr>
        <w:t xml:space="preserve"> לחניכים</w:t>
      </w:r>
      <w:r w:rsidR="00D66A01" w:rsidRPr="00F653CA">
        <w:rPr>
          <w:rFonts w:ascii="Tahoma" w:hAnsi="Tahoma" w:cs="Tahoma" w:hint="cs"/>
          <w:sz w:val="20"/>
          <w:szCs w:val="20"/>
          <w:rtl/>
        </w:rPr>
        <w:t>/ות</w:t>
      </w:r>
      <w:r w:rsidR="00E13213" w:rsidRPr="00F653CA">
        <w:rPr>
          <w:rFonts w:ascii="Tahoma" w:hAnsi="Tahoma" w:cs="Tahoma"/>
          <w:sz w:val="20"/>
          <w:szCs w:val="20"/>
          <w:rtl/>
        </w:rPr>
        <w:t xml:space="preserve"> השומרים</w:t>
      </w:r>
      <w:r w:rsidR="00D66A01" w:rsidRPr="00F653CA">
        <w:rPr>
          <w:rFonts w:ascii="Tahoma" w:hAnsi="Tahoma" w:cs="Tahoma" w:hint="cs"/>
          <w:sz w:val="20"/>
          <w:szCs w:val="20"/>
          <w:rtl/>
        </w:rPr>
        <w:t>/ות</w:t>
      </w:r>
      <w:r w:rsidR="00E13213" w:rsidRPr="00F653CA">
        <w:rPr>
          <w:rFonts w:ascii="Tahoma" w:hAnsi="Tahoma" w:cs="Tahoma"/>
          <w:sz w:val="20"/>
          <w:szCs w:val="20"/>
          <w:rtl/>
        </w:rPr>
        <w:t xml:space="preserve"> לעלות למדרכה תוך המשך הסתכלות לכיוון אשר ממנו מגיעות המכוניות</w:t>
      </w:r>
      <w:r w:rsidR="00E13213" w:rsidRPr="00F653CA">
        <w:rPr>
          <w:rFonts w:ascii="Tahoma" w:hAnsi="Tahoma" w:cs="Tahoma"/>
          <w:sz w:val="20"/>
          <w:szCs w:val="20"/>
        </w:rPr>
        <w:t>.</w:t>
      </w:r>
    </w:p>
    <w:p w14:paraId="1F3CB5DE" w14:textId="70E9CDBD" w:rsidR="00E13213" w:rsidRPr="00F653CA" w:rsidRDefault="00E13213" w:rsidP="00E94586">
      <w:pPr>
        <w:pStyle w:val="David12"/>
        <w:numPr>
          <w:ilvl w:val="0"/>
          <w:numId w:val="9"/>
        </w:numPr>
        <w:tabs>
          <w:tab w:val="clear" w:pos="360"/>
          <w:tab w:val="num" w:pos="509"/>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במשך כל זמן מעבר החניכים</w:t>
      </w:r>
      <w:r w:rsidR="00D66A01" w:rsidRPr="00F653CA">
        <w:rPr>
          <w:rFonts w:ascii="Tahoma" w:hAnsi="Tahoma" w:cs="Tahoma" w:hint="cs"/>
          <w:sz w:val="20"/>
          <w:szCs w:val="20"/>
          <w:rtl/>
        </w:rPr>
        <w:t>/ות</w:t>
      </w:r>
      <w:r w:rsidRPr="00F653CA">
        <w:rPr>
          <w:rFonts w:ascii="Tahoma" w:hAnsi="Tahoma" w:cs="Tahoma"/>
          <w:sz w:val="20"/>
          <w:szCs w:val="20"/>
          <w:rtl/>
        </w:rPr>
        <w:t xml:space="preserve"> במעבר החצי</w:t>
      </w:r>
      <w:r w:rsidR="00791572" w:rsidRPr="00F653CA">
        <w:rPr>
          <w:rFonts w:ascii="Tahoma" w:hAnsi="Tahoma" w:cs="Tahoma" w:hint="cs"/>
          <w:sz w:val="20"/>
          <w:szCs w:val="20"/>
          <w:rtl/>
        </w:rPr>
        <w:t>י</w:t>
      </w:r>
      <w:r w:rsidRPr="00F653CA">
        <w:rPr>
          <w:rFonts w:ascii="Tahoma" w:hAnsi="Tahoma" w:cs="Tahoma"/>
          <w:sz w:val="20"/>
          <w:szCs w:val="20"/>
          <w:rtl/>
        </w:rPr>
        <w:t>ה</w:t>
      </w:r>
      <w:r w:rsidR="00791572" w:rsidRPr="00F653CA">
        <w:rPr>
          <w:rFonts w:ascii="Tahoma" w:hAnsi="Tahoma" w:cs="Tahoma" w:hint="cs"/>
          <w:sz w:val="20"/>
          <w:szCs w:val="20"/>
          <w:rtl/>
        </w:rPr>
        <w:t>,</w:t>
      </w:r>
      <w:r w:rsidRPr="00F653CA">
        <w:rPr>
          <w:rFonts w:ascii="Tahoma" w:hAnsi="Tahoma" w:cs="Tahoma"/>
          <w:sz w:val="20"/>
          <w:szCs w:val="20"/>
          <w:rtl/>
        </w:rPr>
        <w:t xml:space="preserve"> י</w:t>
      </w:r>
      <w:r w:rsidR="00D66A01" w:rsidRPr="00F653CA">
        <w:rPr>
          <w:rFonts w:ascii="Tahoma" w:hAnsi="Tahoma" w:cs="Tahoma" w:hint="cs"/>
          <w:sz w:val="20"/>
          <w:szCs w:val="20"/>
          <w:rtl/>
        </w:rPr>
        <w:t>/ת</w:t>
      </w:r>
      <w:r w:rsidRPr="00F653CA">
        <w:rPr>
          <w:rFonts w:ascii="Tahoma" w:hAnsi="Tahoma" w:cs="Tahoma"/>
          <w:sz w:val="20"/>
          <w:szCs w:val="20"/>
          <w:rtl/>
        </w:rPr>
        <w:t>פקח המדריך</w:t>
      </w:r>
      <w:r w:rsidR="00D66A01" w:rsidRPr="00F653CA">
        <w:rPr>
          <w:rFonts w:ascii="Tahoma" w:hAnsi="Tahoma" w:cs="Tahoma" w:hint="cs"/>
          <w:sz w:val="20"/>
          <w:szCs w:val="20"/>
          <w:rtl/>
        </w:rPr>
        <w:t>/כה</w:t>
      </w:r>
      <w:r w:rsidRPr="00F653CA">
        <w:rPr>
          <w:rFonts w:ascii="Tahoma" w:hAnsi="Tahoma" w:cs="Tahoma"/>
          <w:sz w:val="20"/>
          <w:szCs w:val="20"/>
          <w:rtl/>
        </w:rPr>
        <w:t xml:space="preserve"> על מעברם</w:t>
      </w:r>
      <w:r w:rsidR="00791572" w:rsidRPr="00F653CA">
        <w:rPr>
          <w:rFonts w:ascii="Tahoma" w:hAnsi="Tahoma" w:cs="Tahoma" w:hint="cs"/>
          <w:sz w:val="20"/>
          <w:szCs w:val="20"/>
          <w:rtl/>
        </w:rPr>
        <w:t>,</w:t>
      </w:r>
      <w:r w:rsidRPr="00F653CA">
        <w:rPr>
          <w:rFonts w:ascii="Tahoma" w:hAnsi="Tahoma" w:cs="Tahoma"/>
          <w:sz w:val="20"/>
          <w:szCs w:val="20"/>
          <w:rtl/>
        </w:rPr>
        <w:t xml:space="preserve"> תוך שהוא</w:t>
      </w:r>
      <w:r w:rsidR="00D66A01" w:rsidRPr="00F653CA">
        <w:rPr>
          <w:rFonts w:ascii="Tahoma" w:hAnsi="Tahoma" w:cs="Tahoma" w:hint="cs"/>
          <w:sz w:val="20"/>
          <w:szCs w:val="20"/>
          <w:rtl/>
        </w:rPr>
        <w:t>/היא</w:t>
      </w:r>
      <w:r w:rsidRPr="00F653CA">
        <w:rPr>
          <w:rFonts w:ascii="Tahoma" w:hAnsi="Tahoma" w:cs="Tahoma"/>
          <w:sz w:val="20"/>
          <w:szCs w:val="20"/>
          <w:rtl/>
        </w:rPr>
        <w:t xml:space="preserve"> מסתכל</w:t>
      </w:r>
      <w:r w:rsidR="00D66A01" w:rsidRPr="00F653CA">
        <w:rPr>
          <w:rFonts w:ascii="Tahoma" w:hAnsi="Tahoma" w:cs="Tahoma" w:hint="cs"/>
          <w:sz w:val="20"/>
          <w:szCs w:val="20"/>
          <w:rtl/>
        </w:rPr>
        <w:t>/ת</w:t>
      </w:r>
      <w:r w:rsidRPr="00F653CA">
        <w:rPr>
          <w:rFonts w:ascii="Tahoma" w:hAnsi="Tahoma" w:cs="Tahoma"/>
          <w:sz w:val="20"/>
          <w:szCs w:val="20"/>
          <w:rtl/>
        </w:rPr>
        <w:t xml:space="preserve"> מדי פעם לצדדים ומוודא</w:t>
      </w:r>
      <w:r w:rsidR="00D66A01" w:rsidRPr="00F653CA">
        <w:rPr>
          <w:rFonts w:ascii="Tahoma" w:hAnsi="Tahoma" w:cs="Tahoma" w:hint="cs"/>
          <w:sz w:val="20"/>
          <w:szCs w:val="20"/>
          <w:rtl/>
        </w:rPr>
        <w:t>/ה</w:t>
      </w:r>
      <w:r w:rsidRPr="00F653CA">
        <w:rPr>
          <w:rFonts w:ascii="Tahoma" w:hAnsi="Tahoma" w:cs="Tahoma"/>
          <w:sz w:val="20"/>
          <w:szCs w:val="20"/>
          <w:rtl/>
        </w:rPr>
        <w:t xml:space="preserve"> כי לא מגיעות מכוניות.</w:t>
      </w:r>
    </w:p>
    <w:p w14:paraId="7719CF00" w14:textId="1532C7EA" w:rsidR="00E13213" w:rsidRPr="00F653CA" w:rsidRDefault="00E13213" w:rsidP="00E94586">
      <w:pPr>
        <w:pStyle w:val="David12"/>
        <w:numPr>
          <w:ilvl w:val="0"/>
          <w:numId w:val="9"/>
        </w:numPr>
        <w:tabs>
          <w:tab w:val="clear" w:pos="360"/>
          <w:tab w:val="num" w:pos="509"/>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המדריך</w:t>
      </w:r>
      <w:r w:rsidR="00FC41AB" w:rsidRPr="00F653CA">
        <w:rPr>
          <w:rFonts w:ascii="Tahoma" w:hAnsi="Tahoma" w:cs="Tahoma" w:hint="cs"/>
          <w:sz w:val="20"/>
          <w:szCs w:val="20"/>
          <w:rtl/>
        </w:rPr>
        <w:t>/כה</w:t>
      </w:r>
      <w:r w:rsidRPr="00F653CA">
        <w:rPr>
          <w:rFonts w:ascii="Tahoma" w:hAnsi="Tahoma" w:cs="Tahoma"/>
          <w:sz w:val="20"/>
          <w:szCs w:val="20"/>
          <w:rtl/>
        </w:rPr>
        <w:t xml:space="preserve"> י</w:t>
      </w:r>
      <w:r w:rsidR="00FC41AB" w:rsidRPr="00F653CA">
        <w:rPr>
          <w:rFonts w:ascii="Tahoma" w:hAnsi="Tahoma" w:cs="Tahoma" w:hint="cs"/>
          <w:sz w:val="20"/>
          <w:szCs w:val="20"/>
          <w:rtl/>
        </w:rPr>
        <w:t>/ת</w:t>
      </w:r>
      <w:r w:rsidRPr="00F653CA">
        <w:rPr>
          <w:rFonts w:ascii="Tahoma" w:hAnsi="Tahoma" w:cs="Tahoma"/>
          <w:sz w:val="20"/>
          <w:szCs w:val="20"/>
          <w:rtl/>
        </w:rPr>
        <w:t>חצה את הכביש רק לאחר מעבר כל החניכים</w:t>
      </w:r>
      <w:r w:rsidR="00FC41AB" w:rsidRPr="00F653CA">
        <w:rPr>
          <w:rFonts w:ascii="Tahoma" w:hAnsi="Tahoma" w:cs="Tahoma" w:hint="cs"/>
          <w:sz w:val="20"/>
          <w:szCs w:val="20"/>
          <w:rtl/>
        </w:rPr>
        <w:t>/ות</w:t>
      </w:r>
      <w:r w:rsidRPr="00F653CA">
        <w:rPr>
          <w:rFonts w:ascii="Tahoma" w:hAnsi="Tahoma" w:cs="Tahoma"/>
          <w:sz w:val="20"/>
          <w:szCs w:val="20"/>
          <w:rtl/>
        </w:rPr>
        <w:t xml:space="preserve"> (לא כולל שני השומרים), תוך שהוא</w:t>
      </w:r>
      <w:r w:rsidR="00FC41AB" w:rsidRPr="00F653CA">
        <w:rPr>
          <w:rFonts w:ascii="Tahoma" w:hAnsi="Tahoma" w:cs="Tahoma" w:hint="cs"/>
          <w:sz w:val="20"/>
          <w:szCs w:val="20"/>
          <w:rtl/>
        </w:rPr>
        <w:t>/היא</w:t>
      </w:r>
      <w:r w:rsidRPr="00F653CA">
        <w:rPr>
          <w:rFonts w:ascii="Tahoma" w:hAnsi="Tahoma" w:cs="Tahoma"/>
          <w:sz w:val="20"/>
          <w:szCs w:val="20"/>
          <w:rtl/>
        </w:rPr>
        <w:t xml:space="preserve"> אוסף</w:t>
      </w:r>
      <w:r w:rsidR="00FC41AB" w:rsidRPr="00F653CA">
        <w:rPr>
          <w:rFonts w:ascii="Tahoma" w:hAnsi="Tahoma" w:cs="Tahoma" w:hint="cs"/>
          <w:sz w:val="20"/>
          <w:szCs w:val="20"/>
          <w:rtl/>
        </w:rPr>
        <w:t>/פת</w:t>
      </w:r>
      <w:r w:rsidRPr="00F653CA">
        <w:rPr>
          <w:rFonts w:ascii="Tahoma" w:hAnsi="Tahoma" w:cs="Tahoma"/>
          <w:sz w:val="20"/>
          <w:szCs w:val="20"/>
          <w:rtl/>
        </w:rPr>
        <w:t xml:space="preserve"> את שני החניכים השומרים יחד עימו</w:t>
      </w:r>
      <w:r w:rsidR="00FC41AB" w:rsidRPr="00F653CA">
        <w:rPr>
          <w:rFonts w:ascii="Tahoma" w:hAnsi="Tahoma" w:cs="Tahoma" w:hint="cs"/>
          <w:sz w:val="20"/>
          <w:szCs w:val="20"/>
          <w:rtl/>
        </w:rPr>
        <w:t>/ה</w:t>
      </w:r>
      <w:r w:rsidRPr="00F653CA">
        <w:rPr>
          <w:rFonts w:ascii="Tahoma" w:hAnsi="Tahoma" w:cs="Tahoma"/>
          <w:sz w:val="20"/>
          <w:szCs w:val="20"/>
          <w:rtl/>
        </w:rPr>
        <w:t>.</w:t>
      </w:r>
    </w:p>
    <w:p w14:paraId="34272C89" w14:textId="5DD6E802" w:rsidR="00E13213" w:rsidRPr="00F653CA" w:rsidRDefault="00E13213" w:rsidP="00E94586">
      <w:pPr>
        <w:pStyle w:val="David12"/>
        <w:numPr>
          <w:ilvl w:val="0"/>
          <w:numId w:val="9"/>
        </w:numPr>
        <w:tabs>
          <w:tab w:val="clear" w:pos="360"/>
          <w:tab w:val="num" w:pos="509"/>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בקבוצה בה ישנם שני מדריכים, י</w:t>
      </w:r>
      <w:r w:rsidR="00FC41AB" w:rsidRPr="00F653CA">
        <w:rPr>
          <w:rFonts w:ascii="Tahoma" w:hAnsi="Tahoma" w:cs="Tahoma" w:hint="cs"/>
          <w:sz w:val="20"/>
          <w:szCs w:val="20"/>
          <w:rtl/>
        </w:rPr>
        <w:t>/ת</w:t>
      </w:r>
      <w:r w:rsidRPr="00F653CA">
        <w:rPr>
          <w:rFonts w:ascii="Tahoma" w:hAnsi="Tahoma" w:cs="Tahoma"/>
          <w:sz w:val="20"/>
          <w:szCs w:val="20"/>
          <w:rtl/>
        </w:rPr>
        <w:t>עבור מדריך</w:t>
      </w:r>
      <w:r w:rsidR="00FC41AB" w:rsidRPr="00F653CA">
        <w:rPr>
          <w:rFonts w:ascii="Tahoma" w:hAnsi="Tahoma" w:cs="Tahoma" w:hint="cs"/>
          <w:sz w:val="20"/>
          <w:szCs w:val="20"/>
          <w:rtl/>
        </w:rPr>
        <w:t>/כה</w:t>
      </w:r>
      <w:r w:rsidRPr="00F653CA">
        <w:rPr>
          <w:rFonts w:ascii="Tahoma" w:hAnsi="Tahoma" w:cs="Tahoma"/>
          <w:sz w:val="20"/>
          <w:szCs w:val="20"/>
          <w:rtl/>
        </w:rPr>
        <w:t xml:space="preserve"> אחד</w:t>
      </w:r>
      <w:r w:rsidR="00FC41AB" w:rsidRPr="00F653CA">
        <w:rPr>
          <w:rFonts w:ascii="Tahoma" w:hAnsi="Tahoma" w:cs="Tahoma" w:hint="cs"/>
          <w:sz w:val="20"/>
          <w:szCs w:val="20"/>
          <w:rtl/>
        </w:rPr>
        <w:t>/ת</w:t>
      </w:r>
      <w:r w:rsidRPr="00F653CA">
        <w:rPr>
          <w:rFonts w:ascii="Tahoma" w:hAnsi="Tahoma" w:cs="Tahoma"/>
          <w:sz w:val="20"/>
          <w:szCs w:val="20"/>
          <w:rtl/>
        </w:rPr>
        <w:t xml:space="preserve"> ראשון</w:t>
      </w:r>
      <w:r w:rsidR="00FC41AB" w:rsidRPr="00F653CA">
        <w:rPr>
          <w:rFonts w:ascii="Tahoma" w:hAnsi="Tahoma" w:cs="Tahoma" w:hint="cs"/>
          <w:sz w:val="20"/>
          <w:szCs w:val="20"/>
          <w:rtl/>
        </w:rPr>
        <w:t>/</w:t>
      </w:r>
      <w:proofErr w:type="spellStart"/>
      <w:r w:rsidR="00FC41AB" w:rsidRPr="00F653CA">
        <w:rPr>
          <w:rFonts w:ascii="Tahoma" w:hAnsi="Tahoma" w:cs="Tahoma" w:hint="cs"/>
          <w:sz w:val="20"/>
          <w:szCs w:val="20"/>
          <w:rtl/>
        </w:rPr>
        <w:t>נה</w:t>
      </w:r>
      <w:proofErr w:type="spellEnd"/>
      <w:r w:rsidRPr="00F653CA">
        <w:rPr>
          <w:rFonts w:ascii="Tahoma" w:hAnsi="Tahoma" w:cs="Tahoma"/>
          <w:sz w:val="20"/>
          <w:szCs w:val="20"/>
          <w:rtl/>
        </w:rPr>
        <w:t xml:space="preserve"> והשני</w:t>
      </w:r>
      <w:r w:rsidR="00FC41AB" w:rsidRPr="00F653CA">
        <w:rPr>
          <w:rFonts w:ascii="Tahoma" w:hAnsi="Tahoma" w:cs="Tahoma" w:hint="cs"/>
          <w:sz w:val="20"/>
          <w:szCs w:val="20"/>
          <w:rtl/>
        </w:rPr>
        <w:t>/יה</w:t>
      </w:r>
      <w:r w:rsidRPr="00F653CA">
        <w:rPr>
          <w:rFonts w:ascii="Tahoma" w:hAnsi="Tahoma" w:cs="Tahoma"/>
          <w:sz w:val="20"/>
          <w:szCs w:val="20"/>
          <w:rtl/>
        </w:rPr>
        <w:t xml:space="preserve"> אחרון</w:t>
      </w:r>
      <w:r w:rsidR="00554D5D" w:rsidRPr="00F653CA">
        <w:rPr>
          <w:rFonts w:ascii="Tahoma" w:hAnsi="Tahoma" w:cs="Tahoma" w:hint="cs"/>
          <w:sz w:val="20"/>
          <w:szCs w:val="20"/>
          <w:rtl/>
        </w:rPr>
        <w:t>/</w:t>
      </w:r>
      <w:proofErr w:type="spellStart"/>
      <w:r w:rsidR="00554D5D" w:rsidRPr="00F653CA">
        <w:rPr>
          <w:rFonts w:ascii="Tahoma" w:hAnsi="Tahoma" w:cs="Tahoma" w:hint="cs"/>
          <w:sz w:val="20"/>
          <w:szCs w:val="20"/>
          <w:rtl/>
        </w:rPr>
        <w:t>נה</w:t>
      </w:r>
      <w:proofErr w:type="spellEnd"/>
      <w:r w:rsidRPr="00F653CA">
        <w:rPr>
          <w:rFonts w:ascii="Tahoma" w:hAnsi="Tahoma" w:cs="Tahoma"/>
          <w:sz w:val="20"/>
          <w:szCs w:val="20"/>
          <w:rtl/>
        </w:rPr>
        <w:t>.</w:t>
      </w:r>
    </w:p>
    <w:p w14:paraId="5DE44F39" w14:textId="36C50EFE" w:rsidR="00E13213" w:rsidRPr="00F653CA" w:rsidRDefault="00E13213" w:rsidP="00E94586">
      <w:pPr>
        <w:pStyle w:val="David12"/>
        <w:numPr>
          <w:ilvl w:val="0"/>
          <w:numId w:val="9"/>
        </w:numPr>
        <w:tabs>
          <w:tab w:val="clear" w:pos="360"/>
          <w:tab w:val="num" w:pos="509"/>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במצב של מעבר חצ</w:t>
      </w:r>
      <w:r w:rsidR="005A1477" w:rsidRPr="00F653CA">
        <w:rPr>
          <w:rFonts w:ascii="Tahoma" w:hAnsi="Tahoma" w:cs="Tahoma" w:hint="cs"/>
          <w:sz w:val="20"/>
          <w:szCs w:val="20"/>
          <w:rtl/>
        </w:rPr>
        <w:t>י</w:t>
      </w:r>
      <w:r w:rsidRPr="00F653CA">
        <w:rPr>
          <w:rFonts w:ascii="Tahoma" w:hAnsi="Tahoma" w:cs="Tahoma"/>
          <w:sz w:val="20"/>
          <w:szCs w:val="20"/>
          <w:rtl/>
        </w:rPr>
        <w:t>יה ברמזור, נוהל החצ</w:t>
      </w:r>
      <w:r w:rsidR="005A1477" w:rsidRPr="00F653CA">
        <w:rPr>
          <w:rFonts w:ascii="Tahoma" w:hAnsi="Tahoma" w:cs="Tahoma" w:hint="cs"/>
          <w:sz w:val="20"/>
          <w:szCs w:val="20"/>
          <w:rtl/>
        </w:rPr>
        <w:t>י</w:t>
      </w:r>
      <w:r w:rsidRPr="00F653CA">
        <w:rPr>
          <w:rFonts w:ascii="Tahoma" w:hAnsi="Tahoma" w:cs="Tahoma"/>
          <w:sz w:val="20"/>
          <w:szCs w:val="20"/>
          <w:rtl/>
        </w:rPr>
        <w:t>יה הוא זהה, אולם יש לבצעו אך ורק כאשר רמזור הולכי הרגל ירוק ומורה על מעבר.</w:t>
      </w:r>
    </w:p>
    <w:p w14:paraId="1AC0142D" w14:textId="77777777" w:rsidR="00E13213" w:rsidRPr="00F653CA" w:rsidRDefault="00E13213" w:rsidP="0098045B">
      <w:pPr>
        <w:pStyle w:val="David12"/>
        <w:spacing w:line="360" w:lineRule="auto"/>
        <w:contextualSpacing/>
        <w:rPr>
          <w:rFonts w:ascii="Tahoma" w:hAnsi="Tahoma" w:cs="Tahoma"/>
          <w:sz w:val="20"/>
          <w:szCs w:val="20"/>
          <w:u w:val="single"/>
          <w:rtl/>
        </w:rPr>
      </w:pPr>
    </w:p>
    <w:p w14:paraId="55D2CD5A" w14:textId="77777777" w:rsidR="006926CC" w:rsidRPr="00F653CA" w:rsidRDefault="006926CC" w:rsidP="0098045B">
      <w:pPr>
        <w:pStyle w:val="David12"/>
        <w:spacing w:line="360" w:lineRule="auto"/>
        <w:contextualSpacing/>
        <w:jc w:val="center"/>
        <w:rPr>
          <w:rFonts w:ascii="Tahoma" w:hAnsi="Tahoma" w:cs="Tahoma"/>
          <w:b/>
          <w:bCs/>
          <w:sz w:val="20"/>
          <w:szCs w:val="20"/>
          <w:u w:val="single"/>
          <w:rtl/>
        </w:rPr>
      </w:pPr>
    </w:p>
    <w:p w14:paraId="131CC8B8" w14:textId="77777777" w:rsidR="007C7A45" w:rsidRPr="00F653CA" w:rsidRDefault="007C7A45" w:rsidP="0098045B">
      <w:pPr>
        <w:pStyle w:val="David12"/>
        <w:spacing w:line="360" w:lineRule="auto"/>
        <w:contextualSpacing/>
        <w:jc w:val="center"/>
        <w:rPr>
          <w:rFonts w:ascii="Tahoma" w:hAnsi="Tahoma" w:cs="Tahoma"/>
          <w:b/>
          <w:bCs/>
          <w:sz w:val="20"/>
          <w:szCs w:val="20"/>
          <w:u w:val="single"/>
          <w:rtl/>
        </w:rPr>
      </w:pPr>
    </w:p>
    <w:p w14:paraId="524CF836" w14:textId="77777777" w:rsidR="00F15379" w:rsidRPr="00F653CA" w:rsidRDefault="00F15379" w:rsidP="0098045B">
      <w:pPr>
        <w:spacing w:after="200" w:line="276" w:lineRule="auto"/>
        <w:rPr>
          <w:rFonts w:ascii="Tahoma" w:hAnsi="Tahoma" w:cs="Tahoma"/>
          <w:b/>
          <w:bCs/>
          <w:sz w:val="20"/>
          <w:szCs w:val="20"/>
          <w:rtl/>
        </w:rPr>
      </w:pPr>
      <w:r w:rsidRPr="00F653CA">
        <w:rPr>
          <w:rFonts w:ascii="Tahoma" w:hAnsi="Tahoma" w:cs="Tahoma"/>
          <w:b/>
          <w:bCs/>
          <w:sz w:val="20"/>
          <w:szCs w:val="20"/>
          <w:rtl/>
        </w:rPr>
        <w:br w:type="page"/>
      </w:r>
    </w:p>
    <w:p w14:paraId="04CD4E0C" w14:textId="30C94A2E" w:rsidR="00E13213" w:rsidRPr="00F653CA" w:rsidRDefault="00E13213" w:rsidP="0098045B">
      <w:pPr>
        <w:pStyle w:val="10"/>
        <w:rPr>
          <w:rtl/>
        </w:rPr>
      </w:pPr>
      <w:bookmarkStart w:id="106" w:name="_Toc395219249"/>
      <w:bookmarkStart w:id="107" w:name="_Toc395951252"/>
      <w:bookmarkStart w:id="108" w:name="_Toc395953288"/>
      <w:bookmarkStart w:id="109" w:name="_Toc440987644"/>
      <w:bookmarkStart w:id="110" w:name="_Toc440989071"/>
      <w:bookmarkStart w:id="111" w:name="_Toc232416253"/>
      <w:r w:rsidRPr="00C61A09">
        <w:rPr>
          <w:rtl/>
        </w:rPr>
        <w:lastRenderedPageBreak/>
        <w:t>פרק 0</w:t>
      </w:r>
      <w:bookmarkStart w:id="112" w:name="_Toc395219250"/>
      <w:bookmarkStart w:id="113" w:name="_Toc395221823"/>
      <w:bookmarkStart w:id="114" w:name="_Toc395795503"/>
      <w:bookmarkEnd w:id="106"/>
      <w:r w:rsidR="00790015" w:rsidRPr="00C61A09">
        <w:rPr>
          <w:rtl/>
        </w:rPr>
        <w:t>5</w:t>
      </w:r>
      <w:r w:rsidR="00973D99" w:rsidRPr="00C61A09">
        <w:rPr>
          <w:rtl/>
        </w:rPr>
        <w:t xml:space="preserve"> </w:t>
      </w:r>
      <w:r w:rsidR="00BE224C" w:rsidRPr="00C61A09">
        <w:rPr>
          <w:rtl/>
        </w:rPr>
        <w:t>–</w:t>
      </w:r>
      <w:r w:rsidR="00973D99" w:rsidRPr="00C61A09">
        <w:rPr>
          <w:rtl/>
        </w:rPr>
        <w:t xml:space="preserve"> </w:t>
      </w:r>
      <w:r w:rsidRPr="00C61A09">
        <w:rPr>
          <w:rtl/>
        </w:rPr>
        <w:t>פ</w:t>
      </w:r>
      <w:r w:rsidR="00140871" w:rsidRPr="00C61A09">
        <w:rPr>
          <w:rtl/>
        </w:rPr>
        <w:t>עילויות</w:t>
      </w:r>
      <w:r w:rsidRPr="00C61A09">
        <w:rPr>
          <w:rtl/>
        </w:rPr>
        <w:t xml:space="preserve"> חריגות</w:t>
      </w:r>
      <w:bookmarkEnd w:id="107"/>
      <w:bookmarkEnd w:id="108"/>
      <w:bookmarkEnd w:id="109"/>
      <w:bookmarkEnd w:id="110"/>
      <w:bookmarkEnd w:id="111"/>
      <w:bookmarkEnd w:id="112"/>
      <w:bookmarkEnd w:id="113"/>
      <w:bookmarkEnd w:id="114"/>
    </w:p>
    <w:p w14:paraId="5337CA38" w14:textId="77777777" w:rsidR="006926CC" w:rsidRPr="00F653CA" w:rsidRDefault="006926CC" w:rsidP="0098045B">
      <w:pPr>
        <w:rPr>
          <w:rtl/>
        </w:rPr>
      </w:pPr>
    </w:p>
    <w:p w14:paraId="1E55B876" w14:textId="77777777" w:rsidR="00E13213" w:rsidRPr="00F653CA" w:rsidRDefault="00E13213" w:rsidP="007B235A">
      <w:pPr>
        <w:pStyle w:val="20"/>
        <w:jc w:val="both"/>
        <w:rPr>
          <w:rtl/>
        </w:rPr>
      </w:pPr>
      <w:bookmarkStart w:id="115" w:name="_Toc395219251"/>
      <w:bookmarkStart w:id="116" w:name="_Toc395951253"/>
      <w:bookmarkStart w:id="117" w:name="_Toc395953289"/>
      <w:bookmarkStart w:id="118" w:name="_Toc440987645"/>
      <w:bookmarkStart w:id="119" w:name="_Toc440989072"/>
      <w:bookmarkStart w:id="120" w:name="_Toc232416254"/>
      <w:r w:rsidRPr="00F653CA">
        <w:rPr>
          <w:rtl/>
        </w:rPr>
        <w:t>פעילויות מיוחדות</w:t>
      </w:r>
      <w:bookmarkEnd w:id="115"/>
      <w:bookmarkEnd w:id="116"/>
      <w:bookmarkEnd w:id="117"/>
      <w:bookmarkEnd w:id="118"/>
      <w:bookmarkEnd w:id="119"/>
      <w:bookmarkEnd w:id="120"/>
    </w:p>
    <w:p w14:paraId="599252D8" w14:textId="77777777" w:rsidR="006926CC" w:rsidRPr="00F653CA" w:rsidRDefault="006926CC" w:rsidP="007B235A">
      <w:pPr>
        <w:jc w:val="both"/>
        <w:rPr>
          <w:rtl/>
        </w:rPr>
      </w:pPr>
    </w:p>
    <w:p w14:paraId="5D810959" w14:textId="3A1CB039" w:rsidR="00E13213" w:rsidRPr="00F653CA" w:rsidRDefault="00E13213" w:rsidP="007B235A">
      <w:pPr>
        <w:pStyle w:val="David12"/>
        <w:numPr>
          <w:ilvl w:val="0"/>
          <w:numId w:val="12"/>
        </w:numPr>
        <w:tabs>
          <w:tab w:val="clear" w:pos="360"/>
          <w:tab w:val="left" w:pos="793"/>
          <w:tab w:val="num" w:pos="1218"/>
        </w:tabs>
        <w:spacing w:line="360" w:lineRule="auto"/>
        <w:ind w:left="1218" w:right="0" w:hanging="425"/>
        <w:contextualSpacing/>
        <w:jc w:val="both"/>
        <w:rPr>
          <w:rFonts w:ascii="Tahoma" w:hAnsi="Tahoma" w:cs="Tahoma"/>
          <w:sz w:val="20"/>
          <w:szCs w:val="20"/>
        </w:rPr>
      </w:pPr>
      <w:r w:rsidRPr="00F653CA">
        <w:rPr>
          <w:rFonts w:ascii="Tahoma" w:hAnsi="Tahoma" w:cs="Tahoma"/>
          <w:sz w:val="20"/>
          <w:szCs w:val="20"/>
          <w:rtl/>
        </w:rPr>
        <w:t>כל פעילות מעבר לימי הפעילות הסדירים (ימי שלישי ושישי) מצריכה קבלת אישור פרטני מאחד</w:t>
      </w:r>
      <w:r w:rsidR="00330A42">
        <w:rPr>
          <w:rFonts w:ascii="Tahoma" w:hAnsi="Tahoma" w:cs="Tahoma" w:hint="cs"/>
          <w:sz w:val="20"/>
          <w:szCs w:val="20"/>
          <w:rtl/>
        </w:rPr>
        <w:t>/ת</w:t>
      </w:r>
      <w:r w:rsidRPr="00F653CA">
        <w:rPr>
          <w:rFonts w:ascii="Tahoma" w:hAnsi="Tahoma" w:cs="Tahoma"/>
          <w:sz w:val="20"/>
          <w:szCs w:val="20"/>
          <w:rtl/>
        </w:rPr>
        <w:t xml:space="preserve"> ממרכזי</w:t>
      </w:r>
      <w:r w:rsidR="00330A42">
        <w:rPr>
          <w:rFonts w:ascii="Tahoma" w:hAnsi="Tahoma" w:cs="Tahoma" w:hint="cs"/>
          <w:sz w:val="20"/>
          <w:szCs w:val="20"/>
          <w:rtl/>
        </w:rPr>
        <w:t>/ות</w:t>
      </w:r>
      <w:r w:rsidRPr="00F653CA">
        <w:rPr>
          <w:rFonts w:ascii="Tahoma" w:hAnsi="Tahoma" w:cs="Tahoma"/>
          <w:sz w:val="20"/>
          <w:szCs w:val="20"/>
          <w:rtl/>
        </w:rPr>
        <w:t xml:space="preserve"> השבט, ללא כל קשר להגשת הפעולה למרכז</w:t>
      </w:r>
      <w:r w:rsidR="007C7A45" w:rsidRPr="00F653CA">
        <w:rPr>
          <w:rFonts w:ascii="Tahoma" w:hAnsi="Tahoma" w:cs="Tahoma" w:hint="cs"/>
          <w:sz w:val="20"/>
          <w:szCs w:val="20"/>
          <w:rtl/>
        </w:rPr>
        <w:t>/ת</w:t>
      </w:r>
      <w:r w:rsidRPr="00F653CA">
        <w:rPr>
          <w:rFonts w:ascii="Tahoma" w:hAnsi="Tahoma" w:cs="Tahoma"/>
          <w:sz w:val="20"/>
          <w:szCs w:val="20"/>
          <w:rtl/>
        </w:rPr>
        <w:t xml:space="preserve"> ההדרכה.</w:t>
      </w:r>
    </w:p>
    <w:p w14:paraId="3A509637" w14:textId="776124C3" w:rsidR="00E13213" w:rsidRPr="00F653CA" w:rsidRDefault="00E13213" w:rsidP="007B235A">
      <w:pPr>
        <w:pStyle w:val="David12"/>
        <w:numPr>
          <w:ilvl w:val="0"/>
          <w:numId w:val="12"/>
        </w:numPr>
        <w:tabs>
          <w:tab w:val="clear" w:pos="360"/>
          <w:tab w:val="left" w:pos="793"/>
          <w:tab w:val="num" w:pos="1218"/>
          <w:tab w:val="num" w:pos="1502"/>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סוגי הפעילויות הבאים מצריכים</w:t>
      </w:r>
      <w:r w:rsidR="00231173">
        <w:rPr>
          <w:rFonts w:ascii="Tahoma" w:hAnsi="Tahoma" w:cs="Tahoma" w:hint="cs"/>
          <w:sz w:val="20"/>
          <w:szCs w:val="20"/>
          <w:rtl/>
        </w:rPr>
        <w:t xml:space="preserve"> </w:t>
      </w:r>
      <w:r w:rsidRPr="00F653CA">
        <w:rPr>
          <w:rFonts w:ascii="Tahoma" w:hAnsi="Tahoma" w:cs="Tahoma"/>
          <w:sz w:val="20"/>
          <w:szCs w:val="20"/>
          <w:rtl/>
        </w:rPr>
        <w:t>קבלת אישור פרטני ממרכז</w:t>
      </w:r>
      <w:r w:rsidR="007C7A45" w:rsidRPr="00F653CA">
        <w:rPr>
          <w:rFonts w:ascii="Tahoma" w:hAnsi="Tahoma" w:cs="Tahoma" w:hint="cs"/>
          <w:sz w:val="20"/>
          <w:szCs w:val="20"/>
          <w:rtl/>
        </w:rPr>
        <w:t>/ת</w:t>
      </w:r>
      <w:r w:rsidRPr="00F653CA">
        <w:rPr>
          <w:rFonts w:ascii="Tahoma" w:hAnsi="Tahoma" w:cs="Tahoma"/>
          <w:sz w:val="20"/>
          <w:szCs w:val="20"/>
          <w:rtl/>
        </w:rPr>
        <w:t xml:space="preserve"> השבט לפחו</w:t>
      </w:r>
      <w:r w:rsidR="005A350B" w:rsidRPr="00F653CA">
        <w:rPr>
          <w:rFonts w:ascii="Tahoma" w:hAnsi="Tahoma" w:cs="Tahoma"/>
          <w:sz w:val="20"/>
          <w:szCs w:val="20"/>
          <w:rtl/>
        </w:rPr>
        <w:t>ת שבוע לפני מועד ביצוע הפעילות</w:t>
      </w:r>
      <w:r w:rsidR="003E3B59" w:rsidRPr="00F653CA">
        <w:rPr>
          <w:rFonts w:ascii="Tahoma" w:hAnsi="Tahoma" w:cs="Tahoma" w:hint="cs"/>
          <w:sz w:val="20"/>
          <w:szCs w:val="20"/>
          <w:rtl/>
        </w:rPr>
        <w:t>:</w:t>
      </w:r>
    </w:p>
    <w:p w14:paraId="409F91A0" w14:textId="3AA087D3" w:rsidR="00E13213" w:rsidRPr="00F653CA" w:rsidRDefault="00E13213" w:rsidP="007B235A">
      <w:pPr>
        <w:pStyle w:val="David12"/>
        <w:numPr>
          <w:ilvl w:val="0"/>
          <w:numId w:val="21"/>
        </w:numPr>
        <w:tabs>
          <w:tab w:val="left" w:pos="793"/>
          <w:tab w:val="num" w:pos="2203"/>
        </w:tabs>
        <w:spacing w:line="360" w:lineRule="auto"/>
        <w:ind w:right="360"/>
        <w:contextualSpacing/>
        <w:jc w:val="both"/>
        <w:rPr>
          <w:rFonts w:ascii="Tahoma" w:hAnsi="Tahoma" w:cs="Tahoma"/>
          <w:b/>
          <w:bCs/>
          <w:sz w:val="20"/>
          <w:szCs w:val="20"/>
        </w:rPr>
      </w:pPr>
      <w:r w:rsidRPr="00F653CA">
        <w:rPr>
          <w:rFonts w:ascii="Tahoma" w:hAnsi="Tahoma" w:cs="Tahoma"/>
          <w:b/>
          <w:bCs/>
          <w:sz w:val="20"/>
          <w:szCs w:val="20"/>
          <w:rtl/>
        </w:rPr>
        <w:t xml:space="preserve">כל פעילות בשבט או מחוצה לו </w:t>
      </w:r>
      <w:r w:rsidRPr="00F653CA">
        <w:rPr>
          <w:rFonts w:ascii="Tahoma" w:hAnsi="Tahoma" w:cs="Tahoma"/>
          <w:b/>
          <w:bCs/>
          <w:sz w:val="20"/>
          <w:szCs w:val="20"/>
          <w:u w:val="single"/>
          <w:rtl/>
        </w:rPr>
        <w:t>שלא בימי הפעילות</w:t>
      </w:r>
    </w:p>
    <w:p w14:paraId="44A27234" w14:textId="2CFF7D1B" w:rsidR="00A8786B" w:rsidRPr="00F653CA" w:rsidRDefault="00A8786B" w:rsidP="007B235A">
      <w:pPr>
        <w:pStyle w:val="David12"/>
        <w:numPr>
          <w:ilvl w:val="0"/>
          <w:numId w:val="21"/>
        </w:numPr>
        <w:tabs>
          <w:tab w:val="left" w:pos="793"/>
          <w:tab w:val="num" w:pos="2203"/>
        </w:tabs>
        <w:spacing w:line="360" w:lineRule="auto"/>
        <w:ind w:right="360"/>
        <w:contextualSpacing/>
        <w:jc w:val="both"/>
        <w:rPr>
          <w:rFonts w:ascii="Tahoma" w:hAnsi="Tahoma" w:cs="Tahoma"/>
          <w:b/>
          <w:bCs/>
          <w:sz w:val="20"/>
          <w:szCs w:val="20"/>
        </w:rPr>
      </w:pPr>
      <w:r w:rsidRPr="00F653CA">
        <w:rPr>
          <w:rFonts w:ascii="Tahoma" w:hAnsi="Tahoma" w:cs="Tahoma"/>
          <w:b/>
          <w:bCs/>
          <w:sz w:val="20"/>
          <w:szCs w:val="20"/>
          <w:rtl/>
        </w:rPr>
        <w:t>כל פעילות עם בנ</w:t>
      </w:r>
      <w:r w:rsidR="003E3B59" w:rsidRPr="00F653CA">
        <w:rPr>
          <w:rFonts w:ascii="Tahoma" w:hAnsi="Tahoma" w:cs="Tahoma" w:hint="cs"/>
          <w:b/>
          <w:bCs/>
          <w:sz w:val="20"/>
          <w:szCs w:val="20"/>
          <w:rtl/>
        </w:rPr>
        <w:t>י</w:t>
      </w:r>
      <w:r w:rsidRPr="00F653CA">
        <w:rPr>
          <w:rFonts w:ascii="Tahoma" w:hAnsi="Tahoma" w:cs="Tahoma"/>
          <w:b/>
          <w:bCs/>
          <w:sz w:val="20"/>
          <w:szCs w:val="20"/>
          <w:rtl/>
        </w:rPr>
        <w:t xml:space="preserve">יה מחנאית </w:t>
      </w:r>
      <w:r w:rsidR="00327706" w:rsidRPr="00F653CA">
        <w:rPr>
          <w:rFonts w:ascii="Tahoma" w:hAnsi="Tahoma" w:cs="Tahoma"/>
          <w:b/>
          <w:bCs/>
          <w:sz w:val="20"/>
          <w:szCs w:val="20"/>
          <w:rtl/>
        </w:rPr>
        <w:t>על כל סוגיה</w:t>
      </w:r>
    </w:p>
    <w:p w14:paraId="27040EE2" w14:textId="776673B6" w:rsidR="00A8786B" w:rsidRPr="00F653CA" w:rsidRDefault="00140871" w:rsidP="007B235A">
      <w:pPr>
        <w:pStyle w:val="David12"/>
        <w:numPr>
          <w:ilvl w:val="0"/>
          <w:numId w:val="21"/>
        </w:numPr>
        <w:tabs>
          <w:tab w:val="left" w:pos="793"/>
          <w:tab w:val="num" w:pos="2203"/>
        </w:tabs>
        <w:spacing w:line="360" w:lineRule="auto"/>
        <w:ind w:right="360"/>
        <w:contextualSpacing/>
        <w:jc w:val="both"/>
        <w:rPr>
          <w:rFonts w:ascii="Tahoma" w:hAnsi="Tahoma" w:cs="Tahoma"/>
          <w:b/>
          <w:bCs/>
          <w:sz w:val="20"/>
          <w:szCs w:val="20"/>
        </w:rPr>
      </w:pPr>
      <w:r w:rsidRPr="00F653CA">
        <w:rPr>
          <w:rFonts w:ascii="Tahoma" w:hAnsi="Tahoma" w:cs="Tahoma"/>
          <w:b/>
          <w:bCs/>
          <w:sz w:val="20"/>
          <w:szCs w:val="20"/>
          <w:rtl/>
        </w:rPr>
        <w:t>כל פעילות אשר כרו</w:t>
      </w:r>
      <w:r w:rsidR="003E3B59" w:rsidRPr="00F653CA">
        <w:rPr>
          <w:rFonts w:ascii="Tahoma" w:hAnsi="Tahoma" w:cs="Tahoma" w:hint="cs"/>
          <w:b/>
          <w:bCs/>
          <w:sz w:val="20"/>
          <w:szCs w:val="20"/>
          <w:rtl/>
        </w:rPr>
        <w:t>כה</w:t>
      </w:r>
      <w:r w:rsidRPr="00F653CA">
        <w:rPr>
          <w:rFonts w:ascii="Tahoma" w:hAnsi="Tahoma" w:cs="Tahoma"/>
          <w:b/>
          <w:bCs/>
          <w:sz w:val="20"/>
          <w:szCs w:val="20"/>
          <w:rtl/>
        </w:rPr>
        <w:t xml:space="preserve"> בה הדלקת אש</w:t>
      </w:r>
    </w:p>
    <w:p w14:paraId="61BBAD58" w14:textId="30720C46" w:rsidR="00E13213" w:rsidRPr="00F653CA" w:rsidRDefault="00E13213" w:rsidP="007B235A">
      <w:pPr>
        <w:pStyle w:val="David12"/>
        <w:numPr>
          <w:ilvl w:val="0"/>
          <w:numId w:val="21"/>
        </w:numPr>
        <w:tabs>
          <w:tab w:val="left" w:pos="793"/>
          <w:tab w:val="num" w:pos="2203"/>
        </w:tabs>
        <w:spacing w:line="360" w:lineRule="auto"/>
        <w:ind w:right="360"/>
        <w:contextualSpacing/>
        <w:jc w:val="both"/>
        <w:rPr>
          <w:rFonts w:ascii="Tahoma" w:hAnsi="Tahoma" w:cs="Tahoma"/>
          <w:b/>
          <w:bCs/>
          <w:sz w:val="20"/>
          <w:szCs w:val="20"/>
        </w:rPr>
      </w:pPr>
      <w:r w:rsidRPr="00F653CA">
        <w:rPr>
          <w:rFonts w:ascii="Tahoma" w:hAnsi="Tahoma" w:cs="Tahoma"/>
          <w:b/>
          <w:bCs/>
          <w:sz w:val="20"/>
          <w:szCs w:val="20"/>
          <w:rtl/>
        </w:rPr>
        <w:t>א"ש לילה</w:t>
      </w:r>
    </w:p>
    <w:p w14:paraId="77F6007A" w14:textId="224D9659" w:rsidR="00327706" w:rsidRPr="00F653CA" w:rsidRDefault="00327706" w:rsidP="007B235A">
      <w:pPr>
        <w:pStyle w:val="David12"/>
        <w:numPr>
          <w:ilvl w:val="0"/>
          <w:numId w:val="21"/>
        </w:numPr>
        <w:spacing w:line="360" w:lineRule="auto"/>
        <w:ind w:right="360"/>
        <w:jc w:val="both"/>
        <w:rPr>
          <w:rFonts w:ascii="Tahoma" w:hAnsi="Tahoma" w:cs="Tahoma"/>
          <w:b/>
          <w:bCs/>
          <w:sz w:val="20"/>
          <w:szCs w:val="20"/>
        </w:rPr>
      </w:pPr>
      <w:r w:rsidRPr="00F653CA">
        <w:rPr>
          <w:rFonts w:ascii="Tahoma" w:hAnsi="Tahoma" w:cs="Tahoma"/>
          <w:b/>
          <w:bCs/>
          <w:sz w:val="20"/>
          <w:szCs w:val="20"/>
          <w:rtl/>
        </w:rPr>
        <w:t>פעולות ברחבי הי</w:t>
      </w:r>
      <w:r w:rsidR="003E3B59" w:rsidRPr="00F653CA">
        <w:rPr>
          <w:rFonts w:ascii="Tahoma" w:hAnsi="Tahoma" w:cs="Tahoma" w:hint="cs"/>
          <w:b/>
          <w:bCs/>
          <w:sz w:val="20"/>
          <w:szCs w:val="20"/>
          <w:rtl/>
        </w:rPr>
        <w:t>י</w:t>
      </w:r>
      <w:r w:rsidRPr="00F653CA">
        <w:rPr>
          <w:rFonts w:ascii="Tahoma" w:hAnsi="Tahoma" w:cs="Tahoma"/>
          <w:b/>
          <w:bCs/>
          <w:sz w:val="20"/>
          <w:szCs w:val="20"/>
          <w:rtl/>
        </w:rPr>
        <w:t>שוב (פעולות "חפש את המטמון")</w:t>
      </w:r>
    </w:p>
    <w:p w14:paraId="337D3DA9" w14:textId="77777777" w:rsidR="00327706" w:rsidRPr="00F653CA" w:rsidRDefault="00327706" w:rsidP="007B235A">
      <w:pPr>
        <w:pStyle w:val="David12"/>
        <w:numPr>
          <w:ilvl w:val="0"/>
          <w:numId w:val="21"/>
        </w:numPr>
        <w:spacing w:line="360" w:lineRule="auto"/>
        <w:ind w:right="360"/>
        <w:jc w:val="both"/>
        <w:rPr>
          <w:rFonts w:ascii="Tahoma" w:hAnsi="Tahoma" w:cs="Tahoma"/>
          <w:b/>
          <w:bCs/>
          <w:sz w:val="20"/>
          <w:szCs w:val="20"/>
          <w:rtl/>
        </w:rPr>
      </w:pPr>
      <w:r w:rsidRPr="00F653CA">
        <w:rPr>
          <w:rFonts w:ascii="Tahoma" w:hAnsi="Tahoma" w:cs="Tahoma"/>
          <w:b/>
          <w:bCs/>
          <w:sz w:val="20"/>
          <w:szCs w:val="20"/>
          <w:rtl/>
        </w:rPr>
        <w:t>פעילות בבית של חניכים</w:t>
      </w:r>
    </w:p>
    <w:p w14:paraId="66B34140" w14:textId="52C3A384" w:rsidR="00E13213" w:rsidRPr="00F653CA" w:rsidRDefault="00E13213" w:rsidP="007B235A">
      <w:pPr>
        <w:pStyle w:val="David12"/>
        <w:numPr>
          <w:ilvl w:val="0"/>
          <w:numId w:val="21"/>
        </w:numPr>
        <w:tabs>
          <w:tab w:val="left" w:pos="793"/>
          <w:tab w:val="num" w:pos="2203"/>
        </w:tabs>
        <w:spacing w:line="360" w:lineRule="auto"/>
        <w:ind w:right="360"/>
        <w:contextualSpacing/>
        <w:jc w:val="both"/>
        <w:rPr>
          <w:rFonts w:ascii="Tahoma" w:hAnsi="Tahoma" w:cs="Tahoma"/>
          <w:b/>
          <w:bCs/>
          <w:sz w:val="20"/>
          <w:szCs w:val="20"/>
          <w:rtl/>
        </w:rPr>
      </w:pPr>
      <w:r w:rsidRPr="00F653CA">
        <w:rPr>
          <w:rFonts w:ascii="Tahoma" w:hAnsi="Tahoma" w:cs="Tahoma"/>
          <w:b/>
          <w:bCs/>
          <w:sz w:val="20"/>
          <w:szCs w:val="20"/>
          <w:rtl/>
        </w:rPr>
        <w:t>כל פעילות שאינה שגרתית</w:t>
      </w:r>
    </w:p>
    <w:p w14:paraId="05DB31AF" w14:textId="79C8C530" w:rsidR="00E13213" w:rsidRPr="00F653CA" w:rsidRDefault="00E13213" w:rsidP="007B235A">
      <w:pPr>
        <w:pStyle w:val="David12"/>
        <w:numPr>
          <w:ilvl w:val="0"/>
          <w:numId w:val="12"/>
        </w:numPr>
        <w:tabs>
          <w:tab w:val="clear" w:pos="360"/>
          <w:tab w:val="left" w:pos="793"/>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בכל אחד מסוגי הפעילויות הנ"ל על הצוות לקבל תדריך בטיחות ישירות מאחד ממרכזי</w:t>
      </w:r>
      <w:r w:rsidR="00B20630">
        <w:rPr>
          <w:rFonts w:ascii="Tahoma" w:hAnsi="Tahoma" w:cs="Tahoma" w:hint="cs"/>
          <w:sz w:val="20"/>
          <w:szCs w:val="20"/>
          <w:rtl/>
        </w:rPr>
        <w:t>/ות</w:t>
      </w:r>
      <w:r w:rsidRPr="00F653CA">
        <w:rPr>
          <w:rFonts w:ascii="Tahoma" w:hAnsi="Tahoma" w:cs="Tahoma"/>
          <w:sz w:val="20"/>
          <w:szCs w:val="20"/>
          <w:rtl/>
        </w:rPr>
        <w:t xml:space="preserve"> השבט.</w:t>
      </w:r>
    </w:p>
    <w:p w14:paraId="450DBC99" w14:textId="2AFB1D6D" w:rsidR="00E13213" w:rsidRPr="00F653CA" w:rsidRDefault="00E13213" w:rsidP="007B235A">
      <w:pPr>
        <w:pStyle w:val="David12"/>
        <w:tabs>
          <w:tab w:val="left" w:pos="793"/>
        </w:tabs>
        <w:spacing w:line="360" w:lineRule="auto"/>
        <w:ind w:left="1218" w:right="360"/>
        <w:contextualSpacing/>
        <w:jc w:val="both"/>
        <w:rPr>
          <w:rFonts w:ascii="Tahoma" w:hAnsi="Tahoma" w:cs="Tahoma"/>
          <w:sz w:val="20"/>
          <w:szCs w:val="20"/>
          <w:rtl/>
        </w:rPr>
      </w:pPr>
      <w:r w:rsidRPr="00F653CA">
        <w:rPr>
          <w:rFonts w:ascii="Tahoma" w:hAnsi="Tahoma" w:cs="Tahoma"/>
          <w:sz w:val="20"/>
          <w:szCs w:val="20"/>
          <w:rtl/>
        </w:rPr>
        <w:t>ללא ביצוע תדריך שכזה</w:t>
      </w:r>
      <w:r w:rsidR="00842E93" w:rsidRPr="00F653CA">
        <w:rPr>
          <w:rFonts w:ascii="Tahoma" w:hAnsi="Tahoma" w:cs="Tahoma" w:hint="cs"/>
          <w:sz w:val="20"/>
          <w:szCs w:val="20"/>
          <w:rtl/>
        </w:rPr>
        <w:t xml:space="preserve"> </w:t>
      </w:r>
      <w:r w:rsidR="00842E93" w:rsidRPr="00F653CA">
        <w:rPr>
          <w:rFonts w:ascii="Tahoma" w:hAnsi="Tahoma" w:cs="Tahoma"/>
          <w:sz w:val="20"/>
          <w:szCs w:val="20"/>
          <w:rtl/>
        </w:rPr>
        <w:t>–</w:t>
      </w:r>
      <w:r w:rsidR="00842E93" w:rsidRPr="00F653CA">
        <w:rPr>
          <w:rFonts w:ascii="Tahoma" w:hAnsi="Tahoma" w:cs="Tahoma" w:hint="cs"/>
          <w:sz w:val="20"/>
          <w:szCs w:val="20"/>
          <w:rtl/>
        </w:rPr>
        <w:t xml:space="preserve"> </w:t>
      </w:r>
      <w:r w:rsidRPr="00F653CA">
        <w:rPr>
          <w:rFonts w:ascii="Tahoma" w:hAnsi="Tahoma" w:cs="Tahoma"/>
          <w:sz w:val="20"/>
          <w:szCs w:val="20"/>
          <w:rtl/>
        </w:rPr>
        <w:t xml:space="preserve">חל איסור </w:t>
      </w:r>
      <w:r w:rsidR="00842E93" w:rsidRPr="00F653CA">
        <w:rPr>
          <w:rFonts w:ascii="Tahoma" w:hAnsi="Tahoma" w:cs="Tahoma" w:hint="cs"/>
          <w:sz w:val="20"/>
          <w:szCs w:val="20"/>
          <w:rtl/>
        </w:rPr>
        <w:t>ע</w:t>
      </w:r>
      <w:r w:rsidRPr="00F653CA">
        <w:rPr>
          <w:rFonts w:ascii="Tahoma" w:hAnsi="Tahoma" w:cs="Tahoma"/>
          <w:sz w:val="20"/>
          <w:szCs w:val="20"/>
          <w:rtl/>
        </w:rPr>
        <w:t>ל</w:t>
      </w:r>
      <w:r w:rsidR="00842E93" w:rsidRPr="00F653CA">
        <w:rPr>
          <w:rFonts w:ascii="Tahoma" w:hAnsi="Tahoma" w:cs="Tahoma" w:hint="cs"/>
          <w:sz w:val="20"/>
          <w:szCs w:val="20"/>
          <w:rtl/>
        </w:rPr>
        <w:t xml:space="preserve"> </w:t>
      </w:r>
      <w:r w:rsidRPr="00F653CA">
        <w:rPr>
          <w:rFonts w:ascii="Tahoma" w:hAnsi="Tahoma" w:cs="Tahoma"/>
          <w:sz w:val="20"/>
          <w:szCs w:val="20"/>
          <w:rtl/>
        </w:rPr>
        <w:t>ביצוע הפעילות.</w:t>
      </w:r>
    </w:p>
    <w:p w14:paraId="3B0911FF" w14:textId="4B7B234B" w:rsidR="00E13213" w:rsidRPr="00F653CA" w:rsidRDefault="00E13213" w:rsidP="007B235A">
      <w:pPr>
        <w:pStyle w:val="David12"/>
        <w:numPr>
          <w:ilvl w:val="0"/>
          <w:numId w:val="12"/>
        </w:numPr>
        <w:tabs>
          <w:tab w:val="clear" w:pos="360"/>
          <w:tab w:val="left"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לפני היציאה לפעילות</w:t>
      </w:r>
      <w:r w:rsidR="000A1931" w:rsidRPr="00F653CA">
        <w:rPr>
          <w:rFonts w:ascii="Tahoma" w:hAnsi="Tahoma" w:cs="Tahoma" w:hint="cs"/>
          <w:sz w:val="20"/>
          <w:szCs w:val="20"/>
          <w:rtl/>
        </w:rPr>
        <w:t>,</w:t>
      </w:r>
      <w:r w:rsidRPr="00F653CA">
        <w:rPr>
          <w:rFonts w:ascii="Tahoma" w:hAnsi="Tahoma" w:cs="Tahoma"/>
          <w:sz w:val="20"/>
          <w:szCs w:val="20"/>
          <w:rtl/>
        </w:rPr>
        <w:t xml:space="preserve"> באחריות </w:t>
      </w:r>
      <w:bookmarkStart w:id="121" w:name="_Hlk40704619"/>
      <w:proofErr w:type="spellStart"/>
      <w:r w:rsidRPr="00F653CA">
        <w:rPr>
          <w:rFonts w:ascii="Tahoma" w:hAnsi="Tahoma" w:cs="Tahoma"/>
          <w:sz w:val="20"/>
          <w:szCs w:val="20"/>
          <w:rtl/>
        </w:rPr>
        <w:t>הרשג"ד</w:t>
      </w:r>
      <w:proofErr w:type="spellEnd"/>
      <w:r w:rsidRPr="00F653CA">
        <w:rPr>
          <w:rFonts w:ascii="Tahoma" w:hAnsi="Tahoma" w:cs="Tahoma"/>
          <w:sz w:val="20"/>
          <w:szCs w:val="20"/>
          <w:rtl/>
        </w:rPr>
        <w:t>/</w:t>
      </w:r>
      <w:proofErr w:type="spellStart"/>
      <w:r w:rsidR="007C7A45" w:rsidRPr="00F653CA">
        <w:rPr>
          <w:rFonts w:ascii="Tahoma" w:hAnsi="Tahoma" w:cs="Tahoma" w:hint="cs"/>
          <w:sz w:val="20"/>
          <w:szCs w:val="20"/>
          <w:rtl/>
        </w:rPr>
        <w:t>ית</w:t>
      </w:r>
      <w:proofErr w:type="spellEnd"/>
      <w:r w:rsidR="007C7A45" w:rsidRPr="00F653CA">
        <w:rPr>
          <w:rFonts w:ascii="Tahoma" w:hAnsi="Tahoma" w:cs="Tahoma" w:hint="cs"/>
          <w:sz w:val="20"/>
          <w:szCs w:val="20"/>
          <w:rtl/>
        </w:rPr>
        <w:t xml:space="preserve"> או</w:t>
      </w:r>
      <w:r w:rsidRPr="00F653CA">
        <w:rPr>
          <w:rFonts w:ascii="Tahoma" w:hAnsi="Tahoma" w:cs="Tahoma"/>
          <w:sz w:val="20"/>
          <w:szCs w:val="20"/>
          <w:rtl/>
        </w:rPr>
        <w:t xml:space="preserve"> המדריך</w:t>
      </w:r>
      <w:r w:rsidR="007C7A45" w:rsidRPr="00F653CA">
        <w:rPr>
          <w:rFonts w:ascii="Tahoma" w:hAnsi="Tahoma" w:cs="Tahoma" w:hint="cs"/>
          <w:sz w:val="20"/>
          <w:szCs w:val="20"/>
          <w:rtl/>
        </w:rPr>
        <w:t>/ה</w:t>
      </w:r>
      <w:r w:rsidRPr="00F653CA">
        <w:rPr>
          <w:rFonts w:ascii="Tahoma" w:hAnsi="Tahoma" w:cs="Tahoma"/>
          <w:sz w:val="20"/>
          <w:szCs w:val="20"/>
          <w:rtl/>
        </w:rPr>
        <w:t xml:space="preserve"> האחראי</w:t>
      </w:r>
      <w:r w:rsidR="007C7A45" w:rsidRPr="00F653CA">
        <w:rPr>
          <w:rFonts w:ascii="Tahoma" w:hAnsi="Tahoma" w:cs="Tahoma" w:hint="cs"/>
          <w:sz w:val="20"/>
          <w:szCs w:val="20"/>
          <w:rtl/>
        </w:rPr>
        <w:t>/ת</w:t>
      </w:r>
      <w:r w:rsidRPr="00F653CA">
        <w:rPr>
          <w:rFonts w:ascii="Tahoma" w:hAnsi="Tahoma" w:cs="Tahoma"/>
          <w:sz w:val="20"/>
          <w:szCs w:val="20"/>
          <w:rtl/>
        </w:rPr>
        <w:t xml:space="preserve"> </w:t>
      </w:r>
      <w:bookmarkEnd w:id="121"/>
      <w:r w:rsidR="007C7A45" w:rsidRPr="00F653CA">
        <w:rPr>
          <w:rFonts w:ascii="Tahoma" w:hAnsi="Tahoma" w:cs="Tahoma" w:hint="cs"/>
          <w:sz w:val="20"/>
          <w:szCs w:val="20"/>
          <w:rtl/>
        </w:rPr>
        <w:t>לספור את</w:t>
      </w:r>
      <w:r w:rsidRPr="00F653CA">
        <w:rPr>
          <w:rFonts w:ascii="Tahoma" w:hAnsi="Tahoma" w:cs="Tahoma"/>
          <w:sz w:val="20"/>
          <w:szCs w:val="20"/>
          <w:rtl/>
        </w:rPr>
        <w:t xml:space="preserve"> החניכים</w:t>
      </w:r>
      <w:r w:rsidR="00E01E97">
        <w:rPr>
          <w:rFonts w:ascii="Tahoma" w:hAnsi="Tahoma" w:cs="Tahoma" w:hint="cs"/>
          <w:sz w:val="20"/>
          <w:szCs w:val="20"/>
          <w:rtl/>
        </w:rPr>
        <w:t>/ות</w:t>
      </w:r>
      <w:r w:rsidRPr="00F653CA">
        <w:rPr>
          <w:rFonts w:ascii="Tahoma" w:hAnsi="Tahoma" w:cs="Tahoma"/>
          <w:sz w:val="20"/>
          <w:szCs w:val="20"/>
          <w:rtl/>
        </w:rPr>
        <w:t>.</w:t>
      </w:r>
    </w:p>
    <w:p w14:paraId="66044A5D" w14:textId="3470F728" w:rsidR="00E13213" w:rsidRPr="00F653CA" w:rsidRDefault="00E13213" w:rsidP="007B235A">
      <w:pPr>
        <w:pStyle w:val="David12"/>
        <w:numPr>
          <w:ilvl w:val="0"/>
          <w:numId w:val="12"/>
        </w:numPr>
        <w:tabs>
          <w:tab w:val="clear" w:pos="360"/>
          <w:tab w:val="left"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במהלך הפעילות</w:t>
      </w:r>
      <w:r w:rsidR="000A1931" w:rsidRPr="00F653CA">
        <w:rPr>
          <w:rFonts w:ascii="Tahoma" w:hAnsi="Tahoma" w:cs="Tahoma" w:hint="cs"/>
          <w:sz w:val="20"/>
          <w:szCs w:val="20"/>
          <w:rtl/>
        </w:rPr>
        <w:t>,</w:t>
      </w:r>
      <w:r w:rsidRPr="00F653CA">
        <w:rPr>
          <w:rFonts w:ascii="Tahoma" w:hAnsi="Tahoma" w:cs="Tahoma"/>
          <w:sz w:val="20"/>
          <w:szCs w:val="20"/>
          <w:rtl/>
        </w:rPr>
        <w:t xml:space="preserve"> </w:t>
      </w:r>
      <w:r w:rsidR="007C7A45" w:rsidRPr="00F653CA">
        <w:rPr>
          <w:rFonts w:ascii="Tahoma" w:hAnsi="Tahoma" w:cs="Tahoma" w:hint="cs"/>
          <w:sz w:val="20"/>
          <w:szCs w:val="20"/>
          <w:rtl/>
        </w:rPr>
        <w:t>על</w:t>
      </w:r>
      <w:r w:rsidRPr="00F653CA">
        <w:rPr>
          <w:rFonts w:ascii="Tahoma" w:hAnsi="Tahoma" w:cs="Tahoma"/>
          <w:sz w:val="20"/>
          <w:szCs w:val="20"/>
          <w:rtl/>
        </w:rPr>
        <w:t xml:space="preserve"> </w:t>
      </w:r>
      <w:proofErr w:type="spellStart"/>
      <w:r w:rsidR="007C7A45" w:rsidRPr="00F653CA">
        <w:rPr>
          <w:rFonts w:ascii="Tahoma" w:hAnsi="Tahoma" w:cs="Tahoma"/>
          <w:sz w:val="20"/>
          <w:szCs w:val="20"/>
          <w:rtl/>
        </w:rPr>
        <w:t>הרשג"ד</w:t>
      </w:r>
      <w:proofErr w:type="spellEnd"/>
      <w:r w:rsidR="007C7A45" w:rsidRPr="00F653CA">
        <w:rPr>
          <w:rFonts w:ascii="Tahoma" w:hAnsi="Tahoma" w:cs="Tahoma"/>
          <w:sz w:val="20"/>
          <w:szCs w:val="20"/>
          <w:rtl/>
        </w:rPr>
        <w:t>/</w:t>
      </w:r>
      <w:proofErr w:type="spellStart"/>
      <w:r w:rsidR="007C7A45" w:rsidRPr="00F653CA">
        <w:rPr>
          <w:rFonts w:ascii="Tahoma" w:hAnsi="Tahoma" w:cs="Tahoma" w:hint="cs"/>
          <w:sz w:val="20"/>
          <w:szCs w:val="20"/>
          <w:rtl/>
        </w:rPr>
        <w:t>ית</w:t>
      </w:r>
      <w:proofErr w:type="spellEnd"/>
      <w:r w:rsidR="007C7A45" w:rsidRPr="00F653CA">
        <w:rPr>
          <w:rFonts w:ascii="Tahoma" w:hAnsi="Tahoma" w:cs="Tahoma" w:hint="cs"/>
          <w:sz w:val="20"/>
          <w:szCs w:val="20"/>
          <w:rtl/>
        </w:rPr>
        <w:t xml:space="preserve"> או</w:t>
      </w:r>
      <w:r w:rsidR="007C7A45" w:rsidRPr="00F653CA">
        <w:rPr>
          <w:rFonts w:ascii="Tahoma" w:hAnsi="Tahoma" w:cs="Tahoma"/>
          <w:sz w:val="20"/>
          <w:szCs w:val="20"/>
          <w:rtl/>
        </w:rPr>
        <w:t xml:space="preserve"> המדריך</w:t>
      </w:r>
      <w:r w:rsidR="007C7A45" w:rsidRPr="00F653CA">
        <w:rPr>
          <w:rFonts w:ascii="Tahoma" w:hAnsi="Tahoma" w:cs="Tahoma" w:hint="cs"/>
          <w:sz w:val="20"/>
          <w:szCs w:val="20"/>
          <w:rtl/>
        </w:rPr>
        <w:t>/ה</w:t>
      </w:r>
      <w:r w:rsidR="007C7A45" w:rsidRPr="00F653CA">
        <w:rPr>
          <w:rFonts w:ascii="Tahoma" w:hAnsi="Tahoma" w:cs="Tahoma"/>
          <w:sz w:val="20"/>
          <w:szCs w:val="20"/>
          <w:rtl/>
        </w:rPr>
        <w:t xml:space="preserve"> האחראי</w:t>
      </w:r>
      <w:r w:rsidR="007C7A45" w:rsidRPr="00F653CA">
        <w:rPr>
          <w:rFonts w:ascii="Tahoma" w:hAnsi="Tahoma" w:cs="Tahoma" w:hint="cs"/>
          <w:sz w:val="20"/>
          <w:szCs w:val="20"/>
          <w:rtl/>
        </w:rPr>
        <w:t>/ת</w:t>
      </w:r>
      <w:r w:rsidR="007C7A45" w:rsidRPr="00F653CA">
        <w:rPr>
          <w:rFonts w:ascii="Tahoma" w:hAnsi="Tahoma" w:cs="Tahoma"/>
          <w:sz w:val="20"/>
          <w:szCs w:val="20"/>
          <w:rtl/>
        </w:rPr>
        <w:t xml:space="preserve"> </w:t>
      </w:r>
      <w:r w:rsidR="007C7A45" w:rsidRPr="00F653CA">
        <w:rPr>
          <w:rFonts w:ascii="Tahoma" w:hAnsi="Tahoma" w:cs="Tahoma" w:hint="cs"/>
          <w:sz w:val="20"/>
          <w:szCs w:val="20"/>
          <w:rtl/>
        </w:rPr>
        <w:t xml:space="preserve">לספור </w:t>
      </w:r>
      <w:r w:rsidRPr="00F653CA">
        <w:rPr>
          <w:rFonts w:ascii="Tahoma" w:hAnsi="Tahoma" w:cs="Tahoma"/>
          <w:sz w:val="20"/>
          <w:szCs w:val="20"/>
          <w:rtl/>
        </w:rPr>
        <w:t>מדי פעם את החניכים</w:t>
      </w:r>
      <w:r w:rsidR="00E01E97">
        <w:rPr>
          <w:rFonts w:ascii="Tahoma" w:hAnsi="Tahoma" w:cs="Tahoma" w:hint="cs"/>
          <w:sz w:val="20"/>
          <w:szCs w:val="20"/>
          <w:rtl/>
        </w:rPr>
        <w:t>/ות</w:t>
      </w:r>
      <w:r w:rsidRPr="00F653CA">
        <w:rPr>
          <w:rFonts w:ascii="Tahoma" w:hAnsi="Tahoma" w:cs="Tahoma"/>
          <w:sz w:val="20"/>
          <w:szCs w:val="20"/>
          <w:rtl/>
        </w:rPr>
        <w:t xml:space="preserve"> ו</w:t>
      </w:r>
      <w:r w:rsidR="007C7A45" w:rsidRPr="00F653CA">
        <w:rPr>
          <w:rFonts w:ascii="Tahoma" w:hAnsi="Tahoma" w:cs="Tahoma" w:hint="cs"/>
          <w:sz w:val="20"/>
          <w:szCs w:val="20"/>
          <w:rtl/>
        </w:rPr>
        <w:t>לו</w:t>
      </w:r>
      <w:r w:rsidRPr="00F653CA">
        <w:rPr>
          <w:rFonts w:ascii="Tahoma" w:hAnsi="Tahoma" w:cs="Tahoma"/>
          <w:sz w:val="20"/>
          <w:szCs w:val="20"/>
          <w:rtl/>
        </w:rPr>
        <w:t>ודא כי לא אבדו חניכים בדרך.</w:t>
      </w:r>
    </w:p>
    <w:p w14:paraId="4DA5ACBF" w14:textId="271097EE" w:rsidR="00E13213" w:rsidRPr="00F653CA" w:rsidRDefault="00E13213" w:rsidP="007B235A">
      <w:pPr>
        <w:pStyle w:val="David12"/>
        <w:numPr>
          <w:ilvl w:val="0"/>
          <w:numId w:val="12"/>
        </w:numPr>
        <w:tabs>
          <w:tab w:val="clear" w:pos="360"/>
          <w:tab w:val="left" w:pos="1218"/>
          <w:tab w:val="left" w:pos="1360"/>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עם סיום הפעילות והחזרה לשבט</w:t>
      </w:r>
      <w:r w:rsidR="000A1931" w:rsidRPr="00F653CA">
        <w:rPr>
          <w:rFonts w:ascii="Tahoma" w:hAnsi="Tahoma" w:cs="Tahoma" w:hint="cs"/>
          <w:sz w:val="20"/>
          <w:szCs w:val="20"/>
          <w:rtl/>
        </w:rPr>
        <w:t>,</w:t>
      </w:r>
      <w:r w:rsidR="00F15379" w:rsidRPr="00F653CA">
        <w:rPr>
          <w:rFonts w:ascii="Tahoma" w:hAnsi="Tahoma" w:cs="Tahoma"/>
          <w:sz w:val="20"/>
          <w:szCs w:val="20"/>
          <w:rtl/>
        </w:rPr>
        <w:t xml:space="preserve"> </w:t>
      </w:r>
      <w:r w:rsidR="00F15379" w:rsidRPr="00F653CA">
        <w:rPr>
          <w:rFonts w:ascii="Tahoma" w:hAnsi="Tahoma" w:cs="Tahoma" w:hint="cs"/>
          <w:sz w:val="20"/>
          <w:szCs w:val="20"/>
          <w:rtl/>
        </w:rPr>
        <w:t xml:space="preserve">על </w:t>
      </w:r>
      <w:proofErr w:type="spellStart"/>
      <w:r w:rsidR="00F15379" w:rsidRPr="00F653CA">
        <w:rPr>
          <w:rFonts w:ascii="Tahoma" w:hAnsi="Tahoma" w:cs="Tahoma"/>
          <w:sz w:val="20"/>
          <w:szCs w:val="20"/>
          <w:rtl/>
        </w:rPr>
        <w:t>הרשג"ד</w:t>
      </w:r>
      <w:proofErr w:type="spellEnd"/>
      <w:r w:rsidR="00F15379" w:rsidRPr="00F653CA">
        <w:rPr>
          <w:rFonts w:ascii="Tahoma" w:hAnsi="Tahoma" w:cs="Tahoma"/>
          <w:sz w:val="20"/>
          <w:szCs w:val="20"/>
          <w:rtl/>
        </w:rPr>
        <w:t>/</w:t>
      </w:r>
      <w:proofErr w:type="spellStart"/>
      <w:r w:rsidR="00F15379" w:rsidRPr="00F653CA">
        <w:rPr>
          <w:rFonts w:ascii="Tahoma" w:hAnsi="Tahoma" w:cs="Tahoma" w:hint="cs"/>
          <w:sz w:val="20"/>
          <w:szCs w:val="20"/>
          <w:rtl/>
        </w:rPr>
        <w:t>ית</w:t>
      </w:r>
      <w:proofErr w:type="spellEnd"/>
      <w:r w:rsidR="00F15379" w:rsidRPr="00F653CA">
        <w:rPr>
          <w:rFonts w:ascii="Tahoma" w:hAnsi="Tahoma" w:cs="Tahoma" w:hint="cs"/>
          <w:sz w:val="20"/>
          <w:szCs w:val="20"/>
          <w:rtl/>
        </w:rPr>
        <w:t xml:space="preserve"> או</w:t>
      </w:r>
      <w:r w:rsidR="00F15379" w:rsidRPr="00F653CA">
        <w:rPr>
          <w:rFonts w:ascii="Tahoma" w:hAnsi="Tahoma" w:cs="Tahoma"/>
          <w:sz w:val="20"/>
          <w:szCs w:val="20"/>
          <w:rtl/>
        </w:rPr>
        <w:t xml:space="preserve"> המדריך</w:t>
      </w:r>
      <w:r w:rsidR="00F15379" w:rsidRPr="00F653CA">
        <w:rPr>
          <w:rFonts w:ascii="Tahoma" w:hAnsi="Tahoma" w:cs="Tahoma" w:hint="cs"/>
          <w:sz w:val="20"/>
          <w:szCs w:val="20"/>
          <w:rtl/>
        </w:rPr>
        <w:t>/ה</w:t>
      </w:r>
      <w:r w:rsidR="00F15379" w:rsidRPr="00F653CA">
        <w:rPr>
          <w:rFonts w:ascii="Tahoma" w:hAnsi="Tahoma" w:cs="Tahoma"/>
          <w:sz w:val="20"/>
          <w:szCs w:val="20"/>
          <w:rtl/>
        </w:rPr>
        <w:t xml:space="preserve"> האחראי</w:t>
      </w:r>
      <w:r w:rsidR="00F15379" w:rsidRPr="00F653CA">
        <w:rPr>
          <w:rFonts w:ascii="Tahoma" w:hAnsi="Tahoma" w:cs="Tahoma" w:hint="cs"/>
          <w:sz w:val="20"/>
          <w:szCs w:val="20"/>
          <w:rtl/>
        </w:rPr>
        <w:t>/ת</w:t>
      </w:r>
      <w:r w:rsidR="00F15379" w:rsidRPr="00F653CA">
        <w:rPr>
          <w:rFonts w:ascii="Tahoma" w:hAnsi="Tahoma" w:cs="Tahoma"/>
          <w:sz w:val="20"/>
          <w:szCs w:val="20"/>
          <w:rtl/>
        </w:rPr>
        <w:t xml:space="preserve"> </w:t>
      </w:r>
      <w:r w:rsidR="00F15379" w:rsidRPr="00F653CA">
        <w:rPr>
          <w:rFonts w:ascii="Tahoma" w:hAnsi="Tahoma" w:cs="Tahoma" w:hint="cs"/>
          <w:sz w:val="20"/>
          <w:szCs w:val="20"/>
          <w:rtl/>
        </w:rPr>
        <w:t>ל</w:t>
      </w:r>
      <w:r w:rsidRPr="00F653CA">
        <w:rPr>
          <w:rFonts w:ascii="Tahoma" w:hAnsi="Tahoma" w:cs="Tahoma"/>
          <w:sz w:val="20"/>
          <w:szCs w:val="20"/>
          <w:rtl/>
        </w:rPr>
        <w:t>וודא כי</w:t>
      </w:r>
      <w:r w:rsidR="007D7618" w:rsidRPr="00F653CA">
        <w:rPr>
          <w:rFonts w:ascii="Tahoma" w:hAnsi="Tahoma" w:cs="Tahoma" w:hint="cs"/>
          <w:sz w:val="20"/>
          <w:szCs w:val="20"/>
          <w:rtl/>
        </w:rPr>
        <w:t xml:space="preserve"> כל החניכים</w:t>
      </w:r>
      <w:r w:rsidR="00B82E27">
        <w:rPr>
          <w:rFonts w:ascii="Tahoma" w:hAnsi="Tahoma" w:cs="Tahoma" w:hint="cs"/>
          <w:sz w:val="20"/>
          <w:szCs w:val="20"/>
          <w:rtl/>
        </w:rPr>
        <w:t>/ות</w:t>
      </w:r>
      <w:r w:rsidR="007D7618" w:rsidRPr="00F653CA">
        <w:rPr>
          <w:rFonts w:ascii="Tahoma" w:hAnsi="Tahoma" w:cs="Tahoma" w:hint="cs"/>
          <w:sz w:val="20"/>
          <w:szCs w:val="20"/>
          <w:rtl/>
        </w:rPr>
        <w:t xml:space="preserve"> </w:t>
      </w:r>
      <w:r w:rsidRPr="00F653CA">
        <w:rPr>
          <w:rFonts w:ascii="Tahoma" w:hAnsi="Tahoma" w:cs="Tahoma"/>
          <w:sz w:val="20"/>
          <w:szCs w:val="20"/>
          <w:rtl/>
        </w:rPr>
        <w:t>שבו עימו, בטרם ישחררם לביתם.</w:t>
      </w:r>
    </w:p>
    <w:p w14:paraId="396C9C1D" w14:textId="77777777" w:rsidR="00330A42" w:rsidRDefault="00E13213" w:rsidP="00F27FFA">
      <w:pPr>
        <w:pStyle w:val="David12"/>
        <w:numPr>
          <w:ilvl w:val="0"/>
          <w:numId w:val="12"/>
        </w:numPr>
        <w:tabs>
          <w:tab w:val="clear" w:pos="360"/>
          <w:tab w:val="left" w:pos="1218"/>
          <w:tab w:val="left" w:pos="1360"/>
        </w:tabs>
        <w:spacing w:line="360" w:lineRule="auto"/>
        <w:ind w:left="1218" w:right="0" w:hanging="425"/>
        <w:contextualSpacing/>
        <w:jc w:val="both"/>
        <w:rPr>
          <w:rFonts w:ascii="Tahoma" w:hAnsi="Tahoma" w:cs="Tahoma"/>
          <w:sz w:val="20"/>
          <w:szCs w:val="20"/>
        </w:rPr>
      </w:pPr>
      <w:r w:rsidRPr="00F653CA">
        <w:rPr>
          <w:rFonts w:ascii="Tahoma" w:hAnsi="Tahoma" w:cs="Tahoma"/>
          <w:sz w:val="20"/>
          <w:szCs w:val="20"/>
          <w:rtl/>
        </w:rPr>
        <w:t>לאחר שחרור החניכים</w:t>
      </w:r>
      <w:r w:rsidR="006F664A" w:rsidRPr="00F653CA">
        <w:rPr>
          <w:rFonts w:ascii="Tahoma" w:hAnsi="Tahoma" w:cs="Tahoma" w:hint="cs"/>
          <w:sz w:val="20"/>
          <w:szCs w:val="20"/>
          <w:rtl/>
        </w:rPr>
        <w:t>,</w:t>
      </w:r>
      <w:r w:rsidRPr="00F653CA">
        <w:rPr>
          <w:rFonts w:ascii="Tahoma" w:hAnsi="Tahoma" w:cs="Tahoma"/>
          <w:sz w:val="20"/>
          <w:szCs w:val="20"/>
          <w:rtl/>
        </w:rPr>
        <w:t xml:space="preserve"> באחריות </w:t>
      </w:r>
      <w:proofErr w:type="spellStart"/>
      <w:r w:rsidR="00F15379" w:rsidRPr="00F653CA">
        <w:rPr>
          <w:rFonts w:ascii="Tahoma" w:hAnsi="Tahoma" w:cs="Tahoma"/>
          <w:sz w:val="20"/>
          <w:szCs w:val="20"/>
          <w:rtl/>
        </w:rPr>
        <w:t>הרשג"ד</w:t>
      </w:r>
      <w:proofErr w:type="spellEnd"/>
      <w:r w:rsidR="00F15379" w:rsidRPr="00F653CA">
        <w:rPr>
          <w:rFonts w:ascii="Tahoma" w:hAnsi="Tahoma" w:cs="Tahoma"/>
          <w:sz w:val="20"/>
          <w:szCs w:val="20"/>
          <w:rtl/>
        </w:rPr>
        <w:t>/</w:t>
      </w:r>
      <w:proofErr w:type="spellStart"/>
      <w:r w:rsidR="00F15379" w:rsidRPr="00F653CA">
        <w:rPr>
          <w:rFonts w:ascii="Tahoma" w:hAnsi="Tahoma" w:cs="Tahoma" w:hint="cs"/>
          <w:sz w:val="20"/>
          <w:szCs w:val="20"/>
          <w:rtl/>
        </w:rPr>
        <w:t>ית</w:t>
      </w:r>
      <w:proofErr w:type="spellEnd"/>
      <w:r w:rsidR="00F15379" w:rsidRPr="00F653CA">
        <w:rPr>
          <w:rFonts w:ascii="Tahoma" w:hAnsi="Tahoma" w:cs="Tahoma" w:hint="cs"/>
          <w:sz w:val="20"/>
          <w:szCs w:val="20"/>
          <w:rtl/>
        </w:rPr>
        <w:t xml:space="preserve"> או</w:t>
      </w:r>
      <w:r w:rsidR="00F15379" w:rsidRPr="00F653CA">
        <w:rPr>
          <w:rFonts w:ascii="Tahoma" w:hAnsi="Tahoma" w:cs="Tahoma"/>
          <w:sz w:val="20"/>
          <w:szCs w:val="20"/>
          <w:rtl/>
        </w:rPr>
        <w:t xml:space="preserve"> המדריך</w:t>
      </w:r>
      <w:r w:rsidR="00F15379" w:rsidRPr="00F653CA">
        <w:rPr>
          <w:rFonts w:ascii="Tahoma" w:hAnsi="Tahoma" w:cs="Tahoma" w:hint="cs"/>
          <w:sz w:val="20"/>
          <w:szCs w:val="20"/>
          <w:rtl/>
        </w:rPr>
        <w:t>/ה</w:t>
      </w:r>
      <w:r w:rsidR="00F15379" w:rsidRPr="00F653CA">
        <w:rPr>
          <w:rFonts w:ascii="Tahoma" w:hAnsi="Tahoma" w:cs="Tahoma"/>
          <w:sz w:val="20"/>
          <w:szCs w:val="20"/>
          <w:rtl/>
        </w:rPr>
        <w:t xml:space="preserve"> האחראי</w:t>
      </w:r>
      <w:r w:rsidR="00F15379" w:rsidRPr="00F653CA">
        <w:rPr>
          <w:rFonts w:ascii="Tahoma" w:hAnsi="Tahoma" w:cs="Tahoma" w:hint="cs"/>
          <w:sz w:val="20"/>
          <w:szCs w:val="20"/>
          <w:rtl/>
        </w:rPr>
        <w:t>/ת</w:t>
      </w:r>
      <w:r w:rsidR="00F15379" w:rsidRPr="00F653CA">
        <w:rPr>
          <w:rFonts w:ascii="Tahoma" w:hAnsi="Tahoma" w:cs="Tahoma"/>
          <w:sz w:val="20"/>
          <w:szCs w:val="20"/>
          <w:rtl/>
        </w:rPr>
        <w:t xml:space="preserve"> </w:t>
      </w:r>
      <w:r w:rsidRPr="00F653CA">
        <w:rPr>
          <w:rFonts w:ascii="Tahoma" w:hAnsi="Tahoma" w:cs="Tahoma"/>
          <w:sz w:val="20"/>
          <w:szCs w:val="20"/>
          <w:rtl/>
        </w:rPr>
        <w:t>להתקשר לאחד ממרכזי</w:t>
      </w:r>
      <w:r w:rsidR="005928D7">
        <w:rPr>
          <w:rFonts w:ascii="Tahoma" w:hAnsi="Tahoma" w:cs="Tahoma" w:hint="cs"/>
          <w:sz w:val="20"/>
          <w:szCs w:val="20"/>
          <w:rtl/>
        </w:rPr>
        <w:t>/ות</w:t>
      </w:r>
      <w:r w:rsidRPr="00F653CA">
        <w:rPr>
          <w:rFonts w:ascii="Tahoma" w:hAnsi="Tahoma" w:cs="Tahoma"/>
          <w:sz w:val="20"/>
          <w:szCs w:val="20"/>
          <w:rtl/>
        </w:rPr>
        <w:t xml:space="preserve"> השבט ולדווח על סיום הפעילות.</w:t>
      </w:r>
    </w:p>
    <w:p w14:paraId="28528DE0" w14:textId="77777777" w:rsidR="00330A42" w:rsidRDefault="00330A42" w:rsidP="00330A42">
      <w:pPr>
        <w:pStyle w:val="David12"/>
        <w:tabs>
          <w:tab w:val="left" w:pos="1218"/>
          <w:tab w:val="left" w:pos="1360"/>
        </w:tabs>
        <w:spacing w:line="360" w:lineRule="auto"/>
        <w:ind w:right="360"/>
        <w:contextualSpacing/>
        <w:jc w:val="both"/>
        <w:rPr>
          <w:rFonts w:ascii="Tahoma" w:hAnsi="Tahoma" w:cs="Tahoma"/>
          <w:sz w:val="20"/>
          <w:szCs w:val="20"/>
          <w:rtl/>
        </w:rPr>
      </w:pPr>
    </w:p>
    <w:p w14:paraId="3F1DA1DC" w14:textId="7A5F1230" w:rsidR="00FF1B2A" w:rsidRPr="00C61A09" w:rsidRDefault="00330A42" w:rsidP="00997B3A">
      <w:pPr>
        <w:pStyle w:val="20"/>
        <w:jc w:val="both"/>
        <w:rPr>
          <w:rFonts w:ascii="Tahoma" w:hAnsi="Tahoma"/>
          <w:szCs w:val="20"/>
          <w:rtl/>
        </w:rPr>
      </w:pPr>
      <w:bookmarkStart w:id="122" w:name="_Toc232416255"/>
      <w:r w:rsidRPr="00C61A09">
        <w:rPr>
          <w:rFonts w:ascii="Tahoma" w:hAnsi="Tahoma" w:hint="cs"/>
          <w:rtl/>
        </w:rPr>
        <w:t xml:space="preserve">הימצאות </w:t>
      </w:r>
      <w:proofErr w:type="spellStart"/>
      <w:r w:rsidRPr="00C61A09">
        <w:rPr>
          <w:rFonts w:ascii="Tahoma" w:hAnsi="Tahoma" w:hint="cs"/>
          <w:rtl/>
        </w:rPr>
        <w:t>שכב"ג</w:t>
      </w:r>
      <w:proofErr w:type="spellEnd"/>
      <w:r w:rsidRPr="00C61A09">
        <w:rPr>
          <w:rFonts w:ascii="Tahoma" w:hAnsi="Tahoma" w:hint="cs"/>
          <w:rtl/>
        </w:rPr>
        <w:t xml:space="preserve"> בשבט ללא בוגר/ת</w:t>
      </w:r>
      <w:bookmarkStart w:id="123" w:name="_Toc395219252"/>
      <w:bookmarkEnd w:id="122"/>
    </w:p>
    <w:p w14:paraId="53722BA3" w14:textId="77777777" w:rsidR="00CB46BC" w:rsidRPr="00C61A09" w:rsidRDefault="00CB46BC" w:rsidP="00330A42">
      <w:pPr>
        <w:pStyle w:val="David12"/>
        <w:tabs>
          <w:tab w:val="left" w:pos="1218"/>
          <w:tab w:val="left" w:pos="1360"/>
        </w:tabs>
        <w:spacing w:line="360" w:lineRule="auto"/>
        <w:ind w:right="360"/>
        <w:contextualSpacing/>
        <w:jc w:val="both"/>
        <w:rPr>
          <w:rFonts w:ascii="Tahoma" w:hAnsi="Tahoma" w:cs="Tahoma"/>
          <w:sz w:val="20"/>
          <w:szCs w:val="20"/>
          <w:rtl/>
        </w:rPr>
      </w:pPr>
    </w:p>
    <w:p w14:paraId="64697D95" w14:textId="77777777" w:rsidR="00B106E6" w:rsidRPr="00C61A09" w:rsidRDefault="00B106E6" w:rsidP="00B106E6">
      <w:pPr>
        <w:pStyle w:val="David12"/>
        <w:numPr>
          <w:ilvl w:val="0"/>
          <w:numId w:val="59"/>
        </w:numPr>
        <w:tabs>
          <w:tab w:val="left" w:pos="1264"/>
        </w:tabs>
        <w:spacing w:line="360" w:lineRule="auto"/>
        <w:ind w:left="1264" w:right="360" w:hanging="425"/>
        <w:contextualSpacing/>
        <w:jc w:val="both"/>
        <w:rPr>
          <w:rFonts w:ascii="Tahoma" w:hAnsi="Tahoma" w:cs="Tahoma"/>
          <w:sz w:val="20"/>
          <w:szCs w:val="20"/>
        </w:rPr>
      </w:pPr>
      <w:r w:rsidRPr="00C61A09">
        <w:rPr>
          <w:rFonts w:ascii="Tahoma" w:hAnsi="Tahoma" w:cs="Tahoma" w:hint="cs"/>
          <w:sz w:val="20"/>
          <w:szCs w:val="20"/>
          <w:rtl/>
        </w:rPr>
        <w:t xml:space="preserve">ככלל, </w:t>
      </w:r>
      <w:r w:rsidR="00642B81" w:rsidRPr="00C61A09">
        <w:rPr>
          <w:rFonts w:ascii="Tahoma" w:hAnsi="Tahoma" w:cs="Tahoma"/>
          <w:sz w:val="20"/>
          <w:szCs w:val="20"/>
          <w:rtl/>
        </w:rPr>
        <w:t>מרכז/ת השבט ת/יהיה נוכח/ת בכל פעילות במרחב השבט שאינה ביום הפעילות הקבוע, ונוכחים/ות בה מעל 60 חניכי/ות שכבה בוגרת (ישיבות צוותים, ועדות וכדומה).</w:t>
      </w:r>
    </w:p>
    <w:p w14:paraId="4A5F41B7" w14:textId="77777777" w:rsidR="00B106E6" w:rsidRPr="00C61A09" w:rsidRDefault="00B106E6" w:rsidP="00B106E6">
      <w:pPr>
        <w:pStyle w:val="David12"/>
        <w:numPr>
          <w:ilvl w:val="0"/>
          <w:numId w:val="59"/>
        </w:numPr>
        <w:tabs>
          <w:tab w:val="left" w:pos="1264"/>
        </w:tabs>
        <w:spacing w:line="360" w:lineRule="auto"/>
        <w:ind w:left="1264" w:right="360" w:hanging="425"/>
        <w:contextualSpacing/>
        <w:jc w:val="both"/>
        <w:rPr>
          <w:rFonts w:ascii="Tahoma" w:hAnsi="Tahoma" w:cs="Tahoma"/>
          <w:sz w:val="20"/>
          <w:szCs w:val="20"/>
        </w:rPr>
      </w:pPr>
      <w:r w:rsidRPr="00C61A09">
        <w:rPr>
          <w:rFonts w:ascii="Tahoma" w:hAnsi="Tahoma" w:cs="Tahoma"/>
          <w:sz w:val="20"/>
          <w:szCs w:val="20"/>
          <w:rtl/>
        </w:rPr>
        <w:t>בפעילות מצומצמת במרחב השבט שאינה יום עבודה שנוכחים/ות בה עד 60 חניכי/ות שכבה בוגרת, תיבחן הימצאות מרכז/ת השבט ע"י ראש השבט ומרכז/ת השבט עם מלווה/ת השבט בהתאם לאופי הפעילות.</w:t>
      </w:r>
    </w:p>
    <w:p w14:paraId="11ECEDD7" w14:textId="3CEF7B70" w:rsidR="00B106E6" w:rsidRPr="00B106E6" w:rsidRDefault="00B106E6" w:rsidP="00B106E6">
      <w:pPr>
        <w:pStyle w:val="David12"/>
        <w:tabs>
          <w:tab w:val="left" w:pos="1264"/>
        </w:tabs>
        <w:spacing w:line="360" w:lineRule="auto"/>
        <w:ind w:left="1264" w:right="360"/>
        <w:contextualSpacing/>
        <w:jc w:val="both"/>
        <w:rPr>
          <w:rFonts w:ascii="Tahoma" w:hAnsi="Tahoma" w:cs="Tahoma"/>
          <w:b/>
          <w:bCs/>
          <w:sz w:val="20"/>
          <w:szCs w:val="20"/>
          <w:rtl/>
        </w:rPr>
      </w:pPr>
      <w:r w:rsidRPr="00C61A09">
        <w:rPr>
          <w:rFonts w:ascii="Tahoma" w:hAnsi="Tahoma" w:cs="Tahoma"/>
          <w:b/>
          <w:bCs/>
          <w:sz w:val="20"/>
          <w:szCs w:val="20"/>
          <w:rtl/>
        </w:rPr>
        <w:t>אי הימצאות מרכז/ת השבט מחייבת להגדיר בעל/ת תפקיד צעיר/ה כאחראי/ת על הפעילות, ועליו/ה לעבור תדריך כולל אצל מרכז/ת השבט.</w:t>
      </w:r>
    </w:p>
    <w:p w14:paraId="1FEB351D" w14:textId="77777777" w:rsidR="00CB46BC" w:rsidRDefault="00CB46BC" w:rsidP="00330A42">
      <w:pPr>
        <w:pStyle w:val="David12"/>
        <w:tabs>
          <w:tab w:val="left" w:pos="1218"/>
          <w:tab w:val="left" w:pos="1360"/>
        </w:tabs>
        <w:spacing w:line="360" w:lineRule="auto"/>
        <w:ind w:right="360"/>
        <w:contextualSpacing/>
        <w:jc w:val="both"/>
        <w:rPr>
          <w:rFonts w:ascii="Tahoma" w:hAnsi="Tahoma" w:cs="Tahoma"/>
          <w:sz w:val="20"/>
          <w:szCs w:val="20"/>
          <w:rtl/>
        </w:rPr>
      </w:pPr>
    </w:p>
    <w:p w14:paraId="623BDE85" w14:textId="77777777" w:rsidR="00CB46BC" w:rsidRDefault="00CB46BC" w:rsidP="00330A42">
      <w:pPr>
        <w:pStyle w:val="David12"/>
        <w:tabs>
          <w:tab w:val="left" w:pos="1218"/>
          <w:tab w:val="left" w:pos="1360"/>
        </w:tabs>
        <w:spacing w:line="360" w:lineRule="auto"/>
        <w:ind w:right="360"/>
        <w:contextualSpacing/>
        <w:jc w:val="both"/>
        <w:rPr>
          <w:rFonts w:ascii="Tahoma" w:hAnsi="Tahoma" w:cs="Tahoma"/>
          <w:sz w:val="20"/>
          <w:szCs w:val="20"/>
          <w:rtl/>
        </w:rPr>
      </w:pPr>
    </w:p>
    <w:p w14:paraId="0FB43D6C" w14:textId="77777777" w:rsidR="00CB46BC" w:rsidRDefault="00CB46BC" w:rsidP="00330A42">
      <w:pPr>
        <w:pStyle w:val="David12"/>
        <w:tabs>
          <w:tab w:val="left" w:pos="1218"/>
          <w:tab w:val="left" w:pos="1360"/>
        </w:tabs>
        <w:spacing w:line="360" w:lineRule="auto"/>
        <w:ind w:right="360"/>
        <w:contextualSpacing/>
        <w:jc w:val="both"/>
        <w:rPr>
          <w:rFonts w:ascii="Tahoma" w:hAnsi="Tahoma" w:cs="Tahoma"/>
          <w:sz w:val="20"/>
          <w:szCs w:val="20"/>
          <w:rtl/>
        </w:rPr>
      </w:pPr>
    </w:p>
    <w:p w14:paraId="69D8EC67" w14:textId="77777777" w:rsidR="00CB46BC" w:rsidRDefault="00CB46BC" w:rsidP="00330A42">
      <w:pPr>
        <w:pStyle w:val="David12"/>
        <w:tabs>
          <w:tab w:val="left" w:pos="1218"/>
          <w:tab w:val="left" w:pos="1360"/>
        </w:tabs>
        <w:spacing w:line="360" w:lineRule="auto"/>
        <w:ind w:right="360"/>
        <w:contextualSpacing/>
        <w:jc w:val="both"/>
        <w:rPr>
          <w:rFonts w:ascii="Tahoma" w:hAnsi="Tahoma" w:cs="Tahoma"/>
          <w:sz w:val="20"/>
          <w:szCs w:val="20"/>
          <w:rtl/>
        </w:rPr>
      </w:pPr>
    </w:p>
    <w:p w14:paraId="636FEBD9" w14:textId="77777777" w:rsidR="00CB46BC" w:rsidRDefault="00CB46BC" w:rsidP="00330A42">
      <w:pPr>
        <w:pStyle w:val="David12"/>
        <w:tabs>
          <w:tab w:val="left" w:pos="1218"/>
          <w:tab w:val="left" w:pos="1360"/>
        </w:tabs>
        <w:spacing w:line="360" w:lineRule="auto"/>
        <w:ind w:right="360"/>
        <w:contextualSpacing/>
        <w:jc w:val="both"/>
        <w:rPr>
          <w:rFonts w:ascii="Tahoma" w:hAnsi="Tahoma" w:cs="Tahoma"/>
          <w:sz w:val="20"/>
          <w:szCs w:val="20"/>
          <w:rtl/>
        </w:rPr>
      </w:pPr>
    </w:p>
    <w:p w14:paraId="2983A625" w14:textId="77777777" w:rsidR="00CB46BC" w:rsidRDefault="00CB46BC" w:rsidP="00330A42">
      <w:pPr>
        <w:pStyle w:val="David12"/>
        <w:tabs>
          <w:tab w:val="left" w:pos="1218"/>
          <w:tab w:val="left" w:pos="1360"/>
        </w:tabs>
        <w:spacing w:line="360" w:lineRule="auto"/>
        <w:ind w:right="360"/>
        <w:contextualSpacing/>
        <w:jc w:val="both"/>
        <w:rPr>
          <w:rFonts w:ascii="Tahoma" w:hAnsi="Tahoma" w:cs="Tahoma"/>
          <w:sz w:val="20"/>
          <w:szCs w:val="20"/>
          <w:rtl/>
        </w:rPr>
      </w:pPr>
    </w:p>
    <w:p w14:paraId="5306C8A0" w14:textId="77777777" w:rsidR="00CB46BC" w:rsidRDefault="00CB46BC" w:rsidP="00330A42">
      <w:pPr>
        <w:pStyle w:val="David12"/>
        <w:tabs>
          <w:tab w:val="left" w:pos="1218"/>
          <w:tab w:val="left" w:pos="1360"/>
        </w:tabs>
        <w:spacing w:line="360" w:lineRule="auto"/>
        <w:ind w:right="360"/>
        <w:contextualSpacing/>
        <w:jc w:val="both"/>
        <w:rPr>
          <w:rFonts w:ascii="Tahoma" w:hAnsi="Tahoma" w:cs="Tahoma"/>
          <w:sz w:val="20"/>
          <w:szCs w:val="20"/>
          <w:rtl/>
        </w:rPr>
      </w:pPr>
    </w:p>
    <w:p w14:paraId="2B42AB1D" w14:textId="77777777" w:rsidR="00CB46BC" w:rsidRPr="00F27FFA" w:rsidRDefault="00CB46BC" w:rsidP="00330A42">
      <w:pPr>
        <w:pStyle w:val="David12"/>
        <w:tabs>
          <w:tab w:val="left" w:pos="1218"/>
          <w:tab w:val="left" w:pos="1360"/>
        </w:tabs>
        <w:spacing w:line="360" w:lineRule="auto"/>
        <w:ind w:right="360"/>
        <w:contextualSpacing/>
        <w:jc w:val="both"/>
        <w:rPr>
          <w:rFonts w:ascii="Tahoma" w:hAnsi="Tahoma" w:cs="Tahoma"/>
          <w:sz w:val="20"/>
          <w:szCs w:val="20"/>
          <w:rtl/>
        </w:rPr>
      </w:pPr>
    </w:p>
    <w:p w14:paraId="6ED748C4" w14:textId="09805A8F" w:rsidR="00E13213" w:rsidRPr="00F653CA" w:rsidRDefault="00F27FFA" w:rsidP="0098045B">
      <w:pPr>
        <w:pStyle w:val="10"/>
        <w:rPr>
          <w:rtl/>
        </w:rPr>
      </w:pPr>
      <w:bookmarkStart w:id="124" w:name="_Toc395219253"/>
      <w:bookmarkStart w:id="125" w:name="_Toc395951255"/>
      <w:bookmarkStart w:id="126" w:name="_Toc395953291"/>
      <w:bookmarkStart w:id="127" w:name="_Toc440987646"/>
      <w:bookmarkStart w:id="128" w:name="_Toc440989073"/>
      <w:bookmarkStart w:id="129" w:name="_Toc232416256"/>
      <w:bookmarkEnd w:id="123"/>
      <w:r w:rsidRPr="00981C16">
        <w:rPr>
          <w:noProof/>
          <w:highlight w:val="yellow"/>
        </w:rPr>
        <w:lastRenderedPageBreak/>
        <w:drawing>
          <wp:anchor distT="0" distB="0" distL="114300" distR="114300" simplePos="0" relativeHeight="251658261" behindDoc="0" locked="0" layoutInCell="1" allowOverlap="1" wp14:anchorId="73D98126" wp14:editId="478402D6">
            <wp:simplePos x="0" y="0"/>
            <wp:positionH relativeFrom="margin">
              <wp:posOffset>114300</wp:posOffset>
            </wp:positionH>
            <wp:positionV relativeFrom="paragraph">
              <wp:posOffset>-66675</wp:posOffset>
            </wp:positionV>
            <wp:extent cx="1201420" cy="1621236"/>
            <wp:effectExtent l="0" t="0" r="0" b="0"/>
            <wp:wrapNone/>
            <wp:docPr id="467141848" name="תמונה 467141848" descr="http://fscomps.fotosearch.com/compc/CSP/CSP266/k22668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scomps.fotosearch.com/compc/CSP/CSP266/k22668393.jpg"/>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b="6409"/>
                    <a:stretch/>
                  </pic:blipFill>
                  <pic:spPr bwMode="auto">
                    <a:xfrm>
                      <a:off x="0" y="0"/>
                      <a:ext cx="1201420" cy="1621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213" w:rsidRPr="00981C16">
        <w:rPr>
          <w:highlight w:val="yellow"/>
          <w:rtl/>
        </w:rPr>
        <w:t>פרק 0</w:t>
      </w:r>
      <w:bookmarkStart w:id="130" w:name="_Toc395219254"/>
      <w:bookmarkStart w:id="131" w:name="_Toc395221827"/>
      <w:bookmarkStart w:id="132" w:name="_Toc395795507"/>
      <w:bookmarkEnd w:id="124"/>
      <w:r w:rsidR="00790015" w:rsidRPr="00981C16">
        <w:rPr>
          <w:highlight w:val="yellow"/>
          <w:rtl/>
        </w:rPr>
        <w:t>6</w:t>
      </w:r>
      <w:r w:rsidR="00973D99" w:rsidRPr="00981C16">
        <w:rPr>
          <w:highlight w:val="yellow"/>
          <w:rtl/>
        </w:rPr>
        <w:t xml:space="preserve"> </w:t>
      </w:r>
      <w:r w:rsidR="0090176D" w:rsidRPr="00981C16">
        <w:rPr>
          <w:highlight w:val="yellow"/>
          <w:rtl/>
        </w:rPr>
        <w:t>–</w:t>
      </w:r>
      <w:r w:rsidR="00973D99" w:rsidRPr="00981C16">
        <w:rPr>
          <w:highlight w:val="yellow"/>
          <w:rtl/>
        </w:rPr>
        <w:t xml:space="preserve"> </w:t>
      </w:r>
      <w:r w:rsidR="00E13213" w:rsidRPr="00981C16">
        <w:rPr>
          <w:highlight w:val="yellow"/>
          <w:rtl/>
        </w:rPr>
        <w:t>התנהגות בשעת חירום</w:t>
      </w:r>
      <w:bookmarkEnd w:id="125"/>
      <w:bookmarkEnd w:id="126"/>
      <w:bookmarkEnd w:id="127"/>
      <w:bookmarkEnd w:id="128"/>
      <w:bookmarkEnd w:id="129"/>
      <w:bookmarkEnd w:id="130"/>
      <w:bookmarkEnd w:id="131"/>
      <w:bookmarkEnd w:id="132"/>
    </w:p>
    <w:p w14:paraId="540F6ADB" w14:textId="77777777" w:rsidR="00E13213" w:rsidRPr="00F653CA" w:rsidRDefault="00E13213" w:rsidP="0098045B">
      <w:pPr>
        <w:pStyle w:val="David12"/>
        <w:spacing w:line="360" w:lineRule="auto"/>
        <w:contextualSpacing/>
        <w:rPr>
          <w:rFonts w:ascii="Tahoma" w:hAnsi="Tahoma" w:cs="Tahoma"/>
          <w:sz w:val="20"/>
          <w:szCs w:val="20"/>
          <w:u w:val="single"/>
          <w:rtl/>
        </w:rPr>
      </w:pPr>
    </w:p>
    <w:p w14:paraId="6E8343E0" w14:textId="77777777" w:rsidR="00E13213" w:rsidRPr="00F653CA" w:rsidRDefault="00E13213" w:rsidP="008C471E">
      <w:pPr>
        <w:pStyle w:val="20"/>
        <w:jc w:val="both"/>
        <w:rPr>
          <w:rtl/>
        </w:rPr>
      </w:pPr>
      <w:bookmarkStart w:id="133" w:name="_Toc395219255"/>
      <w:bookmarkStart w:id="134" w:name="_Toc395951256"/>
      <w:bookmarkStart w:id="135" w:name="_Toc395953292"/>
      <w:bookmarkStart w:id="136" w:name="_Toc440987647"/>
      <w:bookmarkStart w:id="137" w:name="_Toc440989074"/>
      <w:bookmarkStart w:id="138" w:name="_Toc232416257"/>
      <w:r w:rsidRPr="00F653CA">
        <w:rPr>
          <w:rtl/>
        </w:rPr>
        <w:t>אמצעי כיבוי אש ועזרה ראשונה בשבט</w:t>
      </w:r>
      <w:bookmarkEnd w:id="133"/>
      <w:bookmarkEnd w:id="134"/>
      <w:bookmarkEnd w:id="135"/>
      <w:bookmarkEnd w:id="136"/>
      <w:bookmarkEnd w:id="137"/>
      <w:bookmarkEnd w:id="138"/>
    </w:p>
    <w:p w14:paraId="3CCFCCEE" w14:textId="77777777" w:rsidR="00E13213" w:rsidRPr="00F653CA" w:rsidRDefault="00E13213" w:rsidP="008C471E">
      <w:pPr>
        <w:pStyle w:val="David12"/>
        <w:spacing w:line="360" w:lineRule="auto"/>
        <w:ind w:left="935"/>
        <w:contextualSpacing/>
        <w:jc w:val="both"/>
        <w:rPr>
          <w:rFonts w:ascii="Tahoma" w:hAnsi="Tahoma" w:cs="Tahoma"/>
          <w:sz w:val="20"/>
          <w:szCs w:val="20"/>
          <w:rtl/>
        </w:rPr>
      </w:pPr>
    </w:p>
    <w:p w14:paraId="0AF59750" w14:textId="77777777" w:rsidR="00E13213" w:rsidRPr="00F653CA" w:rsidRDefault="00327706" w:rsidP="008C471E">
      <w:pPr>
        <w:pStyle w:val="David12"/>
        <w:numPr>
          <w:ilvl w:val="0"/>
          <w:numId w:val="15"/>
        </w:numPr>
        <w:spacing w:line="360" w:lineRule="auto"/>
        <w:ind w:left="1218" w:right="0" w:hanging="283"/>
        <w:contextualSpacing/>
        <w:jc w:val="both"/>
        <w:rPr>
          <w:rFonts w:ascii="Tahoma" w:hAnsi="Tahoma" w:cs="Tahoma"/>
          <w:color w:val="00B050"/>
          <w:sz w:val="20"/>
          <w:szCs w:val="20"/>
        </w:rPr>
      </w:pPr>
      <w:r w:rsidRPr="00F653CA">
        <w:rPr>
          <w:rFonts w:ascii="Tahoma" w:hAnsi="Tahoma" w:cs="Tahoma"/>
          <w:color w:val="00B050"/>
          <w:sz w:val="20"/>
          <w:szCs w:val="20"/>
          <w:rtl/>
        </w:rPr>
        <w:t>מיקום מטפי הכיבוי: _______________</w:t>
      </w:r>
    </w:p>
    <w:p w14:paraId="0ABA8B2B" w14:textId="09C5AA2D" w:rsidR="00E13213" w:rsidRPr="00F653CA" w:rsidRDefault="00327706" w:rsidP="008C471E">
      <w:pPr>
        <w:pStyle w:val="David12"/>
        <w:numPr>
          <w:ilvl w:val="0"/>
          <w:numId w:val="15"/>
        </w:numPr>
        <w:spacing w:line="360" w:lineRule="auto"/>
        <w:ind w:left="1218" w:right="0" w:hanging="283"/>
        <w:contextualSpacing/>
        <w:jc w:val="both"/>
        <w:rPr>
          <w:rFonts w:ascii="Tahoma" w:hAnsi="Tahoma" w:cs="Tahoma"/>
          <w:color w:val="00B050"/>
          <w:sz w:val="20"/>
          <w:szCs w:val="20"/>
          <w:rtl/>
        </w:rPr>
      </w:pPr>
      <w:r w:rsidRPr="00F653CA">
        <w:rPr>
          <w:rFonts w:ascii="Tahoma" w:hAnsi="Tahoma" w:cs="Tahoma"/>
          <w:color w:val="00B050"/>
          <w:sz w:val="20"/>
          <w:szCs w:val="20"/>
          <w:rtl/>
        </w:rPr>
        <w:t>מיקום זרנוקי המים:</w:t>
      </w:r>
      <w:r w:rsidR="00E77970" w:rsidRPr="00F653CA">
        <w:rPr>
          <w:rFonts w:ascii="Tahoma" w:hAnsi="Tahoma" w:cs="Tahoma" w:hint="cs"/>
          <w:color w:val="00B050"/>
          <w:sz w:val="20"/>
          <w:szCs w:val="20"/>
          <w:rtl/>
        </w:rPr>
        <w:t xml:space="preserve"> </w:t>
      </w:r>
      <w:r w:rsidRPr="00F653CA">
        <w:rPr>
          <w:rFonts w:ascii="Tahoma" w:hAnsi="Tahoma" w:cs="Tahoma"/>
          <w:color w:val="00B050"/>
          <w:sz w:val="20"/>
          <w:szCs w:val="20"/>
          <w:rtl/>
        </w:rPr>
        <w:t>____________________</w:t>
      </w:r>
    </w:p>
    <w:p w14:paraId="31799F74" w14:textId="7F1E45CD" w:rsidR="00E13213" w:rsidRPr="00F653CA" w:rsidRDefault="00327706" w:rsidP="008C471E">
      <w:pPr>
        <w:pStyle w:val="David12"/>
        <w:numPr>
          <w:ilvl w:val="0"/>
          <w:numId w:val="15"/>
        </w:numPr>
        <w:spacing w:line="360" w:lineRule="auto"/>
        <w:ind w:left="1218" w:right="0" w:hanging="283"/>
        <w:contextualSpacing/>
        <w:jc w:val="both"/>
        <w:rPr>
          <w:rFonts w:ascii="Tahoma" w:hAnsi="Tahoma" w:cs="Tahoma"/>
          <w:color w:val="00B050"/>
          <w:sz w:val="20"/>
          <w:szCs w:val="20"/>
          <w:rtl/>
        </w:rPr>
      </w:pPr>
      <w:r w:rsidRPr="00F653CA">
        <w:rPr>
          <w:rFonts w:ascii="Tahoma" w:hAnsi="Tahoma" w:cs="Tahoma"/>
          <w:color w:val="00B050"/>
          <w:sz w:val="20"/>
          <w:szCs w:val="20"/>
          <w:rtl/>
        </w:rPr>
        <w:t>מיקום תיק עזרה ראשונה:</w:t>
      </w:r>
      <w:r w:rsidR="00E77970" w:rsidRPr="00F653CA">
        <w:rPr>
          <w:rFonts w:ascii="Tahoma" w:hAnsi="Tahoma" w:cs="Tahoma" w:hint="cs"/>
          <w:color w:val="00B050"/>
          <w:sz w:val="20"/>
          <w:szCs w:val="20"/>
          <w:rtl/>
        </w:rPr>
        <w:t xml:space="preserve"> </w:t>
      </w:r>
      <w:r w:rsidRPr="00F653CA">
        <w:rPr>
          <w:rFonts w:ascii="Tahoma" w:hAnsi="Tahoma" w:cs="Tahoma"/>
          <w:color w:val="00B050"/>
          <w:sz w:val="20"/>
          <w:szCs w:val="20"/>
          <w:rtl/>
        </w:rPr>
        <w:t>_______________</w:t>
      </w:r>
    </w:p>
    <w:p w14:paraId="21E6ECC6" w14:textId="08F388F7" w:rsidR="00B67B0A" w:rsidRPr="00F653CA" w:rsidRDefault="00B67B0A" w:rsidP="008C471E">
      <w:pPr>
        <w:pStyle w:val="David12"/>
        <w:numPr>
          <w:ilvl w:val="0"/>
          <w:numId w:val="35"/>
        </w:numPr>
        <w:spacing w:line="360" w:lineRule="auto"/>
        <w:ind w:right="360"/>
        <w:contextualSpacing/>
        <w:jc w:val="both"/>
        <w:rPr>
          <w:rFonts w:ascii="Tahoma" w:hAnsi="Tahoma" w:cs="Tahoma"/>
          <w:sz w:val="20"/>
          <w:szCs w:val="20"/>
        </w:rPr>
      </w:pPr>
      <w:r w:rsidRPr="00F653CA">
        <w:rPr>
          <w:rFonts w:ascii="Tahoma" w:hAnsi="Tahoma" w:cs="Tahoma"/>
          <w:sz w:val="20"/>
          <w:szCs w:val="20"/>
          <w:rtl/>
        </w:rPr>
        <w:t>תכולת תיק עזרה ראשונה תהיה לפי התקן של משרד החינוך</w:t>
      </w:r>
      <w:r w:rsidR="00E41E4C" w:rsidRPr="00F653CA">
        <w:rPr>
          <w:rFonts w:ascii="Tahoma" w:hAnsi="Tahoma" w:cs="Tahoma"/>
          <w:sz w:val="20"/>
          <w:szCs w:val="20"/>
          <w:rtl/>
        </w:rPr>
        <w:t xml:space="preserve"> </w:t>
      </w:r>
      <w:hyperlink r:id="rId12" w:history="1">
        <w:r w:rsidR="00E41E4C" w:rsidRPr="00F653CA">
          <w:rPr>
            <w:rStyle w:val="Hyperlink"/>
            <w:rFonts w:ascii="Tahoma" w:hAnsi="Tahoma" w:cs="Tahoma"/>
            <w:sz w:val="20"/>
            <w:szCs w:val="20"/>
            <w:rtl/>
          </w:rPr>
          <w:t>(קישור לרשימת התכולה)</w:t>
        </w:r>
      </w:hyperlink>
      <w:r w:rsidR="00E41E4C" w:rsidRPr="00F653CA">
        <w:rPr>
          <w:rFonts w:ascii="Tahoma" w:hAnsi="Tahoma" w:cs="Tahoma"/>
          <w:sz w:val="20"/>
          <w:szCs w:val="20"/>
          <w:rtl/>
        </w:rPr>
        <w:t xml:space="preserve"> </w:t>
      </w:r>
    </w:p>
    <w:p w14:paraId="33163448" w14:textId="7AA3B4D3" w:rsidR="00B67B0A" w:rsidRPr="00F653CA" w:rsidRDefault="00B67B0A" w:rsidP="008C471E">
      <w:pPr>
        <w:pStyle w:val="David12"/>
        <w:numPr>
          <w:ilvl w:val="0"/>
          <w:numId w:val="35"/>
        </w:numPr>
        <w:spacing w:line="360" w:lineRule="auto"/>
        <w:ind w:right="360"/>
        <w:contextualSpacing/>
        <w:jc w:val="both"/>
        <w:rPr>
          <w:rFonts w:ascii="Tahoma" w:hAnsi="Tahoma" w:cs="Tahoma"/>
          <w:sz w:val="20"/>
          <w:szCs w:val="20"/>
        </w:rPr>
      </w:pPr>
      <w:r w:rsidRPr="00F653CA">
        <w:rPr>
          <w:rFonts w:ascii="Tahoma" w:hAnsi="Tahoma" w:cs="Tahoma"/>
          <w:sz w:val="20"/>
          <w:szCs w:val="20"/>
          <w:rtl/>
        </w:rPr>
        <w:t>יש להוסיף לתיק העזרה הראשונה משחה נגד כוויות</w:t>
      </w:r>
    </w:p>
    <w:p w14:paraId="75E08B84" w14:textId="755CEDA6" w:rsidR="00327706" w:rsidRPr="00F653CA" w:rsidRDefault="00E13213" w:rsidP="008C471E">
      <w:pPr>
        <w:pStyle w:val="David12"/>
        <w:numPr>
          <w:ilvl w:val="0"/>
          <w:numId w:val="15"/>
        </w:numPr>
        <w:spacing w:line="360" w:lineRule="auto"/>
        <w:ind w:left="1218" w:right="0" w:hanging="283"/>
        <w:contextualSpacing/>
        <w:jc w:val="both"/>
        <w:rPr>
          <w:rFonts w:ascii="Tahoma" w:hAnsi="Tahoma" w:cs="Tahoma"/>
          <w:sz w:val="20"/>
          <w:szCs w:val="20"/>
        </w:rPr>
      </w:pPr>
      <w:r w:rsidRPr="00F653CA">
        <w:rPr>
          <w:rFonts w:ascii="Tahoma" w:hAnsi="Tahoma" w:cs="Tahoma"/>
          <w:sz w:val="20"/>
          <w:szCs w:val="20"/>
          <w:u w:val="single"/>
          <w:rtl/>
        </w:rPr>
        <w:t>חל איסור מוחלט להשתמש במטפי הכיבוי ובתיקי העזרה הראשונה שלא בשעת חירום</w:t>
      </w:r>
      <w:r w:rsidRPr="00F653CA">
        <w:rPr>
          <w:rFonts w:ascii="Tahoma" w:hAnsi="Tahoma" w:cs="Tahoma"/>
          <w:sz w:val="20"/>
          <w:szCs w:val="20"/>
          <w:rtl/>
        </w:rPr>
        <w:t>.</w:t>
      </w:r>
    </w:p>
    <w:p w14:paraId="42552D3B" w14:textId="417EB6ED" w:rsidR="009F728E" w:rsidRPr="00CF478B" w:rsidRDefault="009F728E" w:rsidP="008C471E">
      <w:pPr>
        <w:pStyle w:val="David12"/>
        <w:numPr>
          <w:ilvl w:val="0"/>
          <w:numId w:val="15"/>
        </w:numPr>
        <w:spacing w:line="360" w:lineRule="auto"/>
        <w:ind w:left="1218" w:right="0" w:hanging="283"/>
        <w:contextualSpacing/>
        <w:jc w:val="both"/>
        <w:rPr>
          <w:rFonts w:ascii="Tahoma" w:hAnsi="Tahoma" w:cs="Tahoma"/>
          <w:b/>
          <w:bCs/>
          <w:sz w:val="20"/>
          <w:szCs w:val="20"/>
        </w:rPr>
      </w:pPr>
      <w:r w:rsidRPr="00CF478B">
        <w:rPr>
          <w:rFonts w:ascii="Tahoma" w:hAnsi="Tahoma" w:cs="Tahoma"/>
          <w:b/>
          <w:bCs/>
          <w:sz w:val="20"/>
          <w:szCs w:val="20"/>
          <w:rtl/>
        </w:rPr>
        <w:t>אין להוציא</w:t>
      </w:r>
      <w:r w:rsidR="00CF478B" w:rsidRPr="00CF478B">
        <w:rPr>
          <w:rFonts w:ascii="Tahoma" w:hAnsi="Tahoma" w:cs="Tahoma" w:hint="cs"/>
          <w:b/>
          <w:bCs/>
          <w:sz w:val="20"/>
          <w:szCs w:val="20"/>
          <w:rtl/>
        </w:rPr>
        <w:t xml:space="preserve"> </w:t>
      </w:r>
      <w:r w:rsidRPr="00CF478B">
        <w:rPr>
          <w:rFonts w:ascii="Tahoma" w:hAnsi="Tahoma" w:cs="Tahoma"/>
          <w:b/>
          <w:bCs/>
          <w:sz w:val="20"/>
          <w:szCs w:val="20"/>
          <w:rtl/>
        </w:rPr>
        <w:t>/</w:t>
      </w:r>
      <w:r w:rsidR="00CF478B" w:rsidRPr="00CF478B">
        <w:rPr>
          <w:rFonts w:ascii="Tahoma" w:hAnsi="Tahoma" w:cs="Tahoma" w:hint="cs"/>
          <w:b/>
          <w:bCs/>
          <w:sz w:val="20"/>
          <w:szCs w:val="20"/>
          <w:rtl/>
        </w:rPr>
        <w:t xml:space="preserve"> </w:t>
      </w:r>
      <w:r w:rsidRPr="00CF478B">
        <w:rPr>
          <w:rFonts w:ascii="Tahoma" w:hAnsi="Tahoma" w:cs="Tahoma"/>
          <w:b/>
          <w:bCs/>
          <w:sz w:val="20"/>
          <w:szCs w:val="20"/>
          <w:rtl/>
        </w:rPr>
        <w:t>לשנות את מיקום אמצעי הכיבוי</w:t>
      </w:r>
      <w:r w:rsidR="00CF478B" w:rsidRPr="00CF478B">
        <w:rPr>
          <w:rFonts w:ascii="Tahoma" w:hAnsi="Tahoma" w:cs="Tahoma" w:hint="cs"/>
          <w:b/>
          <w:bCs/>
          <w:sz w:val="20"/>
          <w:szCs w:val="20"/>
          <w:rtl/>
        </w:rPr>
        <w:t xml:space="preserve"> </w:t>
      </w:r>
      <w:r w:rsidR="00663E1A" w:rsidRPr="00CF478B">
        <w:rPr>
          <w:rFonts w:ascii="Tahoma" w:hAnsi="Tahoma" w:cs="Tahoma"/>
          <w:b/>
          <w:bCs/>
          <w:sz w:val="20"/>
          <w:szCs w:val="20"/>
          <w:rtl/>
        </w:rPr>
        <w:t>/</w:t>
      </w:r>
      <w:r w:rsidR="00CF478B" w:rsidRPr="00CF478B">
        <w:rPr>
          <w:rFonts w:ascii="Tahoma" w:hAnsi="Tahoma" w:cs="Tahoma" w:hint="cs"/>
          <w:b/>
          <w:bCs/>
          <w:sz w:val="20"/>
          <w:szCs w:val="20"/>
          <w:rtl/>
        </w:rPr>
        <w:t xml:space="preserve"> </w:t>
      </w:r>
      <w:r w:rsidR="00663E1A" w:rsidRPr="00CF478B">
        <w:rPr>
          <w:rFonts w:ascii="Tahoma" w:hAnsi="Tahoma" w:cs="Tahoma"/>
          <w:b/>
          <w:bCs/>
          <w:sz w:val="20"/>
          <w:szCs w:val="20"/>
          <w:rtl/>
        </w:rPr>
        <w:t xml:space="preserve">ערכת </w:t>
      </w:r>
      <w:r w:rsidR="0037000B" w:rsidRPr="00CF478B">
        <w:rPr>
          <w:rFonts w:ascii="Tahoma" w:hAnsi="Tahoma" w:cs="Tahoma" w:hint="cs"/>
          <w:b/>
          <w:bCs/>
          <w:sz w:val="20"/>
          <w:szCs w:val="20"/>
          <w:rtl/>
        </w:rPr>
        <w:t>ה</w:t>
      </w:r>
      <w:r w:rsidR="00663E1A" w:rsidRPr="00CF478B">
        <w:rPr>
          <w:rFonts w:ascii="Tahoma" w:hAnsi="Tahoma" w:cs="Tahoma"/>
          <w:b/>
          <w:bCs/>
          <w:sz w:val="20"/>
          <w:szCs w:val="20"/>
          <w:rtl/>
        </w:rPr>
        <w:t>ע</w:t>
      </w:r>
      <w:r w:rsidR="0037000B" w:rsidRPr="00CF478B">
        <w:rPr>
          <w:rFonts w:ascii="Tahoma" w:hAnsi="Tahoma" w:cs="Tahoma" w:hint="cs"/>
          <w:b/>
          <w:bCs/>
          <w:sz w:val="20"/>
          <w:szCs w:val="20"/>
          <w:rtl/>
        </w:rPr>
        <w:t>זרה הראשונה</w:t>
      </w:r>
      <w:r w:rsidRPr="00CF478B">
        <w:rPr>
          <w:rFonts w:ascii="Tahoma" w:hAnsi="Tahoma" w:cs="Tahoma"/>
          <w:b/>
          <w:bCs/>
          <w:sz w:val="20"/>
          <w:szCs w:val="20"/>
          <w:rtl/>
        </w:rPr>
        <w:t xml:space="preserve"> במהלך השנה, גם אם יוצאים לטיול או </w:t>
      </w:r>
      <w:r w:rsidR="0037000B" w:rsidRPr="00CF478B">
        <w:rPr>
          <w:rFonts w:ascii="Tahoma" w:hAnsi="Tahoma" w:cs="Tahoma" w:hint="cs"/>
          <w:b/>
          <w:bCs/>
          <w:sz w:val="20"/>
          <w:szCs w:val="20"/>
          <w:rtl/>
        </w:rPr>
        <w:t>ל</w:t>
      </w:r>
      <w:r w:rsidRPr="00CF478B">
        <w:rPr>
          <w:rFonts w:ascii="Tahoma" w:hAnsi="Tahoma" w:cs="Tahoma"/>
          <w:b/>
          <w:bCs/>
          <w:sz w:val="20"/>
          <w:szCs w:val="20"/>
          <w:rtl/>
        </w:rPr>
        <w:t>מחנה.</w:t>
      </w:r>
    </w:p>
    <w:p w14:paraId="58B50806" w14:textId="53CDED6B" w:rsidR="00E13213" w:rsidRPr="00F653CA" w:rsidRDefault="00327706" w:rsidP="008C471E">
      <w:pPr>
        <w:pStyle w:val="David12"/>
        <w:numPr>
          <w:ilvl w:val="0"/>
          <w:numId w:val="15"/>
        </w:numPr>
        <w:spacing w:line="360" w:lineRule="auto"/>
        <w:ind w:left="1218" w:right="0" w:hanging="283"/>
        <w:contextualSpacing/>
        <w:jc w:val="both"/>
        <w:rPr>
          <w:rFonts w:ascii="Tahoma" w:hAnsi="Tahoma" w:cs="Tahoma"/>
          <w:sz w:val="20"/>
          <w:szCs w:val="20"/>
          <w:rtl/>
        </w:rPr>
      </w:pPr>
      <w:hyperlink w:anchor="_נספח_א'_–" w:history="1">
        <w:r w:rsidRPr="00F653CA">
          <w:rPr>
            <w:rStyle w:val="Hyperlink"/>
            <w:rFonts w:ascii="Tahoma" w:hAnsi="Tahoma" w:cs="Tahoma"/>
            <w:sz w:val="20"/>
            <w:szCs w:val="20"/>
            <w:rtl/>
          </w:rPr>
          <w:t xml:space="preserve">(נספח </w:t>
        </w:r>
        <w:r w:rsidR="00ED1B35">
          <w:rPr>
            <w:rStyle w:val="Hyperlink"/>
            <w:rFonts w:ascii="Tahoma" w:hAnsi="Tahoma" w:cs="Tahoma" w:hint="cs"/>
            <w:sz w:val="20"/>
            <w:szCs w:val="20"/>
            <w:rtl/>
          </w:rPr>
          <w:t>א</w:t>
        </w:r>
        <w:r w:rsidRPr="00F653CA">
          <w:rPr>
            <w:rStyle w:val="Hyperlink"/>
            <w:rFonts w:ascii="Tahoma" w:hAnsi="Tahoma" w:cs="Tahoma"/>
            <w:sz w:val="20"/>
            <w:szCs w:val="20"/>
            <w:rtl/>
          </w:rPr>
          <w:t xml:space="preserve">' – מפת </w:t>
        </w:r>
        <w:r w:rsidR="004C71ED" w:rsidRPr="00F653CA">
          <w:rPr>
            <w:rStyle w:val="Hyperlink"/>
            <w:rFonts w:ascii="Tahoma" w:hAnsi="Tahoma" w:cs="Tahoma"/>
            <w:sz w:val="20"/>
            <w:szCs w:val="20"/>
            <w:rtl/>
          </w:rPr>
          <w:t>אמצעי</w:t>
        </w:r>
        <w:r w:rsidRPr="00F653CA">
          <w:rPr>
            <w:rStyle w:val="Hyperlink"/>
            <w:rFonts w:ascii="Tahoma" w:hAnsi="Tahoma" w:cs="Tahoma"/>
            <w:sz w:val="20"/>
            <w:szCs w:val="20"/>
            <w:rtl/>
          </w:rPr>
          <w:t xml:space="preserve"> כיבוי ועזרה ראשונה)</w:t>
        </w:r>
      </w:hyperlink>
    </w:p>
    <w:p w14:paraId="3401B4FB" w14:textId="77777777" w:rsidR="003022D8" w:rsidRPr="00F653CA" w:rsidRDefault="003022D8" w:rsidP="008C471E">
      <w:pPr>
        <w:pStyle w:val="David12"/>
        <w:spacing w:line="360" w:lineRule="auto"/>
        <w:contextualSpacing/>
        <w:jc w:val="both"/>
        <w:rPr>
          <w:rFonts w:ascii="Tahoma" w:hAnsi="Tahoma" w:cs="Tahoma"/>
          <w:sz w:val="20"/>
          <w:szCs w:val="20"/>
          <w:rtl/>
        </w:rPr>
      </w:pPr>
    </w:p>
    <w:p w14:paraId="4088E31D" w14:textId="59415ECE" w:rsidR="00E13213" w:rsidRPr="00F653CA" w:rsidRDefault="00E13213" w:rsidP="008C471E">
      <w:pPr>
        <w:pStyle w:val="20"/>
        <w:jc w:val="both"/>
        <w:rPr>
          <w:rtl/>
        </w:rPr>
      </w:pPr>
      <w:bookmarkStart w:id="139" w:name="_Toc395219256"/>
      <w:bookmarkStart w:id="140" w:name="_Toc395951257"/>
      <w:bookmarkStart w:id="141" w:name="_Toc395953293"/>
      <w:bookmarkStart w:id="142" w:name="_Toc440987648"/>
      <w:bookmarkStart w:id="143" w:name="_Toc440989075"/>
      <w:bookmarkStart w:id="144" w:name="_Toc232416258"/>
      <w:r w:rsidRPr="00F653CA">
        <w:rPr>
          <w:rtl/>
        </w:rPr>
        <w:t>פעולות ראשונות במקרה של דלקה</w:t>
      </w:r>
      <w:bookmarkEnd w:id="139"/>
      <w:bookmarkEnd w:id="140"/>
      <w:bookmarkEnd w:id="141"/>
      <w:bookmarkEnd w:id="142"/>
      <w:bookmarkEnd w:id="143"/>
      <w:bookmarkEnd w:id="144"/>
    </w:p>
    <w:p w14:paraId="5E7DB8E2" w14:textId="77777777" w:rsidR="00E13213" w:rsidRPr="00F653CA" w:rsidRDefault="00E13213" w:rsidP="008C471E">
      <w:pPr>
        <w:pStyle w:val="David12"/>
        <w:spacing w:line="360" w:lineRule="auto"/>
        <w:contextualSpacing/>
        <w:jc w:val="both"/>
        <w:rPr>
          <w:rFonts w:ascii="Tahoma" w:hAnsi="Tahoma" w:cs="Tahoma"/>
          <w:sz w:val="20"/>
          <w:szCs w:val="20"/>
          <w:rtl/>
        </w:rPr>
      </w:pPr>
    </w:p>
    <w:p w14:paraId="182A9EC7" w14:textId="77777777" w:rsidR="00E13213" w:rsidRPr="00F653CA" w:rsidRDefault="00E13213" w:rsidP="008C471E">
      <w:pPr>
        <w:pStyle w:val="David12"/>
        <w:numPr>
          <w:ilvl w:val="0"/>
          <w:numId w:val="4"/>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u w:val="single"/>
          <w:rtl/>
        </w:rPr>
        <w:t>יש להרחיק את כולם מאזור האש</w:t>
      </w:r>
      <w:r w:rsidRPr="00F653CA">
        <w:rPr>
          <w:rFonts w:ascii="Tahoma" w:hAnsi="Tahoma" w:cs="Tahoma"/>
          <w:sz w:val="20"/>
          <w:szCs w:val="20"/>
          <w:rtl/>
        </w:rPr>
        <w:t>.</w:t>
      </w:r>
    </w:p>
    <w:p w14:paraId="361A089E" w14:textId="3BDEF262" w:rsidR="00E13213" w:rsidRPr="00F653CA" w:rsidRDefault="00E13213" w:rsidP="008C471E">
      <w:pPr>
        <w:pStyle w:val="David12"/>
        <w:numPr>
          <w:ilvl w:val="0"/>
          <w:numId w:val="4"/>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יש להזעיק מיד בוגר</w:t>
      </w:r>
      <w:r w:rsidR="00F15379" w:rsidRPr="00F653CA">
        <w:rPr>
          <w:rFonts w:ascii="Tahoma" w:hAnsi="Tahoma" w:cs="Tahoma" w:hint="cs"/>
          <w:sz w:val="20"/>
          <w:szCs w:val="20"/>
          <w:rtl/>
        </w:rPr>
        <w:t>/ת</w:t>
      </w:r>
      <w:r w:rsidRPr="00F653CA">
        <w:rPr>
          <w:rFonts w:ascii="Tahoma" w:hAnsi="Tahoma" w:cs="Tahoma"/>
          <w:sz w:val="20"/>
          <w:szCs w:val="20"/>
          <w:rtl/>
        </w:rPr>
        <w:t xml:space="preserve"> לאזור הדלקה.</w:t>
      </w:r>
    </w:p>
    <w:p w14:paraId="1FC96473" w14:textId="41DADB65" w:rsidR="00E13213" w:rsidRPr="00F653CA" w:rsidRDefault="00E13213" w:rsidP="008C471E">
      <w:pPr>
        <w:pStyle w:val="David12"/>
        <w:numPr>
          <w:ilvl w:val="0"/>
          <w:numId w:val="4"/>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במקביל יש לשלוח מישהו</w:t>
      </w:r>
      <w:r w:rsidR="00554D5D" w:rsidRPr="00F653CA">
        <w:rPr>
          <w:rFonts w:ascii="Tahoma" w:hAnsi="Tahoma" w:cs="Tahoma" w:hint="cs"/>
          <w:sz w:val="20"/>
          <w:szCs w:val="20"/>
          <w:rtl/>
        </w:rPr>
        <w:t>/י</w:t>
      </w:r>
      <w:r w:rsidRPr="00F653CA">
        <w:rPr>
          <w:rFonts w:ascii="Tahoma" w:hAnsi="Tahoma" w:cs="Tahoma"/>
          <w:sz w:val="20"/>
          <w:szCs w:val="20"/>
          <w:rtl/>
        </w:rPr>
        <w:t xml:space="preserve"> לה</w:t>
      </w:r>
      <w:r w:rsidR="00401F3C" w:rsidRPr="00F653CA">
        <w:rPr>
          <w:rFonts w:ascii="Tahoma" w:hAnsi="Tahoma" w:cs="Tahoma"/>
          <w:sz w:val="20"/>
          <w:szCs w:val="20"/>
          <w:rtl/>
        </w:rPr>
        <w:t>ביא</w:t>
      </w:r>
      <w:r w:rsidRPr="00F653CA">
        <w:rPr>
          <w:rFonts w:ascii="Tahoma" w:hAnsi="Tahoma" w:cs="Tahoma"/>
          <w:sz w:val="20"/>
          <w:szCs w:val="20"/>
          <w:rtl/>
        </w:rPr>
        <w:t xml:space="preserve"> מט</w:t>
      </w:r>
      <w:r w:rsidR="00554D5D" w:rsidRPr="00F653CA">
        <w:rPr>
          <w:rFonts w:ascii="Tahoma" w:hAnsi="Tahoma" w:cs="Tahoma" w:hint="cs"/>
          <w:sz w:val="20"/>
          <w:szCs w:val="20"/>
          <w:rtl/>
        </w:rPr>
        <w:t>פה</w:t>
      </w:r>
      <w:r w:rsidRPr="00F653CA">
        <w:rPr>
          <w:rFonts w:ascii="Tahoma" w:hAnsi="Tahoma" w:cs="Tahoma"/>
          <w:sz w:val="20"/>
          <w:szCs w:val="20"/>
          <w:rtl/>
        </w:rPr>
        <w:t xml:space="preserve"> כיבוי.</w:t>
      </w:r>
    </w:p>
    <w:p w14:paraId="0C1F5B75" w14:textId="2970C2B9" w:rsidR="00E13213" w:rsidRPr="00F653CA" w:rsidRDefault="00E6739E" w:rsidP="008C471E">
      <w:pPr>
        <w:pStyle w:val="David12"/>
        <w:numPr>
          <w:ilvl w:val="0"/>
          <w:numId w:val="4"/>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hint="cs"/>
          <w:sz w:val="20"/>
          <w:szCs w:val="20"/>
          <w:rtl/>
        </w:rPr>
        <w:t xml:space="preserve">אם </w:t>
      </w:r>
      <w:r w:rsidR="00E13213" w:rsidRPr="00F653CA">
        <w:rPr>
          <w:rFonts w:ascii="Tahoma" w:hAnsi="Tahoma" w:cs="Tahoma"/>
          <w:sz w:val="20"/>
          <w:szCs w:val="20"/>
          <w:rtl/>
        </w:rPr>
        <w:t>הדלקה גדולה או שקיימת סכנה להתפשטות האש או אם ידוע שאין בוגר</w:t>
      </w:r>
      <w:r w:rsidR="00F15379" w:rsidRPr="00F653CA">
        <w:rPr>
          <w:rFonts w:ascii="Tahoma" w:hAnsi="Tahoma" w:cs="Tahoma" w:hint="cs"/>
          <w:sz w:val="20"/>
          <w:szCs w:val="20"/>
          <w:rtl/>
        </w:rPr>
        <w:t>/ת</w:t>
      </w:r>
      <w:r w:rsidR="00E13213" w:rsidRPr="00F653CA">
        <w:rPr>
          <w:rFonts w:ascii="Tahoma" w:hAnsi="Tahoma" w:cs="Tahoma"/>
          <w:sz w:val="20"/>
          <w:szCs w:val="20"/>
          <w:rtl/>
        </w:rPr>
        <w:t xml:space="preserve"> בקרבת מקום </w:t>
      </w:r>
      <w:r w:rsidR="00E13213" w:rsidRPr="00F653CA">
        <w:rPr>
          <w:rFonts w:ascii="Tahoma" w:hAnsi="Tahoma" w:cs="Tahoma"/>
          <w:sz w:val="20"/>
          <w:szCs w:val="20"/>
        </w:rPr>
        <w:t>–</w:t>
      </w:r>
      <w:r w:rsidR="00E13213" w:rsidRPr="00F653CA">
        <w:rPr>
          <w:rFonts w:ascii="Tahoma" w:hAnsi="Tahoma" w:cs="Tahoma"/>
          <w:sz w:val="20"/>
          <w:szCs w:val="20"/>
          <w:rtl/>
        </w:rPr>
        <w:t xml:space="preserve"> יש להש</w:t>
      </w:r>
      <w:r w:rsidR="00327706" w:rsidRPr="00F653CA">
        <w:rPr>
          <w:rFonts w:ascii="Tahoma" w:hAnsi="Tahoma" w:cs="Tahoma"/>
          <w:sz w:val="20"/>
          <w:szCs w:val="20"/>
          <w:rtl/>
        </w:rPr>
        <w:t>תמש במט</w:t>
      </w:r>
      <w:r w:rsidR="00554D5D" w:rsidRPr="00F653CA">
        <w:rPr>
          <w:rFonts w:ascii="Tahoma" w:hAnsi="Tahoma" w:cs="Tahoma" w:hint="cs"/>
          <w:sz w:val="20"/>
          <w:szCs w:val="20"/>
          <w:rtl/>
        </w:rPr>
        <w:t>פה</w:t>
      </w:r>
      <w:r w:rsidR="00327706" w:rsidRPr="00F653CA">
        <w:rPr>
          <w:rFonts w:ascii="Tahoma" w:hAnsi="Tahoma" w:cs="Tahoma"/>
          <w:sz w:val="20"/>
          <w:szCs w:val="20"/>
          <w:rtl/>
        </w:rPr>
        <w:t xml:space="preserve"> הכיבוי או בזרנוק המים </w:t>
      </w:r>
      <w:r w:rsidR="00E13213" w:rsidRPr="00F653CA">
        <w:rPr>
          <w:rFonts w:ascii="Tahoma" w:hAnsi="Tahoma" w:cs="Tahoma"/>
          <w:sz w:val="20"/>
          <w:szCs w:val="20"/>
          <w:rtl/>
        </w:rPr>
        <w:t>לצורך כיבוי הדלקה.</w:t>
      </w:r>
    </w:p>
    <w:p w14:paraId="2A045C84" w14:textId="03918565" w:rsidR="00E13213" w:rsidRPr="00F653CA" w:rsidRDefault="00EE6E96" w:rsidP="008C471E">
      <w:pPr>
        <w:pStyle w:val="David12"/>
        <w:numPr>
          <w:ilvl w:val="0"/>
          <w:numId w:val="4"/>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hint="cs"/>
          <w:sz w:val="20"/>
          <w:szCs w:val="20"/>
          <w:rtl/>
        </w:rPr>
        <w:t xml:space="preserve">אם </w:t>
      </w:r>
      <w:r w:rsidR="00E13213" w:rsidRPr="00F653CA">
        <w:rPr>
          <w:rFonts w:ascii="Tahoma" w:hAnsi="Tahoma" w:cs="Tahoma"/>
          <w:sz w:val="20"/>
          <w:szCs w:val="20"/>
          <w:rtl/>
        </w:rPr>
        <w:t>מדובר בדל</w:t>
      </w:r>
      <w:r w:rsidR="00327706" w:rsidRPr="00F653CA">
        <w:rPr>
          <w:rFonts w:ascii="Tahoma" w:hAnsi="Tahoma" w:cs="Tahoma"/>
          <w:sz w:val="20"/>
          <w:szCs w:val="20"/>
          <w:rtl/>
        </w:rPr>
        <w:t xml:space="preserve">קה רצינית – </w:t>
      </w:r>
      <w:r w:rsidR="00327706" w:rsidRPr="00F653CA">
        <w:rPr>
          <w:rFonts w:ascii="Tahoma" w:hAnsi="Tahoma" w:cs="Tahoma"/>
          <w:b/>
          <w:bCs/>
          <w:sz w:val="20"/>
          <w:szCs w:val="20"/>
          <w:u w:val="single"/>
          <w:rtl/>
        </w:rPr>
        <w:t>אין לנסות לכבות את האש</w:t>
      </w:r>
      <w:r w:rsidR="00327706" w:rsidRPr="00F653CA">
        <w:rPr>
          <w:rFonts w:ascii="Tahoma" w:hAnsi="Tahoma" w:cs="Tahoma"/>
          <w:sz w:val="20"/>
          <w:szCs w:val="20"/>
          <w:rtl/>
        </w:rPr>
        <w:t xml:space="preserve"> ולהתקשר ב</w:t>
      </w:r>
      <w:r w:rsidR="009B427E" w:rsidRPr="00F653CA">
        <w:rPr>
          <w:rFonts w:ascii="Tahoma" w:hAnsi="Tahoma" w:cs="Tahoma" w:hint="cs"/>
          <w:sz w:val="20"/>
          <w:szCs w:val="20"/>
          <w:rtl/>
        </w:rPr>
        <w:t xml:space="preserve">אופן </w:t>
      </w:r>
      <w:r w:rsidR="00327706" w:rsidRPr="00F653CA">
        <w:rPr>
          <w:rFonts w:ascii="Tahoma" w:hAnsi="Tahoma" w:cs="Tahoma"/>
          <w:sz w:val="20"/>
          <w:szCs w:val="20"/>
          <w:rtl/>
        </w:rPr>
        <w:t>מי</w:t>
      </w:r>
      <w:r w:rsidR="009B427E" w:rsidRPr="00F653CA">
        <w:rPr>
          <w:rFonts w:ascii="Tahoma" w:hAnsi="Tahoma" w:cs="Tahoma" w:hint="cs"/>
          <w:sz w:val="20"/>
          <w:szCs w:val="20"/>
          <w:rtl/>
        </w:rPr>
        <w:t>י</w:t>
      </w:r>
      <w:r w:rsidR="00327706" w:rsidRPr="00F653CA">
        <w:rPr>
          <w:rFonts w:ascii="Tahoma" w:hAnsi="Tahoma" w:cs="Tahoma"/>
          <w:sz w:val="20"/>
          <w:szCs w:val="20"/>
          <w:rtl/>
        </w:rPr>
        <w:t>די</w:t>
      </w:r>
      <w:r w:rsidR="00E13213" w:rsidRPr="00F653CA">
        <w:rPr>
          <w:rFonts w:ascii="Tahoma" w:hAnsi="Tahoma" w:cs="Tahoma"/>
          <w:sz w:val="20"/>
          <w:szCs w:val="20"/>
          <w:rtl/>
        </w:rPr>
        <w:t xml:space="preserve"> </w:t>
      </w:r>
      <w:r w:rsidR="00327706" w:rsidRPr="00F653CA">
        <w:rPr>
          <w:rFonts w:ascii="Tahoma" w:hAnsi="Tahoma" w:cs="Tahoma"/>
          <w:sz w:val="20"/>
          <w:szCs w:val="20"/>
          <w:rtl/>
        </w:rPr>
        <w:t xml:space="preserve">לכיבוי </w:t>
      </w:r>
      <w:r w:rsidR="00E13213" w:rsidRPr="00F653CA">
        <w:rPr>
          <w:rFonts w:ascii="Tahoma" w:hAnsi="Tahoma" w:cs="Tahoma"/>
          <w:sz w:val="20"/>
          <w:szCs w:val="20"/>
          <w:rtl/>
        </w:rPr>
        <w:t xml:space="preserve">אש 102 </w:t>
      </w:r>
      <w:r w:rsidR="00327706" w:rsidRPr="00F653CA">
        <w:rPr>
          <w:rFonts w:ascii="Tahoma" w:hAnsi="Tahoma" w:cs="Tahoma"/>
          <w:sz w:val="20"/>
          <w:szCs w:val="20"/>
          <w:rtl/>
        </w:rPr>
        <w:t>ולדווח למרכז</w:t>
      </w:r>
      <w:r w:rsidR="00884457" w:rsidRPr="00F653CA">
        <w:rPr>
          <w:rFonts w:ascii="Tahoma" w:hAnsi="Tahoma" w:cs="Tahoma" w:hint="cs"/>
          <w:sz w:val="20"/>
          <w:szCs w:val="20"/>
          <w:rtl/>
        </w:rPr>
        <w:t>/ת</w:t>
      </w:r>
      <w:r w:rsidR="00327706" w:rsidRPr="00F653CA">
        <w:rPr>
          <w:rFonts w:ascii="Tahoma" w:hAnsi="Tahoma" w:cs="Tahoma"/>
          <w:sz w:val="20"/>
          <w:szCs w:val="20"/>
          <w:rtl/>
        </w:rPr>
        <w:t xml:space="preserve"> השבט.</w:t>
      </w:r>
    </w:p>
    <w:p w14:paraId="045DF299" w14:textId="30461BDE" w:rsidR="00E13213" w:rsidRPr="00F653CA" w:rsidRDefault="00E13213" w:rsidP="008C471E">
      <w:pPr>
        <w:pStyle w:val="David12"/>
        <w:numPr>
          <w:ilvl w:val="0"/>
          <w:numId w:val="4"/>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בכל מקרה</w:t>
      </w:r>
      <w:r w:rsidR="009B427E" w:rsidRPr="00F653CA">
        <w:rPr>
          <w:rFonts w:ascii="Tahoma" w:hAnsi="Tahoma" w:cs="Tahoma" w:hint="cs"/>
          <w:sz w:val="20"/>
          <w:szCs w:val="20"/>
          <w:rtl/>
        </w:rPr>
        <w:t xml:space="preserve"> </w:t>
      </w:r>
      <w:r w:rsidR="009B427E" w:rsidRPr="00F653CA">
        <w:rPr>
          <w:rFonts w:ascii="Tahoma" w:hAnsi="Tahoma" w:cs="Tahoma"/>
          <w:sz w:val="20"/>
          <w:szCs w:val="20"/>
          <w:rtl/>
        </w:rPr>
        <w:t>–</w:t>
      </w:r>
      <w:r w:rsidR="009B427E" w:rsidRPr="00F653CA">
        <w:rPr>
          <w:rFonts w:ascii="Tahoma" w:hAnsi="Tahoma" w:cs="Tahoma" w:hint="cs"/>
          <w:sz w:val="20"/>
          <w:szCs w:val="20"/>
          <w:rtl/>
        </w:rPr>
        <w:t xml:space="preserve"> </w:t>
      </w:r>
      <w:r w:rsidRPr="00F653CA">
        <w:rPr>
          <w:rFonts w:ascii="Tahoma" w:hAnsi="Tahoma" w:cs="Tahoma"/>
          <w:b/>
          <w:bCs/>
          <w:sz w:val="20"/>
          <w:szCs w:val="20"/>
          <w:u w:val="single"/>
          <w:rtl/>
        </w:rPr>
        <w:t>חל איסור מוחלט להסתכן או לסכן אחרים לטובת כיבוי הדלקה</w:t>
      </w:r>
      <w:r w:rsidRPr="005B4843">
        <w:rPr>
          <w:rFonts w:ascii="Tahoma" w:hAnsi="Tahoma" w:cs="Tahoma"/>
          <w:sz w:val="20"/>
          <w:szCs w:val="20"/>
          <w:rtl/>
        </w:rPr>
        <w:t>.</w:t>
      </w:r>
    </w:p>
    <w:p w14:paraId="2330855E" w14:textId="77777777" w:rsidR="00E84087" w:rsidRPr="00F653CA" w:rsidRDefault="00220380" w:rsidP="008C471E">
      <w:pPr>
        <w:pStyle w:val="David12"/>
        <w:tabs>
          <w:tab w:val="left" w:pos="793"/>
        </w:tabs>
        <w:spacing w:line="360" w:lineRule="auto"/>
        <w:contextualSpacing/>
        <w:jc w:val="both"/>
        <w:rPr>
          <w:rFonts w:ascii="Tahoma" w:hAnsi="Tahoma" w:cs="Tahoma"/>
          <w:b/>
          <w:bCs/>
          <w:sz w:val="20"/>
          <w:szCs w:val="20"/>
          <w:u w:val="single"/>
          <w:rtl/>
        </w:rPr>
      </w:pPr>
      <w:r w:rsidRPr="00F653CA">
        <w:rPr>
          <w:rFonts w:ascii="Tahoma" w:hAnsi="Tahoma" w:cs="Tahoma"/>
          <w:b/>
          <w:bCs/>
          <w:noProof/>
          <w:sz w:val="20"/>
          <w:szCs w:val="20"/>
          <w:u w:val="single"/>
        </w:rPr>
        <w:drawing>
          <wp:anchor distT="0" distB="0" distL="114300" distR="114300" simplePos="0" relativeHeight="251658255" behindDoc="0" locked="0" layoutInCell="1" allowOverlap="1" wp14:anchorId="0050C778" wp14:editId="3600E910">
            <wp:simplePos x="0" y="0"/>
            <wp:positionH relativeFrom="column">
              <wp:posOffset>323619</wp:posOffset>
            </wp:positionH>
            <wp:positionV relativeFrom="paragraph">
              <wp:posOffset>102928</wp:posOffset>
            </wp:positionV>
            <wp:extent cx="1501775" cy="1126490"/>
            <wp:effectExtent l="0" t="0" r="3175" b="0"/>
            <wp:wrapSquare wrapText="bothSides"/>
            <wp:docPr id="20" name="תמונה 20" descr="http://www.studychoice.co.il/gallery/a6d6aef4400637f472cf0fba5a455f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udychoice.co.il/gallery/a6d6aef4400637f472cf0fba5a455ff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1775" cy="112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919F4" w14:textId="77777777" w:rsidR="00E13213" w:rsidRPr="00F653CA" w:rsidRDefault="00E13213" w:rsidP="008C471E">
      <w:pPr>
        <w:pStyle w:val="20"/>
        <w:jc w:val="both"/>
        <w:rPr>
          <w:rtl/>
        </w:rPr>
      </w:pPr>
      <w:bookmarkStart w:id="145" w:name="_Toc395219257"/>
      <w:bookmarkStart w:id="146" w:name="_Toc395951258"/>
      <w:bookmarkStart w:id="147" w:name="_Toc395953294"/>
      <w:bookmarkStart w:id="148" w:name="_Toc440987649"/>
      <w:bookmarkStart w:id="149" w:name="_Toc440989076"/>
      <w:bookmarkStart w:id="150" w:name="_Toc232416259"/>
      <w:r w:rsidRPr="00F653CA">
        <w:rPr>
          <w:rtl/>
        </w:rPr>
        <w:t>נוהל טיפול במקרה של פציעה</w:t>
      </w:r>
      <w:bookmarkEnd w:id="145"/>
      <w:bookmarkEnd w:id="146"/>
      <w:bookmarkEnd w:id="147"/>
      <w:bookmarkEnd w:id="148"/>
      <w:bookmarkEnd w:id="149"/>
      <w:bookmarkEnd w:id="150"/>
    </w:p>
    <w:p w14:paraId="1BE55EF7" w14:textId="77777777" w:rsidR="00E13213" w:rsidRPr="00F653CA" w:rsidRDefault="00E13213" w:rsidP="008C471E">
      <w:pPr>
        <w:pStyle w:val="David12"/>
        <w:tabs>
          <w:tab w:val="left" w:pos="793"/>
        </w:tabs>
        <w:spacing w:line="360" w:lineRule="auto"/>
        <w:contextualSpacing/>
        <w:jc w:val="both"/>
        <w:rPr>
          <w:rFonts w:ascii="Tahoma" w:hAnsi="Tahoma" w:cs="Tahoma"/>
          <w:sz w:val="20"/>
          <w:szCs w:val="20"/>
          <w:u w:val="single"/>
          <w:rtl/>
        </w:rPr>
      </w:pPr>
    </w:p>
    <w:p w14:paraId="4978DB7C" w14:textId="134A43DB" w:rsidR="00E13213" w:rsidRPr="00F653CA" w:rsidRDefault="00E13213" w:rsidP="008C471E">
      <w:pPr>
        <w:pStyle w:val="David12"/>
        <w:numPr>
          <w:ilvl w:val="0"/>
          <w:numId w:val="13"/>
        </w:numPr>
        <w:tabs>
          <w:tab w:val="left" w:pos="793"/>
        </w:tabs>
        <w:spacing w:line="360" w:lineRule="auto"/>
        <w:ind w:right="0"/>
        <w:contextualSpacing/>
        <w:jc w:val="both"/>
        <w:rPr>
          <w:rFonts w:ascii="Tahoma" w:hAnsi="Tahoma" w:cs="Tahoma"/>
          <w:sz w:val="20"/>
          <w:szCs w:val="20"/>
          <w:rtl/>
        </w:rPr>
      </w:pPr>
      <w:r w:rsidRPr="00F653CA">
        <w:rPr>
          <w:rFonts w:ascii="Tahoma" w:hAnsi="Tahoma" w:cs="Tahoma"/>
          <w:sz w:val="20"/>
          <w:szCs w:val="20"/>
          <w:rtl/>
        </w:rPr>
        <w:t>במקרה של פציעה בתחומי השבט, יש להזעיק מי</w:t>
      </w:r>
      <w:r w:rsidR="00C30A37" w:rsidRPr="00F653CA">
        <w:rPr>
          <w:rFonts w:ascii="Tahoma" w:hAnsi="Tahoma" w:cs="Tahoma" w:hint="cs"/>
          <w:sz w:val="20"/>
          <w:szCs w:val="20"/>
          <w:rtl/>
        </w:rPr>
        <w:t>י</w:t>
      </w:r>
      <w:r w:rsidRPr="00F653CA">
        <w:rPr>
          <w:rFonts w:ascii="Tahoma" w:hAnsi="Tahoma" w:cs="Tahoma"/>
          <w:sz w:val="20"/>
          <w:szCs w:val="20"/>
          <w:rtl/>
        </w:rPr>
        <w:t>ד בוגר</w:t>
      </w:r>
      <w:r w:rsidR="00884457" w:rsidRPr="00F653CA">
        <w:rPr>
          <w:rFonts w:ascii="Tahoma" w:hAnsi="Tahoma" w:cs="Tahoma" w:hint="cs"/>
          <w:sz w:val="20"/>
          <w:szCs w:val="20"/>
          <w:rtl/>
        </w:rPr>
        <w:t>/ת</w:t>
      </w:r>
      <w:r w:rsidRPr="00F653CA">
        <w:rPr>
          <w:rFonts w:ascii="Tahoma" w:hAnsi="Tahoma" w:cs="Tahoma"/>
          <w:sz w:val="20"/>
          <w:szCs w:val="20"/>
          <w:rtl/>
        </w:rPr>
        <w:t xml:space="preserve"> למקום האירוע.</w:t>
      </w:r>
    </w:p>
    <w:p w14:paraId="3C88EEE7" w14:textId="5EEF8EA9" w:rsidR="00E13213" w:rsidRPr="00F653CA" w:rsidRDefault="00E13213" w:rsidP="008C471E">
      <w:pPr>
        <w:pStyle w:val="David12"/>
        <w:numPr>
          <w:ilvl w:val="0"/>
          <w:numId w:val="13"/>
        </w:numPr>
        <w:tabs>
          <w:tab w:val="left" w:pos="793"/>
        </w:tabs>
        <w:spacing w:line="360" w:lineRule="auto"/>
        <w:ind w:right="0"/>
        <w:contextualSpacing/>
        <w:jc w:val="both"/>
        <w:rPr>
          <w:rFonts w:ascii="Tahoma" w:hAnsi="Tahoma" w:cs="Tahoma"/>
          <w:sz w:val="20"/>
          <w:szCs w:val="20"/>
          <w:rtl/>
        </w:rPr>
      </w:pPr>
      <w:r w:rsidRPr="00F653CA">
        <w:rPr>
          <w:rFonts w:ascii="Tahoma" w:hAnsi="Tahoma" w:cs="Tahoma"/>
          <w:sz w:val="20"/>
          <w:szCs w:val="20"/>
          <w:rtl/>
        </w:rPr>
        <w:t>במקביל יש לשלוח מישהו</w:t>
      </w:r>
      <w:r w:rsidR="0098494F" w:rsidRPr="00F653CA">
        <w:rPr>
          <w:rFonts w:ascii="Tahoma" w:hAnsi="Tahoma" w:cs="Tahoma" w:hint="cs"/>
          <w:sz w:val="20"/>
          <w:szCs w:val="20"/>
          <w:rtl/>
        </w:rPr>
        <w:t>/י</w:t>
      </w:r>
      <w:r w:rsidRPr="00F653CA">
        <w:rPr>
          <w:rFonts w:ascii="Tahoma" w:hAnsi="Tahoma" w:cs="Tahoma"/>
          <w:sz w:val="20"/>
          <w:szCs w:val="20"/>
          <w:rtl/>
        </w:rPr>
        <w:t xml:space="preserve"> להבאת תיק עזרה ראשונה.</w:t>
      </w:r>
    </w:p>
    <w:p w14:paraId="6C41D900" w14:textId="7B7D3BBB" w:rsidR="00E13213" w:rsidRPr="00F653CA" w:rsidRDefault="00C30A37" w:rsidP="008C471E">
      <w:pPr>
        <w:pStyle w:val="David12"/>
        <w:numPr>
          <w:ilvl w:val="0"/>
          <w:numId w:val="13"/>
        </w:numPr>
        <w:tabs>
          <w:tab w:val="left" w:pos="793"/>
        </w:tabs>
        <w:spacing w:line="360" w:lineRule="auto"/>
        <w:ind w:right="0"/>
        <w:contextualSpacing/>
        <w:jc w:val="both"/>
        <w:rPr>
          <w:rFonts w:ascii="Tahoma" w:hAnsi="Tahoma" w:cs="Tahoma"/>
          <w:sz w:val="20"/>
          <w:szCs w:val="20"/>
          <w:rtl/>
        </w:rPr>
      </w:pPr>
      <w:r w:rsidRPr="00F653CA">
        <w:rPr>
          <w:rFonts w:ascii="Tahoma" w:hAnsi="Tahoma" w:cs="Tahoma" w:hint="cs"/>
          <w:sz w:val="20"/>
          <w:szCs w:val="20"/>
          <w:rtl/>
        </w:rPr>
        <w:t xml:space="preserve">אם </w:t>
      </w:r>
      <w:r w:rsidR="00E13213" w:rsidRPr="00F653CA">
        <w:rPr>
          <w:rFonts w:ascii="Tahoma" w:hAnsi="Tahoma" w:cs="Tahoma"/>
          <w:sz w:val="20"/>
          <w:szCs w:val="20"/>
          <w:rtl/>
        </w:rPr>
        <w:t>אין בוגר</w:t>
      </w:r>
      <w:r w:rsidR="00884457" w:rsidRPr="00F653CA">
        <w:rPr>
          <w:rFonts w:ascii="Tahoma" w:hAnsi="Tahoma" w:cs="Tahoma" w:hint="cs"/>
          <w:sz w:val="20"/>
          <w:szCs w:val="20"/>
          <w:rtl/>
        </w:rPr>
        <w:t>/ת</w:t>
      </w:r>
      <w:r w:rsidR="00E13213" w:rsidRPr="00F653CA">
        <w:rPr>
          <w:rFonts w:ascii="Tahoma" w:hAnsi="Tahoma" w:cs="Tahoma"/>
          <w:sz w:val="20"/>
          <w:szCs w:val="20"/>
          <w:rtl/>
        </w:rPr>
        <w:t xml:space="preserve"> בקרבת מקום והפציעה נראית חמורה, יש </w:t>
      </w:r>
      <w:r w:rsidR="009043AE" w:rsidRPr="00F653CA">
        <w:rPr>
          <w:rFonts w:ascii="Tahoma" w:hAnsi="Tahoma" w:cs="Tahoma" w:hint="cs"/>
          <w:sz w:val="20"/>
          <w:szCs w:val="20"/>
          <w:rtl/>
        </w:rPr>
        <w:t>ל</w:t>
      </w:r>
      <w:r w:rsidR="00E13213" w:rsidRPr="00F653CA">
        <w:rPr>
          <w:rFonts w:ascii="Tahoma" w:hAnsi="Tahoma" w:cs="Tahoma"/>
          <w:sz w:val="20"/>
          <w:szCs w:val="20"/>
          <w:rtl/>
        </w:rPr>
        <w:t>התקשר לשירותי מגן דוד אדום 101, ולאחר מכן יש להתקשר למרכז</w:t>
      </w:r>
      <w:r w:rsidR="00884457" w:rsidRPr="00F653CA">
        <w:rPr>
          <w:rFonts w:ascii="Tahoma" w:hAnsi="Tahoma" w:cs="Tahoma" w:hint="cs"/>
          <w:sz w:val="20"/>
          <w:szCs w:val="20"/>
          <w:rtl/>
        </w:rPr>
        <w:t>/ת</w:t>
      </w:r>
      <w:r w:rsidR="00E13213" w:rsidRPr="00F653CA">
        <w:rPr>
          <w:rFonts w:ascii="Tahoma" w:hAnsi="Tahoma" w:cs="Tahoma"/>
          <w:sz w:val="20"/>
          <w:szCs w:val="20"/>
          <w:rtl/>
        </w:rPr>
        <w:t xml:space="preserve"> השבט. </w:t>
      </w:r>
      <w:r w:rsidR="009043AE" w:rsidRPr="00F653CA">
        <w:rPr>
          <w:rFonts w:ascii="Tahoma" w:hAnsi="Tahoma" w:cs="Tahoma" w:hint="cs"/>
          <w:sz w:val="20"/>
          <w:szCs w:val="20"/>
          <w:rtl/>
        </w:rPr>
        <w:t xml:space="preserve">אם </w:t>
      </w:r>
      <w:r w:rsidR="00E13213" w:rsidRPr="00F653CA">
        <w:rPr>
          <w:rFonts w:ascii="Tahoma" w:hAnsi="Tahoma" w:cs="Tahoma"/>
          <w:sz w:val="20"/>
          <w:szCs w:val="20"/>
          <w:rtl/>
        </w:rPr>
        <w:t>לא ניתן להשיגו</w:t>
      </w:r>
      <w:r w:rsidR="0098494F" w:rsidRPr="00F653CA">
        <w:rPr>
          <w:rFonts w:ascii="Tahoma" w:hAnsi="Tahoma" w:cs="Tahoma" w:hint="cs"/>
          <w:sz w:val="20"/>
          <w:szCs w:val="20"/>
          <w:rtl/>
        </w:rPr>
        <w:t>/ה</w:t>
      </w:r>
      <w:r w:rsidR="009043AE" w:rsidRPr="00F653CA">
        <w:rPr>
          <w:rFonts w:ascii="Tahoma" w:hAnsi="Tahoma" w:cs="Tahoma" w:hint="cs"/>
          <w:sz w:val="20"/>
          <w:szCs w:val="20"/>
          <w:rtl/>
        </w:rPr>
        <w:t>,</w:t>
      </w:r>
      <w:r w:rsidR="00E13213" w:rsidRPr="00F653CA">
        <w:rPr>
          <w:rFonts w:ascii="Tahoma" w:hAnsi="Tahoma" w:cs="Tahoma"/>
          <w:sz w:val="20"/>
          <w:szCs w:val="20"/>
          <w:rtl/>
        </w:rPr>
        <w:t xml:space="preserve"> יש ליצור קשר עם אחד מבוגרי השבט.</w:t>
      </w:r>
    </w:p>
    <w:p w14:paraId="352EC0F9" w14:textId="53134EC8" w:rsidR="00E13213" w:rsidRPr="00F653CA" w:rsidRDefault="00E13213" w:rsidP="00FD6690">
      <w:pPr>
        <w:pStyle w:val="David12"/>
        <w:numPr>
          <w:ilvl w:val="0"/>
          <w:numId w:val="13"/>
        </w:numPr>
        <w:tabs>
          <w:tab w:val="left" w:pos="793"/>
        </w:tabs>
        <w:spacing w:line="360" w:lineRule="auto"/>
        <w:ind w:right="0"/>
        <w:contextualSpacing/>
        <w:jc w:val="both"/>
        <w:rPr>
          <w:rFonts w:ascii="Tahoma" w:hAnsi="Tahoma" w:cs="Tahoma"/>
          <w:sz w:val="20"/>
          <w:szCs w:val="20"/>
          <w:rtl/>
        </w:rPr>
      </w:pPr>
      <w:r w:rsidRPr="00F653CA">
        <w:rPr>
          <w:rFonts w:ascii="Tahoma" w:hAnsi="Tahoma" w:cs="Tahoma"/>
          <w:sz w:val="20"/>
          <w:szCs w:val="20"/>
          <w:rtl/>
        </w:rPr>
        <w:t xml:space="preserve">בכל מקרה </w:t>
      </w:r>
      <w:r w:rsidR="009043AE" w:rsidRPr="00F653CA">
        <w:rPr>
          <w:rFonts w:ascii="Tahoma" w:hAnsi="Tahoma" w:cs="Tahoma"/>
          <w:sz w:val="20"/>
          <w:szCs w:val="20"/>
          <w:rtl/>
        </w:rPr>
        <w:t>–</w:t>
      </w:r>
      <w:r w:rsidRPr="00F653CA">
        <w:rPr>
          <w:rFonts w:ascii="Tahoma" w:hAnsi="Tahoma" w:cs="Tahoma"/>
          <w:sz w:val="20"/>
          <w:szCs w:val="20"/>
          <w:rtl/>
        </w:rPr>
        <w:t xml:space="preserve"> </w:t>
      </w:r>
      <w:r w:rsidR="009043AE" w:rsidRPr="00F653CA">
        <w:rPr>
          <w:rFonts w:ascii="Tahoma" w:hAnsi="Tahoma" w:cs="Tahoma" w:hint="cs"/>
          <w:sz w:val="20"/>
          <w:szCs w:val="20"/>
          <w:rtl/>
        </w:rPr>
        <w:t xml:space="preserve">אם </w:t>
      </w:r>
      <w:r w:rsidRPr="00F653CA">
        <w:rPr>
          <w:rFonts w:ascii="Tahoma" w:hAnsi="Tahoma" w:cs="Tahoma"/>
          <w:sz w:val="20"/>
          <w:szCs w:val="20"/>
          <w:rtl/>
        </w:rPr>
        <w:t>נראה כי מדובר בפציעת גב</w:t>
      </w:r>
      <w:r w:rsidR="0098494F" w:rsidRPr="00F653CA">
        <w:rPr>
          <w:rFonts w:ascii="Tahoma" w:hAnsi="Tahoma" w:cs="Tahoma" w:hint="cs"/>
          <w:sz w:val="20"/>
          <w:szCs w:val="20"/>
          <w:rtl/>
        </w:rPr>
        <w:t xml:space="preserve"> </w:t>
      </w:r>
      <w:r w:rsidRPr="00F653CA">
        <w:rPr>
          <w:rFonts w:ascii="Tahoma" w:hAnsi="Tahoma" w:cs="Tahoma"/>
          <w:sz w:val="20"/>
          <w:szCs w:val="20"/>
          <w:rtl/>
        </w:rPr>
        <w:t>/</w:t>
      </w:r>
      <w:r w:rsidR="0098494F" w:rsidRPr="00F653CA">
        <w:rPr>
          <w:rFonts w:ascii="Tahoma" w:hAnsi="Tahoma" w:cs="Tahoma" w:hint="cs"/>
          <w:sz w:val="20"/>
          <w:szCs w:val="20"/>
          <w:rtl/>
        </w:rPr>
        <w:t xml:space="preserve"> </w:t>
      </w:r>
      <w:r w:rsidRPr="00F653CA">
        <w:rPr>
          <w:rFonts w:ascii="Tahoma" w:hAnsi="Tahoma" w:cs="Tahoma"/>
          <w:sz w:val="20"/>
          <w:szCs w:val="20"/>
          <w:rtl/>
        </w:rPr>
        <w:t>צוואר</w:t>
      </w:r>
      <w:r w:rsidR="0098494F" w:rsidRPr="00F653CA">
        <w:rPr>
          <w:rFonts w:ascii="Tahoma" w:hAnsi="Tahoma" w:cs="Tahoma" w:hint="cs"/>
          <w:sz w:val="20"/>
          <w:szCs w:val="20"/>
          <w:rtl/>
        </w:rPr>
        <w:t xml:space="preserve"> </w:t>
      </w:r>
      <w:r w:rsidRPr="00F653CA">
        <w:rPr>
          <w:rFonts w:ascii="Tahoma" w:hAnsi="Tahoma" w:cs="Tahoma"/>
          <w:sz w:val="20"/>
          <w:szCs w:val="20"/>
          <w:rtl/>
        </w:rPr>
        <w:t>/ ראש כלשהי</w:t>
      </w:r>
      <w:r w:rsidR="009043AE" w:rsidRPr="00F653CA">
        <w:rPr>
          <w:rFonts w:ascii="Tahoma" w:hAnsi="Tahoma" w:cs="Tahoma" w:hint="cs"/>
          <w:sz w:val="20"/>
          <w:szCs w:val="20"/>
          <w:rtl/>
        </w:rPr>
        <w:t xml:space="preserve"> </w:t>
      </w:r>
      <w:r w:rsidR="009043AE" w:rsidRPr="00F653CA">
        <w:rPr>
          <w:rFonts w:ascii="Tahoma" w:hAnsi="Tahoma" w:cs="Tahoma"/>
          <w:sz w:val="20"/>
          <w:szCs w:val="20"/>
          <w:rtl/>
        </w:rPr>
        <w:t>–</w:t>
      </w:r>
      <w:r w:rsidR="009043AE" w:rsidRPr="00F653CA">
        <w:rPr>
          <w:rFonts w:ascii="Tahoma" w:hAnsi="Tahoma" w:cs="Tahoma" w:hint="cs"/>
          <w:sz w:val="20"/>
          <w:szCs w:val="20"/>
          <w:rtl/>
        </w:rPr>
        <w:t xml:space="preserve"> </w:t>
      </w:r>
      <w:r w:rsidRPr="00F653CA">
        <w:rPr>
          <w:rFonts w:ascii="Tahoma" w:hAnsi="Tahoma" w:cs="Tahoma"/>
          <w:b/>
          <w:bCs/>
          <w:sz w:val="20"/>
          <w:szCs w:val="20"/>
          <w:u w:val="single"/>
          <w:rtl/>
        </w:rPr>
        <w:t>אין לנסות להזיז את הפצוע</w:t>
      </w:r>
      <w:r w:rsidR="0098494F" w:rsidRPr="00F653CA">
        <w:rPr>
          <w:rFonts w:ascii="Tahoma" w:hAnsi="Tahoma" w:cs="Tahoma" w:hint="cs"/>
          <w:b/>
          <w:bCs/>
          <w:sz w:val="20"/>
          <w:szCs w:val="20"/>
          <w:u w:val="single"/>
          <w:rtl/>
        </w:rPr>
        <w:t>/ה</w:t>
      </w:r>
      <w:r w:rsidRPr="00F653CA">
        <w:rPr>
          <w:rFonts w:ascii="Tahoma" w:hAnsi="Tahoma" w:cs="Tahoma"/>
          <w:b/>
          <w:bCs/>
          <w:sz w:val="20"/>
          <w:szCs w:val="20"/>
          <w:u w:val="single"/>
          <w:rtl/>
        </w:rPr>
        <w:t xml:space="preserve"> ממקומו</w:t>
      </w:r>
      <w:r w:rsidR="0098494F" w:rsidRPr="00F653CA">
        <w:rPr>
          <w:rFonts w:ascii="Tahoma" w:hAnsi="Tahoma" w:cs="Tahoma" w:hint="cs"/>
          <w:b/>
          <w:bCs/>
          <w:sz w:val="20"/>
          <w:szCs w:val="20"/>
          <w:u w:val="single"/>
          <w:rtl/>
        </w:rPr>
        <w:t>/ה</w:t>
      </w:r>
      <w:r w:rsidRPr="00A6110B">
        <w:rPr>
          <w:rFonts w:ascii="Tahoma" w:hAnsi="Tahoma" w:cs="Tahoma"/>
          <w:sz w:val="20"/>
          <w:szCs w:val="20"/>
          <w:rtl/>
        </w:rPr>
        <w:t>.</w:t>
      </w:r>
    </w:p>
    <w:p w14:paraId="5DADE08E" w14:textId="0EAD6B21" w:rsidR="00E13213" w:rsidRPr="00F653CA" w:rsidRDefault="00FD6690" w:rsidP="00FD6690">
      <w:pPr>
        <w:pStyle w:val="David12"/>
        <w:numPr>
          <w:ilvl w:val="0"/>
          <w:numId w:val="13"/>
        </w:numPr>
        <w:tabs>
          <w:tab w:val="left" w:pos="793"/>
        </w:tabs>
        <w:spacing w:line="360" w:lineRule="auto"/>
        <w:ind w:right="0"/>
        <w:contextualSpacing/>
        <w:jc w:val="both"/>
        <w:rPr>
          <w:rFonts w:ascii="Tahoma" w:hAnsi="Tahoma" w:cs="Tahoma"/>
          <w:sz w:val="20"/>
          <w:szCs w:val="20"/>
          <w:rtl/>
        </w:rPr>
      </w:pPr>
      <w:r w:rsidRPr="00F653CA">
        <w:rPr>
          <w:rFonts w:ascii="Tahoma" w:hAnsi="Tahoma" w:cs="Tahoma" w:hint="cs"/>
          <w:sz w:val="20"/>
          <w:szCs w:val="20"/>
          <w:rtl/>
        </w:rPr>
        <w:t xml:space="preserve">אם </w:t>
      </w:r>
      <w:r w:rsidR="00E13213" w:rsidRPr="00F653CA">
        <w:rPr>
          <w:rFonts w:ascii="Tahoma" w:hAnsi="Tahoma" w:cs="Tahoma"/>
          <w:sz w:val="20"/>
          <w:szCs w:val="20"/>
          <w:rtl/>
        </w:rPr>
        <w:t>הפציעה אינה נראית רצינית</w:t>
      </w:r>
      <w:r w:rsidRPr="00F653CA">
        <w:rPr>
          <w:rFonts w:ascii="Tahoma" w:hAnsi="Tahoma" w:cs="Tahoma" w:hint="cs"/>
          <w:sz w:val="20"/>
          <w:szCs w:val="20"/>
          <w:rtl/>
        </w:rPr>
        <w:t>,</w:t>
      </w:r>
      <w:r w:rsidR="00E13213" w:rsidRPr="00F653CA">
        <w:rPr>
          <w:rFonts w:ascii="Tahoma" w:hAnsi="Tahoma" w:cs="Tahoma"/>
          <w:sz w:val="20"/>
          <w:szCs w:val="20"/>
          <w:rtl/>
        </w:rPr>
        <w:t xml:space="preserve"> יש ליצור קשר עם מרכז</w:t>
      </w:r>
      <w:r w:rsidR="00884457" w:rsidRPr="00F653CA">
        <w:rPr>
          <w:rFonts w:ascii="Tahoma" w:hAnsi="Tahoma" w:cs="Tahoma" w:hint="cs"/>
          <w:sz w:val="20"/>
          <w:szCs w:val="20"/>
          <w:rtl/>
        </w:rPr>
        <w:t>/ת</w:t>
      </w:r>
      <w:r w:rsidR="00E13213" w:rsidRPr="00F653CA">
        <w:rPr>
          <w:rFonts w:ascii="Tahoma" w:hAnsi="Tahoma" w:cs="Tahoma"/>
          <w:sz w:val="20"/>
          <w:szCs w:val="20"/>
          <w:rtl/>
        </w:rPr>
        <w:t xml:space="preserve"> השבט, ואם לא ניתן, אז עם אחד מבוגרי השבט.</w:t>
      </w:r>
    </w:p>
    <w:p w14:paraId="728C8817" w14:textId="73D9E7A1" w:rsidR="00E13213" w:rsidRPr="00F653CA" w:rsidRDefault="00E13213" w:rsidP="00FD6690">
      <w:pPr>
        <w:pStyle w:val="David12"/>
        <w:numPr>
          <w:ilvl w:val="0"/>
          <w:numId w:val="13"/>
        </w:numPr>
        <w:tabs>
          <w:tab w:val="left" w:pos="793"/>
        </w:tabs>
        <w:spacing w:line="360" w:lineRule="auto"/>
        <w:ind w:right="0"/>
        <w:contextualSpacing/>
        <w:jc w:val="both"/>
        <w:rPr>
          <w:rFonts w:ascii="Tahoma" w:hAnsi="Tahoma" w:cs="Tahoma"/>
          <w:sz w:val="20"/>
          <w:szCs w:val="20"/>
          <w:rtl/>
        </w:rPr>
      </w:pPr>
      <w:r w:rsidRPr="00F653CA">
        <w:rPr>
          <w:rFonts w:ascii="Tahoma" w:hAnsi="Tahoma" w:cs="Tahoma"/>
          <w:sz w:val="20"/>
          <w:szCs w:val="20"/>
          <w:rtl/>
        </w:rPr>
        <w:t>דרכי תקשורת מאזור השבט: פלאפון והטלפון שבמשרד.</w:t>
      </w:r>
    </w:p>
    <w:p w14:paraId="144DD8C3" w14:textId="4418296D" w:rsidR="00E13213" w:rsidRPr="00F653CA" w:rsidRDefault="00E13213" w:rsidP="00FD6690">
      <w:pPr>
        <w:pStyle w:val="David12"/>
        <w:numPr>
          <w:ilvl w:val="0"/>
          <w:numId w:val="13"/>
        </w:numPr>
        <w:tabs>
          <w:tab w:val="left" w:pos="793"/>
        </w:tabs>
        <w:spacing w:line="360" w:lineRule="auto"/>
        <w:ind w:right="0"/>
        <w:contextualSpacing/>
        <w:jc w:val="both"/>
        <w:rPr>
          <w:rFonts w:ascii="Tahoma" w:hAnsi="Tahoma" w:cs="Tahoma"/>
          <w:sz w:val="20"/>
          <w:szCs w:val="20"/>
          <w:rtl/>
        </w:rPr>
      </w:pPr>
      <w:r w:rsidRPr="00F653CA">
        <w:rPr>
          <w:rFonts w:ascii="Tahoma" w:hAnsi="Tahoma" w:cs="Tahoma"/>
          <w:sz w:val="20"/>
          <w:szCs w:val="20"/>
          <w:rtl/>
        </w:rPr>
        <w:t>במקרה של פציעה מחוץ לתחומי השבט, יש לבקש להיכנס לבית המגורים הקרוב וליצור קשר עם מרכז</w:t>
      </w:r>
      <w:r w:rsidR="00884457" w:rsidRPr="00F653CA">
        <w:rPr>
          <w:rFonts w:ascii="Tahoma" w:hAnsi="Tahoma" w:cs="Tahoma" w:hint="cs"/>
          <w:sz w:val="20"/>
          <w:szCs w:val="20"/>
          <w:rtl/>
        </w:rPr>
        <w:t>/ת</w:t>
      </w:r>
      <w:r w:rsidRPr="00F653CA">
        <w:rPr>
          <w:rFonts w:ascii="Tahoma" w:hAnsi="Tahoma" w:cs="Tahoma"/>
          <w:sz w:val="20"/>
          <w:szCs w:val="20"/>
          <w:rtl/>
        </w:rPr>
        <w:t xml:space="preserve"> השבט</w:t>
      </w:r>
      <w:r w:rsidR="00362634" w:rsidRPr="00F653CA">
        <w:rPr>
          <w:rFonts w:ascii="Tahoma" w:hAnsi="Tahoma" w:cs="Tahoma" w:hint="cs"/>
          <w:sz w:val="20"/>
          <w:szCs w:val="20"/>
          <w:rtl/>
        </w:rPr>
        <w:t xml:space="preserve"> </w:t>
      </w:r>
      <w:r w:rsidRPr="00F653CA">
        <w:rPr>
          <w:rFonts w:ascii="Tahoma" w:hAnsi="Tahoma" w:cs="Tahoma"/>
          <w:sz w:val="20"/>
          <w:szCs w:val="20"/>
          <w:rtl/>
        </w:rPr>
        <w:t>/</w:t>
      </w:r>
      <w:r w:rsidR="00362634" w:rsidRPr="00F653CA">
        <w:rPr>
          <w:rFonts w:ascii="Tahoma" w:hAnsi="Tahoma" w:cs="Tahoma" w:hint="cs"/>
          <w:sz w:val="20"/>
          <w:szCs w:val="20"/>
          <w:rtl/>
        </w:rPr>
        <w:t xml:space="preserve"> </w:t>
      </w:r>
      <w:r w:rsidRPr="00F653CA">
        <w:rPr>
          <w:rFonts w:ascii="Tahoma" w:hAnsi="Tahoma" w:cs="Tahoma"/>
          <w:sz w:val="20"/>
          <w:szCs w:val="20"/>
          <w:rtl/>
        </w:rPr>
        <w:t>אחד מבוגרי השבט או להתקשר לשירותי מגן דוד אדום 101, בהתאם לחומרת הפציעה.</w:t>
      </w:r>
    </w:p>
    <w:p w14:paraId="098174CE" w14:textId="500CFECF" w:rsidR="00FF1B2A" w:rsidRPr="00F653CA" w:rsidRDefault="00D54E51" w:rsidP="00D54E51">
      <w:pPr>
        <w:pStyle w:val="David12"/>
        <w:numPr>
          <w:ilvl w:val="0"/>
          <w:numId w:val="13"/>
        </w:numPr>
        <w:tabs>
          <w:tab w:val="left" w:pos="793"/>
        </w:tabs>
        <w:spacing w:line="360" w:lineRule="auto"/>
        <w:ind w:right="0"/>
        <w:contextualSpacing/>
        <w:jc w:val="both"/>
        <w:rPr>
          <w:rFonts w:ascii="Tahoma" w:hAnsi="Tahoma" w:cs="Tahoma"/>
          <w:sz w:val="20"/>
          <w:szCs w:val="20"/>
          <w:rtl/>
        </w:rPr>
      </w:pPr>
      <w:r w:rsidRPr="00F653CA">
        <w:rPr>
          <w:rFonts w:ascii="Tahoma" w:hAnsi="Tahoma" w:cs="Tahoma" w:hint="cs"/>
          <w:sz w:val="20"/>
          <w:szCs w:val="20"/>
          <w:rtl/>
        </w:rPr>
        <w:t xml:space="preserve">אם </w:t>
      </w:r>
      <w:r w:rsidR="00E13213" w:rsidRPr="00F653CA">
        <w:rPr>
          <w:rFonts w:ascii="Tahoma" w:hAnsi="Tahoma" w:cs="Tahoma"/>
          <w:sz w:val="20"/>
          <w:szCs w:val="20"/>
          <w:rtl/>
        </w:rPr>
        <w:t>נמצאים שני מדריכים עם הקבוצה, אחד</w:t>
      </w:r>
      <w:r w:rsidR="00884457" w:rsidRPr="00F653CA">
        <w:rPr>
          <w:rFonts w:ascii="Tahoma" w:hAnsi="Tahoma" w:cs="Tahoma" w:hint="cs"/>
          <w:sz w:val="20"/>
          <w:szCs w:val="20"/>
          <w:rtl/>
        </w:rPr>
        <w:t>/ת</w:t>
      </w:r>
      <w:r w:rsidR="00E13213" w:rsidRPr="00F653CA">
        <w:rPr>
          <w:rFonts w:ascii="Tahoma" w:hAnsi="Tahoma" w:cs="Tahoma"/>
          <w:sz w:val="20"/>
          <w:szCs w:val="20"/>
          <w:rtl/>
        </w:rPr>
        <w:t xml:space="preserve"> </w:t>
      </w:r>
      <w:r w:rsidR="000B29CA" w:rsidRPr="00F653CA">
        <w:rPr>
          <w:rFonts w:ascii="Tahoma" w:hAnsi="Tahoma" w:cs="Tahoma" w:hint="cs"/>
          <w:sz w:val="20"/>
          <w:szCs w:val="20"/>
          <w:rtl/>
        </w:rPr>
        <w:t>ת/</w:t>
      </w:r>
      <w:r w:rsidR="00401F3C" w:rsidRPr="00F653CA">
        <w:rPr>
          <w:rFonts w:ascii="Tahoma" w:hAnsi="Tahoma" w:cs="Tahoma"/>
          <w:sz w:val="20"/>
          <w:szCs w:val="20"/>
          <w:rtl/>
        </w:rPr>
        <w:t>יישאר</w:t>
      </w:r>
      <w:r w:rsidR="00E13213" w:rsidRPr="00F653CA">
        <w:rPr>
          <w:rFonts w:ascii="Tahoma" w:hAnsi="Tahoma" w:cs="Tahoma"/>
          <w:sz w:val="20"/>
          <w:szCs w:val="20"/>
          <w:rtl/>
        </w:rPr>
        <w:t xml:space="preserve"> תמיד ליד הפצוע</w:t>
      </w:r>
      <w:r w:rsidR="000B29CA" w:rsidRPr="00F653CA">
        <w:rPr>
          <w:rFonts w:ascii="Tahoma" w:hAnsi="Tahoma" w:cs="Tahoma" w:hint="cs"/>
          <w:sz w:val="20"/>
          <w:szCs w:val="20"/>
          <w:rtl/>
        </w:rPr>
        <w:t>/ה</w:t>
      </w:r>
      <w:r w:rsidR="00E13213" w:rsidRPr="00F653CA">
        <w:rPr>
          <w:rFonts w:ascii="Tahoma" w:hAnsi="Tahoma" w:cs="Tahoma"/>
          <w:sz w:val="20"/>
          <w:szCs w:val="20"/>
          <w:rtl/>
        </w:rPr>
        <w:t>.</w:t>
      </w:r>
    </w:p>
    <w:p w14:paraId="466AACA5" w14:textId="3FACC43A" w:rsidR="005B2081" w:rsidRPr="00F653CA" w:rsidRDefault="00E13213" w:rsidP="00D54E51">
      <w:pPr>
        <w:pStyle w:val="David12"/>
        <w:numPr>
          <w:ilvl w:val="0"/>
          <w:numId w:val="13"/>
        </w:numPr>
        <w:tabs>
          <w:tab w:val="left" w:pos="793"/>
        </w:tabs>
        <w:spacing w:line="360" w:lineRule="auto"/>
        <w:ind w:right="0"/>
        <w:contextualSpacing/>
        <w:jc w:val="both"/>
        <w:rPr>
          <w:rFonts w:ascii="Tahoma" w:hAnsi="Tahoma" w:cs="Tahoma"/>
          <w:sz w:val="20"/>
          <w:szCs w:val="20"/>
        </w:rPr>
      </w:pPr>
      <w:r w:rsidRPr="00F653CA">
        <w:rPr>
          <w:rFonts w:ascii="Tahoma" w:hAnsi="Tahoma" w:cs="Tahoma"/>
          <w:sz w:val="20"/>
          <w:szCs w:val="20"/>
          <w:rtl/>
        </w:rPr>
        <w:lastRenderedPageBreak/>
        <w:t xml:space="preserve">ופעם </w:t>
      </w:r>
      <w:r w:rsidR="00061409" w:rsidRPr="00F653CA">
        <w:rPr>
          <w:rFonts w:ascii="Tahoma" w:hAnsi="Tahoma" w:cs="Tahoma" w:hint="cs"/>
          <w:sz w:val="20"/>
          <w:szCs w:val="20"/>
          <w:rtl/>
        </w:rPr>
        <w:t xml:space="preserve">נוספת </w:t>
      </w:r>
      <w:r w:rsidR="00061409" w:rsidRPr="00F653CA">
        <w:rPr>
          <w:rFonts w:ascii="Tahoma" w:hAnsi="Tahoma" w:cs="Tahoma"/>
          <w:sz w:val="20"/>
          <w:szCs w:val="20"/>
          <w:rtl/>
        </w:rPr>
        <w:t>–</w:t>
      </w:r>
      <w:r w:rsidRPr="00F653CA">
        <w:rPr>
          <w:rFonts w:ascii="Tahoma" w:hAnsi="Tahoma" w:cs="Tahoma"/>
          <w:sz w:val="20"/>
          <w:szCs w:val="20"/>
          <w:rtl/>
        </w:rPr>
        <w:t xml:space="preserve"> </w:t>
      </w:r>
      <w:r w:rsidR="00061409" w:rsidRPr="00F653CA">
        <w:rPr>
          <w:rFonts w:ascii="Tahoma" w:hAnsi="Tahoma" w:cs="Tahoma" w:hint="cs"/>
          <w:sz w:val="20"/>
          <w:szCs w:val="20"/>
          <w:rtl/>
        </w:rPr>
        <w:t xml:space="preserve">אם </w:t>
      </w:r>
      <w:r w:rsidRPr="00F653CA">
        <w:rPr>
          <w:rFonts w:ascii="Tahoma" w:hAnsi="Tahoma" w:cs="Tahoma"/>
          <w:sz w:val="20"/>
          <w:szCs w:val="20"/>
          <w:rtl/>
        </w:rPr>
        <w:t>נראה כי מדובר בפציעת גב</w:t>
      </w:r>
      <w:r w:rsidR="000B29CA" w:rsidRPr="00F653CA">
        <w:rPr>
          <w:rFonts w:ascii="Tahoma" w:hAnsi="Tahoma" w:cs="Tahoma" w:hint="cs"/>
          <w:sz w:val="20"/>
          <w:szCs w:val="20"/>
          <w:rtl/>
        </w:rPr>
        <w:t xml:space="preserve"> </w:t>
      </w:r>
      <w:r w:rsidRPr="00F653CA">
        <w:rPr>
          <w:rFonts w:ascii="Tahoma" w:hAnsi="Tahoma" w:cs="Tahoma"/>
          <w:sz w:val="20"/>
          <w:szCs w:val="20"/>
          <w:rtl/>
        </w:rPr>
        <w:t>/</w:t>
      </w:r>
      <w:r w:rsidR="000B29CA" w:rsidRPr="00F653CA">
        <w:rPr>
          <w:rFonts w:ascii="Tahoma" w:hAnsi="Tahoma" w:cs="Tahoma" w:hint="cs"/>
          <w:sz w:val="20"/>
          <w:szCs w:val="20"/>
          <w:rtl/>
        </w:rPr>
        <w:t xml:space="preserve"> </w:t>
      </w:r>
      <w:r w:rsidRPr="00F653CA">
        <w:rPr>
          <w:rFonts w:ascii="Tahoma" w:hAnsi="Tahoma" w:cs="Tahoma"/>
          <w:sz w:val="20"/>
          <w:szCs w:val="20"/>
          <w:rtl/>
        </w:rPr>
        <w:t>צוואר</w:t>
      </w:r>
      <w:r w:rsidR="000B29CA" w:rsidRPr="00F653CA">
        <w:rPr>
          <w:rFonts w:ascii="Tahoma" w:hAnsi="Tahoma" w:cs="Tahoma" w:hint="cs"/>
          <w:sz w:val="20"/>
          <w:szCs w:val="20"/>
          <w:rtl/>
        </w:rPr>
        <w:t xml:space="preserve"> </w:t>
      </w:r>
      <w:r w:rsidRPr="00F653CA">
        <w:rPr>
          <w:rFonts w:ascii="Tahoma" w:hAnsi="Tahoma" w:cs="Tahoma"/>
          <w:sz w:val="20"/>
          <w:szCs w:val="20"/>
          <w:rtl/>
        </w:rPr>
        <w:t>/</w:t>
      </w:r>
      <w:r w:rsidR="000B29CA" w:rsidRPr="00F653CA">
        <w:rPr>
          <w:rFonts w:ascii="Tahoma" w:hAnsi="Tahoma" w:cs="Tahoma" w:hint="cs"/>
          <w:sz w:val="20"/>
          <w:szCs w:val="20"/>
          <w:rtl/>
        </w:rPr>
        <w:t xml:space="preserve"> </w:t>
      </w:r>
      <w:r w:rsidRPr="00F653CA">
        <w:rPr>
          <w:rFonts w:ascii="Tahoma" w:hAnsi="Tahoma" w:cs="Tahoma"/>
          <w:sz w:val="20"/>
          <w:szCs w:val="20"/>
          <w:rtl/>
        </w:rPr>
        <w:t>ראש כלשהי</w:t>
      </w:r>
      <w:r w:rsidR="00061409" w:rsidRPr="00F653CA">
        <w:rPr>
          <w:rFonts w:ascii="Tahoma" w:hAnsi="Tahoma" w:cs="Tahoma" w:hint="cs"/>
          <w:sz w:val="20"/>
          <w:szCs w:val="20"/>
          <w:rtl/>
        </w:rPr>
        <w:t xml:space="preserve"> </w:t>
      </w:r>
      <w:r w:rsidR="00061409" w:rsidRPr="00F653CA">
        <w:rPr>
          <w:rFonts w:ascii="Tahoma" w:hAnsi="Tahoma" w:cs="Tahoma"/>
          <w:sz w:val="20"/>
          <w:szCs w:val="20"/>
          <w:rtl/>
        </w:rPr>
        <w:t>–</w:t>
      </w:r>
      <w:r w:rsidR="00061409" w:rsidRPr="00F653CA">
        <w:rPr>
          <w:rFonts w:ascii="Tahoma" w:hAnsi="Tahoma" w:cs="Tahoma" w:hint="cs"/>
          <w:sz w:val="20"/>
          <w:szCs w:val="20"/>
          <w:rtl/>
        </w:rPr>
        <w:t xml:space="preserve"> </w:t>
      </w:r>
      <w:r w:rsidRPr="00F653CA">
        <w:rPr>
          <w:rFonts w:ascii="Tahoma" w:hAnsi="Tahoma" w:cs="Tahoma"/>
          <w:b/>
          <w:bCs/>
          <w:sz w:val="20"/>
          <w:szCs w:val="20"/>
          <w:u w:val="single"/>
          <w:rtl/>
        </w:rPr>
        <w:t>אין לנסות להזיז את הפצוע</w:t>
      </w:r>
      <w:r w:rsidR="000B29CA" w:rsidRPr="00F653CA">
        <w:rPr>
          <w:rFonts w:ascii="Tahoma" w:hAnsi="Tahoma" w:cs="Tahoma" w:hint="cs"/>
          <w:b/>
          <w:bCs/>
          <w:sz w:val="20"/>
          <w:szCs w:val="20"/>
          <w:u w:val="single"/>
          <w:rtl/>
        </w:rPr>
        <w:t>/ה</w:t>
      </w:r>
      <w:r w:rsidRPr="00F653CA">
        <w:rPr>
          <w:rFonts w:ascii="Tahoma" w:hAnsi="Tahoma" w:cs="Tahoma"/>
          <w:b/>
          <w:bCs/>
          <w:sz w:val="20"/>
          <w:szCs w:val="20"/>
          <w:u w:val="single"/>
          <w:rtl/>
        </w:rPr>
        <w:t xml:space="preserve"> ממקומו</w:t>
      </w:r>
      <w:r w:rsidR="000B29CA" w:rsidRPr="00F653CA">
        <w:rPr>
          <w:rFonts w:ascii="Tahoma" w:hAnsi="Tahoma" w:cs="Tahoma" w:hint="cs"/>
          <w:b/>
          <w:bCs/>
          <w:sz w:val="20"/>
          <w:szCs w:val="20"/>
          <w:u w:val="single"/>
          <w:rtl/>
        </w:rPr>
        <w:t>/ה</w:t>
      </w:r>
      <w:r w:rsidRPr="00F653CA">
        <w:rPr>
          <w:rFonts w:ascii="Tahoma" w:hAnsi="Tahoma" w:cs="Tahoma"/>
          <w:b/>
          <w:bCs/>
          <w:sz w:val="20"/>
          <w:szCs w:val="20"/>
          <w:rtl/>
        </w:rPr>
        <w:t>.</w:t>
      </w:r>
    </w:p>
    <w:p w14:paraId="056E1D6C" w14:textId="4ACF1722" w:rsidR="005B2081" w:rsidRPr="00F653CA" w:rsidRDefault="00E13213" w:rsidP="00D54E51">
      <w:pPr>
        <w:pStyle w:val="David12"/>
        <w:numPr>
          <w:ilvl w:val="0"/>
          <w:numId w:val="13"/>
        </w:numPr>
        <w:tabs>
          <w:tab w:val="left" w:pos="793"/>
        </w:tabs>
        <w:spacing w:line="360" w:lineRule="auto"/>
        <w:ind w:right="0"/>
        <w:contextualSpacing/>
        <w:jc w:val="both"/>
        <w:rPr>
          <w:rFonts w:ascii="Tahoma" w:hAnsi="Tahoma" w:cs="Tahoma"/>
          <w:sz w:val="20"/>
          <w:szCs w:val="20"/>
        </w:rPr>
      </w:pPr>
      <w:r w:rsidRPr="00F653CA">
        <w:rPr>
          <w:rFonts w:ascii="Tahoma" w:hAnsi="Tahoma" w:cs="Tahoma"/>
          <w:sz w:val="20"/>
          <w:szCs w:val="20"/>
          <w:rtl/>
        </w:rPr>
        <w:t xml:space="preserve">בכל מקרה של פציעה, בתחומי השבט ומחוצה לו, בין אם </w:t>
      </w:r>
      <w:r w:rsidR="00884457" w:rsidRPr="00F653CA">
        <w:rPr>
          <w:rFonts w:ascii="Tahoma" w:hAnsi="Tahoma" w:cs="Tahoma" w:hint="cs"/>
          <w:sz w:val="20"/>
          <w:szCs w:val="20"/>
          <w:rtl/>
        </w:rPr>
        <w:t xml:space="preserve">יש </w:t>
      </w:r>
      <w:r w:rsidRPr="00F653CA">
        <w:rPr>
          <w:rFonts w:ascii="Tahoma" w:hAnsi="Tahoma" w:cs="Tahoma"/>
          <w:sz w:val="20"/>
          <w:szCs w:val="20"/>
          <w:rtl/>
        </w:rPr>
        <w:t>בוגר</w:t>
      </w:r>
      <w:r w:rsidR="00884457" w:rsidRPr="00F653CA">
        <w:rPr>
          <w:rFonts w:ascii="Tahoma" w:hAnsi="Tahoma" w:cs="Tahoma" w:hint="cs"/>
          <w:sz w:val="20"/>
          <w:szCs w:val="20"/>
          <w:rtl/>
        </w:rPr>
        <w:t>/ת</w:t>
      </w:r>
      <w:r w:rsidRPr="00F653CA">
        <w:rPr>
          <w:rFonts w:ascii="Tahoma" w:hAnsi="Tahoma" w:cs="Tahoma"/>
          <w:sz w:val="20"/>
          <w:szCs w:val="20"/>
          <w:rtl/>
        </w:rPr>
        <w:t xml:space="preserve"> בשטח או לא</w:t>
      </w:r>
      <w:r w:rsidR="00061409" w:rsidRPr="00F653CA">
        <w:rPr>
          <w:rFonts w:ascii="Tahoma" w:hAnsi="Tahoma" w:cs="Tahoma" w:hint="cs"/>
          <w:sz w:val="20"/>
          <w:szCs w:val="20"/>
          <w:rtl/>
        </w:rPr>
        <w:t xml:space="preserve"> </w:t>
      </w:r>
      <w:r w:rsidR="00061409" w:rsidRPr="00F653CA">
        <w:rPr>
          <w:rFonts w:ascii="Tahoma" w:hAnsi="Tahoma" w:cs="Tahoma"/>
          <w:sz w:val="20"/>
          <w:szCs w:val="20"/>
          <w:rtl/>
        </w:rPr>
        <w:t>–</w:t>
      </w:r>
      <w:r w:rsidR="00061409" w:rsidRPr="00F653CA">
        <w:rPr>
          <w:rFonts w:ascii="Tahoma" w:hAnsi="Tahoma" w:cs="Tahoma" w:hint="cs"/>
          <w:sz w:val="20"/>
          <w:szCs w:val="20"/>
          <w:rtl/>
        </w:rPr>
        <w:t xml:space="preserve"> </w:t>
      </w:r>
      <w:r w:rsidRPr="00F653CA">
        <w:rPr>
          <w:rFonts w:ascii="Tahoma" w:hAnsi="Tahoma" w:cs="Tahoma"/>
          <w:sz w:val="20"/>
          <w:szCs w:val="20"/>
          <w:rtl/>
        </w:rPr>
        <w:t>יש ליידע בהקדם האפשרי (ניתן להשאיר הודעה) את אחד ממרכזי השבט.</w:t>
      </w:r>
    </w:p>
    <w:p w14:paraId="6C6B65CA" w14:textId="3471CA92" w:rsidR="00327706" w:rsidRPr="00F653CA" w:rsidRDefault="00E13213" w:rsidP="00D54E51">
      <w:pPr>
        <w:pStyle w:val="David12"/>
        <w:numPr>
          <w:ilvl w:val="0"/>
          <w:numId w:val="13"/>
        </w:numPr>
        <w:tabs>
          <w:tab w:val="left" w:pos="793"/>
        </w:tabs>
        <w:spacing w:line="360" w:lineRule="auto"/>
        <w:ind w:right="0"/>
        <w:contextualSpacing/>
        <w:jc w:val="both"/>
        <w:rPr>
          <w:rFonts w:ascii="Tahoma" w:hAnsi="Tahoma" w:cs="Tahoma"/>
          <w:sz w:val="20"/>
          <w:szCs w:val="20"/>
          <w:rtl/>
        </w:rPr>
      </w:pPr>
      <w:r w:rsidRPr="00F653CA">
        <w:rPr>
          <w:rFonts w:ascii="Tahoma" w:hAnsi="Tahoma" w:cs="Tahoma"/>
          <w:sz w:val="20"/>
          <w:szCs w:val="20"/>
          <w:rtl/>
        </w:rPr>
        <w:t>אין לתת לחניכים</w:t>
      </w:r>
      <w:r w:rsidR="000B29CA" w:rsidRPr="00F653CA">
        <w:rPr>
          <w:rFonts w:ascii="Tahoma" w:hAnsi="Tahoma" w:cs="Tahoma" w:hint="cs"/>
          <w:sz w:val="20"/>
          <w:szCs w:val="20"/>
          <w:rtl/>
        </w:rPr>
        <w:t>/ות</w:t>
      </w:r>
      <w:r w:rsidRPr="00F653CA">
        <w:rPr>
          <w:rFonts w:ascii="Tahoma" w:hAnsi="Tahoma" w:cs="Tahoma"/>
          <w:sz w:val="20"/>
          <w:szCs w:val="20"/>
          <w:rtl/>
        </w:rPr>
        <w:t xml:space="preserve"> תרופות</w:t>
      </w:r>
      <w:r w:rsidR="00B55BC6" w:rsidRPr="00F653CA">
        <w:rPr>
          <w:rFonts w:ascii="Tahoma" w:hAnsi="Tahoma" w:cs="Tahoma" w:hint="cs"/>
          <w:sz w:val="20"/>
          <w:szCs w:val="20"/>
          <w:rtl/>
        </w:rPr>
        <w:t>,</w:t>
      </w:r>
      <w:r w:rsidRPr="00F653CA">
        <w:rPr>
          <w:rFonts w:ascii="Tahoma" w:hAnsi="Tahoma" w:cs="Tahoma"/>
          <w:sz w:val="20"/>
          <w:szCs w:val="20"/>
          <w:rtl/>
        </w:rPr>
        <w:t xml:space="preserve"> החל מאקמול ועד לאנטיביוטיקה, מחשש לרגישות </w:t>
      </w:r>
      <w:r w:rsidR="00401F3C" w:rsidRPr="00F653CA">
        <w:rPr>
          <w:rFonts w:ascii="Tahoma" w:hAnsi="Tahoma" w:cs="Tahoma"/>
          <w:sz w:val="20"/>
          <w:szCs w:val="20"/>
          <w:rtl/>
        </w:rPr>
        <w:t>מסוימת</w:t>
      </w:r>
      <w:r w:rsidRPr="00F653CA">
        <w:rPr>
          <w:rFonts w:ascii="Tahoma" w:hAnsi="Tahoma" w:cs="Tahoma"/>
          <w:sz w:val="20"/>
          <w:szCs w:val="20"/>
          <w:rtl/>
        </w:rPr>
        <w:t xml:space="preserve"> לתרופה.</w:t>
      </w:r>
    </w:p>
    <w:p w14:paraId="6F2CE101" w14:textId="77777777" w:rsidR="00327706" w:rsidRPr="00F653CA" w:rsidRDefault="003B625E" w:rsidP="00D54E51">
      <w:pPr>
        <w:pStyle w:val="David12"/>
        <w:spacing w:line="360" w:lineRule="auto"/>
        <w:contextualSpacing/>
        <w:jc w:val="both"/>
        <w:rPr>
          <w:rFonts w:ascii="Tahoma" w:hAnsi="Tahoma" w:cs="Tahoma"/>
          <w:b/>
          <w:bCs/>
          <w:sz w:val="20"/>
          <w:szCs w:val="20"/>
          <w:u w:val="single"/>
          <w:rtl/>
        </w:rPr>
      </w:pPr>
      <w:r w:rsidRPr="00F653CA">
        <w:rPr>
          <w:noProof/>
        </w:rPr>
        <w:drawing>
          <wp:anchor distT="0" distB="0" distL="114300" distR="114300" simplePos="0" relativeHeight="251658254" behindDoc="0" locked="0" layoutInCell="1" allowOverlap="1" wp14:anchorId="66340961" wp14:editId="499BB8CA">
            <wp:simplePos x="0" y="0"/>
            <wp:positionH relativeFrom="column">
              <wp:posOffset>311496</wp:posOffset>
            </wp:positionH>
            <wp:positionV relativeFrom="paragraph">
              <wp:posOffset>108123</wp:posOffset>
            </wp:positionV>
            <wp:extent cx="966470" cy="966470"/>
            <wp:effectExtent l="0" t="0" r="5080" b="5080"/>
            <wp:wrapNone/>
            <wp:docPr id="2" name="תמונה 2" descr="×ª××¦××ª ×ª××× × ×¢×××¨ ×××¢×§×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ª××¦××ª ×ª××× × ×¢×××¨ ×××¢×§×ª ×¦××¢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6470" cy="966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0CF7D" w14:textId="77777777" w:rsidR="00220380" w:rsidRPr="00F653CA" w:rsidRDefault="00220380" w:rsidP="00D54E51">
      <w:pPr>
        <w:pStyle w:val="David12"/>
        <w:spacing w:line="360" w:lineRule="auto"/>
        <w:contextualSpacing/>
        <w:jc w:val="both"/>
        <w:rPr>
          <w:rFonts w:ascii="Tahoma" w:hAnsi="Tahoma" w:cs="Tahoma"/>
          <w:b/>
          <w:bCs/>
          <w:sz w:val="20"/>
          <w:szCs w:val="20"/>
          <w:u w:val="single"/>
          <w:rtl/>
        </w:rPr>
      </w:pPr>
    </w:p>
    <w:p w14:paraId="2AE4A615" w14:textId="77777777" w:rsidR="00220380" w:rsidRPr="00F653CA" w:rsidRDefault="00220380" w:rsidP="00D54E51">
      <w:pPr>
        <w:pStyle w:val="David12"/>
        <w:spacing w:line="360" w:lineRule="auto"/>
        <w:contextualSpacing/>
        <w:jc w:val="both"/>
        <w:rPr>
          <w:rFonts w:ascii="Tahoma" w:hAnsi="Tahoma" w:cs="Tahoma"/>
          <w:b/>
          <w:bCs/>
          <w:sz w:val="20"/>
          <w:szCs w:val="20"/>
          <w:u w:val="single"/>
          <w:rtl/>
        </w:rPr>
      </w:pPr>
    </w:p>
    <w:p w14:paraId="20C44BE6" w14:textId="5049A8AB" w:rsidR="004D2424" w:rsidRPr="00F653CA" w:rsidRDefault="004D2424" w:rsidP="00D54E51">
      <w:pPr>
        <w:pStyle w:val="20"/>
        <w:jc w:val="both"/>
        <w:rPr>
          <w:rtl/>
        </w:rPr>
      </w:pPr>
      <w:bookmarkStart w:id="151" w:name="_Toc232416260"/>
      <w:r w:rsidRPr="00981C16">
        <w:rPr>
          <w:highlight w:val="yellow"/>
          <w:rtl/>
        </w:rPr>
        <w:t xml:space="preserve">התנהגות בזמן </w:t>
      </w:r>
      <w:r w:rsidR="005B4843" w:rsidRPr="00981C16">
        <w:rPr>
          <w:rFonts w:hint="cs"/>
          <w:highlight w:val="yellow"/>
          <w:rtl/>
        </w:rPr>
        <w:t>אזעקה</w:t>
      </w:r>
      <w:bookmarkEnd w:id="151"/>
    </w:p>
    <w:p w14:paraId="25A068FC" w14:textId="77777777" w:rsidR="002A3360" w:rsidRPr="00F653CA" w:rsidRDefault="002A3360" w:rsidP="00D54E51">
      <w:pPr>
        <w:jc w:val="both"/>
        <w:rPr>
          <w:rtl/>
        </w:rPr>
      </w:pPr>
    </w:p>
    <w:p w14:paraId="15E84864" w14:textId="50EA37C9" w:rsidR="004D2424" w:rsidRPr="00F653CA" w:rsidRDefault="004D2424" w:rsidP="00D54E51">
      <w:pPr>
        <w:pStyle w:val="David12"/>
        <w:spacing w:line="360" w:lineRule="auto"/>
        <w:ind w:right="-993"/>
        <w:contextualSpacing/>
        <w:jc w:val="both"/>
        <w:rPr>
          <w:rFonts w:ascii="Tahoma" w:hAnsi="Tahoma" w:cs="Tahoma"/>
          <w:color w:val="00B050"/>
          <w:sz w:val="20"/>
          <w:szCs w:val="20"/>
          <w:rtl/>
        </w:rPr>
      </w:pPr>
      <w:r w:rsidRPr="00F653CA">
        <w:rPr>
          <w:rFonts w:ascii="Tahoma" w:hAnsi="Tahoma" w:cs="Tahoma"/>
          <w:color w:val="00B050"/>
          <w:sz w:val="20"/>
          <w:szCs w:val="20"/>
          <w:rtl/>
        </w:rPr>
        <w:t>מיקום המרחב המוגן: ______________ לכמה אנשים הוא מתאים:</w:t>
      </w:r>
      <w:r w:rsidR="00675B93" w:rsidRPr="00F653CA">
        <w:rPr>
          <w:rFonts w:ascii="Tahoma" w:hAnsi="Tahoma" w:cs="Tahoma" w:hint="cs"/>
          <w:color w:val="00B050"/>
          <w:sz w:val="20"/>
          <w:szCs w:val="20"/>
          <w:rtl/>
        </w:rPr>
        <w:t xml:space="preserve"> </w:t>
      </w:r>
      <w:r w:rsidRPr="00F653CA">
        <w:rPr>
          <w:rFonts w:ascii="Tahoma" w:hAnsi="Tahoma" w:cs="Tahoma"/>
          <w:color w:val="00B050"/>
          <w:sz w:val="20"/>
          <w:szCs w:val="20"/>
          <w:rtl/>
        </w:rPr>
        <w:t>________</w:t>
      </w:r>
    </w:p>
    <w:p w14:paraId="0B2DEAB0" w14:textId="39F45A08" w:rsidR="004D2424" w:rsidRPr="00F653CA" w:rsidRDefault="004D2424" w:rsidP="00D54E51">
      <w:pPr>
        <w:pStyle w:val="David12"/>
        <w:spacing w:line="360" w:lineRule="auto"/>
        <w:ind w:right="-993"/>
        <w:contextualSpacing/>
        <w:jc w:val="both"/>
        <w:rPr>
          <w:rFonts w:ascii="Tahoma" w:hAnsi="Tahoma" w:cs="Tahoma"/>
          <w:color w:val="00B050"/>
          <w:sz w:val="20"/>
          <w:szCs w:val="20"/>
          <w:rtl/>
        </w:rPr>
      </w:pPr>
      <w:r w:rsidRPr="00F653CA">
        <w:rPr>
          <w:rFonts w:ascii="Tahoma" w:hAnsi="Tahoma" w:cs="Tahoma"/>
          <w:color w:val="00B050"/>
          <w:sz w:val="20"/>
          <w:szCs w:val="20"/>
          <w:rtl/>
        </w:rPr>
        <w:t>אם אין מרחב מוגן, מה המרחב המוגן ביותר? ________________  מה זמן ההגעה למרחב המוגן</w:t>
      </w:r>
      <w:r w:rsidR="002A3360" w:rsidRPr="00F653CA">
        <w:rPr>
          <w:rFonts w:ascii="Tahoma" w:hAnsi="Tahoma" w:cs="Tahoma"/>
          <w:color w:val="00B050"/>
          <w:sz w:val="20"/>
          <w:szCs w:val="20"/>
          <w:rtl/>
        </w:rPr>
        <w:t xml:space="preserve">? </w:t>
      </w:r>
      <w:r w:rsidR="00675B93" w:rsidRPr="00F653CA">
        <w:rPr>
          <w:rFonts w:ascii="Tahoma" w:hAnsi="Tahoma" w:cs="Tahoma" w:hint="cs"/>
          <w:color w:val="00B050"/>
          <w:sz w:val="20"/>
          <w:szCs w:val="20"/>
          <w:rtl/>
        </w:rPr>
        <w:t>__</w:t>
      </w:r>
      <w:r w:rsidR="002A3360" w:rsidRPr="00F653CA">
        <w:rPr>
          <w:rFonts w:ascii="Tahoma" w:hAnsi="Tahoma" w:cs="Tahoma"/>
          <w:color w:val="00B050"/>
          <w:sz w:val="20"/>
          <w:szCs w:val="20"/>
          <w:rtl/>
        </w:rPr>
        <w:t>_________</w:t>
      </w:r>
    </w:p>
    <w:p w14:paraId="7B912AEA" w14:textId="61F7B504" w:rsidR="004D2424" w:rsidRPr="00F653CA" w:rsidRDefault="004D2424" w:rsidP="00D54E51">
      <w:pPr>
        <w:pStyle w:val="David12"/>
        <w:spacing w:line="360" w:lineRule="auto"/>
        <w:ind w:right="-993"/>
        <w:contextualSpacing/>
        <w:jc w:val="both"/>
        <w:rPr>
          <w:rFonts w:ascii="Tahoma" w:hAnsi="Tahoma" w:cs="Tahoma"/>
          <w:color w:val="00B050"/>
          <w:sz w:val="20"/>
          <w:szCs w:val="20"/>
          <w:rtl/>
        </w:rPr>
      </w:pPr>
      <w:r w:rsidRPr="00F653CA">
        <w:rPr>
          <w:rFonts w:ascii="Tahoma" w:hAnsi="Tahoma" w:cs="Tahoma"/>
          <w:color w:val="00B050"/>
          <w:sz w:val="20"/>
          <w:szCs w:val="20"/>
          <w:rtl/>
        </w:rPr>
        <w:t xml:space="preserve">מה הן הפעולות שיש לבצע בזמן </w:t>
      </w:r>
      <w:r w:rsidR="00982972" w:rsidRPr="00F653CA">
        <w:rPr>
          <w:rFonts w:ascii="Tahoma" w:hAnsi="Tahoma" w:cs="Tahoma"/>
          <w:color w:val="00B050"/>
          <w:sz w:val="20"/>
          <w:szCs w:val="20"/>
          <w:rtl/>
        </w:rPr>
        <w:t>אזעק</w:t>
      </w:r>
      <w:r w:rsidR="00E17FB5">
        <w:rPr>
          <w:rFonts w:ascii="Tahoma" w:hAnsi="Tahoma" w:cs="Tahoma" w:hint="cs"/>
          <w:color w:val="00B050"/>
          <w:sz w:val="20"/>
          <w:szCs w:val="20"/>
          <w:rtl/>
        </w:rPr>
        <w:t>ה</w:t>
      </w:r>
      <w:r w:rsidR="00BA1152" w:rsidRPr="00F653CA">
        <w:rPr>
          <w:rFonts w:ascii="Tahoma" w:hAnsi="Tahoma" w:cs="Tahoma" w:hint="cs"/>
          <w:color w:val="00B050"/>
          <w:sz w:val="20"/>
          <w:szCs w:val="20"/>
          <w:rtl/>
        </w:rPr>
        <w:t xml:space="preserve">? </w:t>
      </w:r>
      <w:r w:rsidRPr="00F653CA">
        <w:rPr>
          <w:rFonts w:ascii="Tahoma" w:hAnsi="Tahoma" w:cs="Tahoma"/>
          <w:color w:val="00B050"/>
          <w:sz w:val="20"/>
          <w:szCs w:val="20"/>
          <w:rtl/>
        </w:rPr>
        <w:t>__</w:t>
      </w:r>
      <w:r w:rsidR="00E17FB5">
        <w:rPr>
          <w:rFonts w:ascii="Tahoma" w:hAnsi="Tahoma" w:cs="Tahoma" w:hint="cs"/>
          <w:color w:val="00B050"/>
          <w:sz w:val="20"/>
          <w:szCs w:val="20"/>
          <w:rtl/>
        </w:rPr>
        <w:t>_________</w:t>
      </w:r>
      <w:r w:rsidRPr="00F653CA">
        <w:rPr>
          <w:rFonts w:ascii="Tahoma" w:hAnsi="Tahoma" w:cs="Tahoma"/>
          <w:color w:val="00B050"/>
          <w:sz w:val="20"/>
          <w:szCs w:val="20"/>
          <w:rtl/>
        </w:rPr>
        <w:t>_____________________________________________</w:t>
      </w:r>
    </w:p>
    <w:p w14:paraId="29060C31" w14:textId="77777777" w:rsidR="00981C16" w:rsidRPr="00981C16" w:rsidRDefault="00671356" w:rsidP="00981C16">
      <w:pPr>
        <w:pStyle w:val="David12"/>
        <w:numPr>
          <w:ilvl w:val="0"/>
          <w:numId w:val="62"/>
        </w:numPr>
        <w:spacing w:line="360" w:lineRule="auto"/>
        <w:contextualSpacing/>
        <w:jc w:val="both"/>
        <w:rPr>
          <w:rFonts w:ascii="Tahoma" w:hAnsi="Tahoma" w:cs="Tahoma"/>
          <w:sz w:val="20"/>
          <w:szCs w:val="20"/>
          <w:highlight w:val="yellow"/>
        </w:rPr>
      </w:pPr>
      <w:r w:rsidRPr="00981C16">
        <w:rPr>
          <w:rFonts w:ascii="Tahoma" w:hAnsi="Tahoma" w:cs="Tahoma" w:hint="cs"/>
          <w:sz w:val="20"/>
          <w:szCs w:val="20"/>
          <w:highlight w:val="yellow"/>
          <w:rtl/>
        </w:rPr>
        <w:t xml:space="preserve">יש לפעול לפי </w:t>
      </w:r>
      <w:hyperlink r:id="rId15" w:history="1">
        <w:r w:rsidRPr="00981C16">
          <w:rPr>
            <w:rStyle w:val="Hyperlink"/>
            <w:rFonts w:ascii="Tahoma" w:hAnsi="Tahoma" w:cs="Tahoma"/>
            <w:sz w:val="20"/>
            <w:szCs w:val="20"/>
            <w:highlight w:val="yellow"/>
            <w:rtl/>
          </w:rPr>
          <w:t>ההנחיות להתנהגות בזמן אזעקות</w:t>
        </w:r>
      </w:hyperlink>
    </w:p>
    <w:p w14:paraId="249455CC" w14:textId="28D25B51" w:rsidR="004D2424" w:rsidRPr="00981C16" w:rsidRDefault="001410C8" w:rsidP="00981C16">
      <w:pPr>
        <w:pStyle w:val="David12"/>
        <w:numPr>
          <w:ilvl w:val="0"/>
          <w:numId w:val="62"/>
        </w:numPr>
        <w:spacing w:line="360" w:lineRule="auto"/>
        <w:contextualSpacing/>
        <w:jc w:val="both"/>
        <w:rPr>
          <w:rFonts w:ascii="Tahoma" w:hAnsi="Tahoma" w:cs="Tahoma"/>
          <w:sz w:val="20"/>
          <w:szCs w:val="20"/>
          <w:rtl/>
        </w:rPr>
      </w:pPr>
      <w:hyperlink r:id="rId16" w:history="1">
        <w:r w:rsidRPr="00981C16">
          <w:rPr>
            <w:rStyle w:val="Hyperlink"/>
            <w:rFonts w:ascii="Tahoma" w:hAnsi="Tahoma" w:cs="Tahoma"/>
            <w:sz w:val="20"/>
            <w:szCs w:val="20"/>
            <w:rtl/>
          </w:rPr>
          <w:t>קישור לאלוני הסברה באתר פיקוד העורף</w:t>
        </w:r>
      </w:hyperlink>
    </w:p>
    <w:p w14:paraId="69AC40BC" w14:textId="77777777" w:rsidR="00E84137" w:rsidRPr="00F653CA" w:rsidRDefault="00E84137" w:rsidP="00D54E51">
      <w:pPr>
        <w:jc w:val="both"/>
        <w:rPr>
          <w:rtl/>
        </w:rPr>
      </w:pPr>
    </w:p>
    <w:p w14:paraId="103C4D08" w14:textId="77777777" w:rsidR="00E84137" w:rsidRPr="00F653CA" w:rsidRDefault="00E84137" w:rsidP="00D54E51">
      <w:pPr>
        <w:pStyle w:val="20"/>
        <w:jc w:val="both"/>
        <w:rPr>
          <w:rtl/>
        </w:rPr>
      </w:pPr>
      <w:bookmarkStart w:id="152" w:name="_Toc440989086"/>
      <w:bookmarkStart w:id="153" w:name="_Toc232416261"/>
      <w:r w:rsidRPr="00F653CA">
        <w:rPr>
          <w:rtl/>
        </w:rPr>
        <w:t>טלפונים לשעת חירום</w:t>
      </w:r>
      <w:bookmarkEnd w:id="152"/>
      <w:bookmarkEnd w:id="153"/>
    </w:p>
    <w:tbl>
      <w:tblPr>
        <w:tblpPr w:leftFromText="180" w:rightFromText="180" w:vertAnchor="text" w:horzAnchor="margin" w:tblpY="24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3506"/>
        <w:gridCol w:w="3503"/>
      </w:tblGrid>
      <w:tr w:rsidR="00E84137" w:rsidRPr="00F653CA" w14:paraId="2171EC18" w14:textId="77777777" w:rsidTr="00DC35AE">
        <w:tc>
          <w:tcPr>
            <w:tcW w:w="2943" w:type="dxa"/>
            <w:shd w:val="clear" w:color="auto" w:fill="C6D9F1" w:themeFill="text2" w:themeFillTint="33"/>
          </w:tcPr>
          <w:p w14:paraId="7463F27C" w14:textId="77777777" w:rsidR="00E84137" w:rsidRPr="00F653CA" w:rsidRDefault="00E84137" w:rsidP="0098045B">
            <w:pPr>
              <w:pStyle w:val="David12"/>
              <w:spacing w:line="360" w:lineRule="auto"/>
              <w:contextualSpacing/>
              <w:jc w:val="center"/>
              <w:rPr>
                <w:rFonts w:ascii="Tahoma" w:hAnsi="Tahoma" w:cs="Tahoma"/>
                <w:b/>
                <w:bCs/>
                <w:sz w:val="20"/>
                <w:szCs w:val="20"/>
                <w:rtl/>
              </w:rPr>
            </w:pPr>
            <w:r w:rsidRPr="00F653CA">
              <w:rPr>
                <w:rFonts w:ascii="Tahoma" w:hAnsi="Tahoma" w:cs="Tahoma"/>
                <w:b/>
                <w:bCs/>
                <w:sz w:val="20"/>
                <w:szCs w:val="20"/>
                <w:rtl/>
              </w:rPr>
              <w:t>שם</w:t>
            </w:r>
          </w:p>
        </w:tc>
        <w:tc>
          <w:tcPr>
            <w:tcW w:w="3561" w:type="dxa"/>
            <w:shd w:val="clear" w:color="auto" w:fill="C6D9F1" w:themeFill="text2" w:themeFillTint="33"/>
          </w:tcPr>
          <w:p w14:paraId="395A834C" w14:textId="77777777" w:rsidR="00E84137" w:rsidRPr="00F653CA" w:rsidRDefault="00E84137" w:rsidP="0098045B">
            <w:pPr>
              <w:pStyle w:val="David12"/>
              <w:spacing w:line="360" w:lineRule="auto"/>
              <w:contextualSpacing/>
              <w:jc w:val="center"/>
              <w:rPr>
                <w:rFonts w:ascii="Tahoma" w:hAnsi="Tahoma" w:cs="Tahoma"/>
                <w:b/>
                <w:bCs/>
                <w:sz w:val="20"/>
                <w:szCs w:val="20"/>
                <w:rtl/>
              </w:rPr>
            </w:pPr>
            <w:r w:rsidRPr="00F653CA">
              <w:rPr>
                <w:rFonts w:ascii="Tahoma" w:hAnsi="Tahoma" w:cs="Tahoma"/>
                <w:b/>
                <w:bCs/>
                <w:sz w:val="20"/>
                <w:szCs w:val="20"/>
                <w:rtl/>
              </w:rPr>
              <w:t>תפקיד</w:t>
            </w:r>
          </w:p>
        </w:tc>
        <w:tc>
          <w:tcPr>
            <w:tcW w:w="3561" w:type="dxa"/>
            <w:shd w:val="clear" w:color="auto" w:fill="C6D9F1" w:themeFill="text2" w:themeFillTint="33"/>
          </w:tcPr>
          <w:p w14:paraId="606BC503" w14:textId="77777777" w:rsidR="00E84137" w:rsidRPr="00F653CA" w:rsidRDefault="00E84137" w:rsidP="0098045B">
            <w:pPr>
              <w:pStyle w:val="David12"/>
              <w:spacing w:line="360" w:lineRule="auto"/>
              <w:contextualSpacing/>
              <w:jc w:val="center"/>
              <w:rPr>
                <w:rFonts w:ascii="Tahoma" w:hAnsi="Tahoma" w:cs="Tahoma"/>
                <w:b/>
                <w:bCs/>
                <w:sz w:val="20"/>
                <w:szCs w:val="20"/>
                <w:rtl/>
              </w:rPr>
            </w:pPr>
            <w:r w:rsidRPr="00F653CA">
              <w:rPr>
                <w:rFonts w:ascii="Tahoma" w:hAnsi="Tahoma" w:cs="Tahoma"/>
                <w:b/>
                <w:bCs/>
                <w:sz w:val="20"/>
                <w:szCs w:val="20"/>
                <w:rtl/>
              </w:rPr>
              <w:t>טלפון</w:t>
            </w:r>
          </w:p>
        </w:tc>
      </w:tr>
      <w:tr w:rsidR="00E84137" w:rsidRPr="00F653CA" w14:paraId="7549B792" w14:textId="77777777" w:rsidTr="00E84137">
        <w:tc>
          <w:tcPr>
            <w:tcW w:w="6504" w:type="dxa"/>
            <w:gridSpan w:val="2"/>
          </w:tcPr>
          <w:p w14:paraId="2A7B0CB1" w14:textId="77777777" w:rsidR="00E84137" w:rsidRPr="00F653CA" w:rsidRDefault="00E84137" w:rsidP="0098045B">
            <w:pPr>
              <w:pStyle w:val="David12"/>
              <w:spacing w:line="360" w:lineRule="auto"/>
              <w:contextualSpacing/>
              <w:jc w:val="center"/>
              <w:rPr>
                <w:rFonts w:ascii="Tahoma" w:hAnsi="Tahoma" w:cs="Tahoma"/>
                <w:sz w:val="20"/>
                <w:szCs w:val="20"/>
                <w:rtl/>
              </w:rPr>
            </w:pPr>
            <w:r w:rsidRPr="00F653CA">
              <w:rPr>
                <w:rFonts w:ascii="Tahoma" w:hAnsi="Tahoma" w:cs="Tahoma"/>
                <w:sz w:val="20"/>
                <w:szCs w:val="20"/>
                <w:rtl/>
              </w:rPr>
              <w:t>משטרה</w:t>
            </w:r>
          </w:p>
        </w:tc>
        <w:tc>
          <w:tcPr>
            <w:tcW w:w="3561" w:type="dxa"/>
          </w:tcPr>
          <w:p w14:paraId="4DA2B013" w14:textId="77777777" w:rsidR="00E84137" w:rsidRPr="00F653CA" w:rsidRDefault="00E84137" w:rsidP="0098045B">
            <w:pPr>
              <w:pStyle w:val="David12"/>
              <w:spacing w:line="360" w:lineRule="auto"/>
              <w:contextualSpacing/>
              <w:jc w:val="center"/>
              <w:rPr>
                <w:rFonts w:ascii="Tahoma" w:hAnsi="Tahoma" w:cs="Tahoma"/>
                <w:sz w:val="20"/>
                <w:szCs w:val="20"/>
                <w:rtl/>
              </w:rPr>
            </w:pPr>
            <w:r w:rsidRPr="00F653CA">
              <w:rPr>
                <w:rFonts w:ascii="Tahoma" w:hAnsi="Tahoma" w:cs="Tahoma"/>
                <w:sz w:val="20"/>
                <w:szCs w:val="20"/>
                <w:rtl/>
              </w:rPr>
              <w:t>100</w:t>
            </w:r>
          </w:p>
        </w:tc>
      </w:tr>
      <w:tr w:rsidR="00E84137" w:rsidRPr="00F653CA" w14:paraId="473AF1AE" w14:textId="77777777" w:rsidTr="00E84137">
        <w:tc>
          <w:tcPr>
            <w:tcW w:w="6504" w:type="dxa"/>
            <w:gridSpan w:val="2"/>
          </w:tcPr>
          <w:p w14:paraId="281440BF" w14:textId="77777777" w:rsidR="00E84137" w:rsidRPr="00F653CA" w:rsidRDefault="00E84137" w:rsidP="0098045B">
            <w:pPr>
              <w:pStyle w:val="David12"/>
              <w:spacing w:line="360" w:lineRule="auto"/>
              <w:contextualSpacing/>
              <w:jc w:val="center"/>
              <w:rPr>
                <w:rFonts w:ascii="Tahoma" w:hAnsi="Tahoma" w:cs="Tahoma"/>
                <w:sz w:val="20"/>
                <w:szCs w:val="20"/>
                <w:rtl/>
              </w:rPr>
            </w:pPr>
            <w:r w:rsidRPr="00F653CA">
              <w:rPr>
                <w:rFonts w:ascii="Tahoma" w:hAnsi="Tahoma" w:cs="Tahoma"/>
                <w:sz w:val="20"/>
                <w:szCs w:val="20"/>
                <w:rtl/>
              </w:rPr>
              <w:t>מד"א</w:t>
            </w:r>
          </w:p>
        </w:tc>
        <w:tc>
          <w:tcPr>
            <w:tcW w:w="3561" w:type="dxa"/>
          </w:tcPr>
          <w:p w14:paraId="2C0497A9" w14:textId="77777777" w:rsidR="00E84137" w:rsidRPr="00F653CA" w:rsidRDefault="00E84137" w:rsidP="0098045B">
            <w:pPr>
              <w:pStyle w:val="David12"/>
              <w:spacing w:line="360" w:lineRule="auto"/>
              <w:contextualSpacing/>
              <w:jc w:val="center"/>
              <w:rPr>
                <w:rFonts w:ascii="Tahoma" w:hAnsi="Tahoma" w:cs="Tahoma"/>
                <w:sz w:val="20"/>
                <w:szCs w:val="20"/>
                <w:rtl/>
              </w:rPr>
            </w:pPr>
            <w:r w:rsidRPr="00F653CA">
              <w:rPr>
                <w:rFonts w:ascii="Tahoma" w:hAnsi="Tahoma" w:cs="Tahoma"/>
                <w:sz w:val="20"/>
                <w:szCs w:val="20"/>
                <w:rtl/>
              </w:rPr>
              <w:t>101</w:t>
            </w:r>
          </w:p>
        </w:tc>
      </w:tr>
      <w:tr w:rsidR="00E84137" w:rsidRPr="00F653CA" w14:paraId="117CF7BE" w14:textId="77777777" w:rsidTr="00E84137">
        <w:tc>
          <w:tcPr>
            <w:tcW w:w="6504" w:type="dxa"/>
            <w:gridSpan w:val="2"/>
          </w:tcPr>
          <w:p w14:paraId="3B567E65" w14:textId="77777777" w:rsidR="00E84137" w:rsidRPr="00F653CA" w:rsidRDefault="00E84137" w:rsidP="0098045B">
            <w:pPr>
              <w:pStyle w:val="David12"/>
              <w:spacing w:line="360" w:lineRule="auto"/>
              <w:contextualSpacing/>
              <w:jc w:val="center"/>
              <w:rPr>
                <w:rFonts w:ascii="Tahoma" w:hAnsi="Tahoma" w:cs="Tahoma"/>
                <w:sz w:val="20"/>
                <w:szCs w:val="20"/>
                <w:rtl/>
              </w:rPr>
            </w:pPr>
            <w:r w:rsidRPr="00F653CA">
              <w:rPr>
                <w:rFonts w:ascii="Tahoma" w:hAnsi="Tahoma" w:cs="Tahoma"/>
                <w:sz w:val="20"/>
                <w:szCs w:val="20"/>
                <w:rtl/>
              </w:rPr>
              <w:t>כיבוי אש</w:t>
            </w:r>
          </w:p>
        </w:tc>
        <w:tc>
          <w:tcPr>
            <w:tcW w:w="3561" w:type="dxa"/>
          </w:tcPr>
          <w:p w14:paraId="003BCEE6" w14:textId="77777777" w:rsidR="00E84137" w:rsidRPr="00F653CA" w:rsidRDefault="00E84137" w:rsidP="0098045B">
            <w:pPr>
              <w:pStyle w:val="David12"/>
              <w:spacing w:line="360" w:lineRule="auto"/>
              <w:contextualSpacing/>
              <w:jc w:val="center"/>
              <w:rPr>
                <w:rFonts w:ascii="Tahoma" w:hAnsi="Tahoma" w:cs="Tahoma"/>
                <w:sz w:val="20"/>
                <w:szCs w:val="20"/>
                <w:rtl/>
              </w:rPr>
            </w:pPr>
            <w:r w:rsidRPr="00F653CA">
              <w:rPr>
                <w:rFonts w:ascii="Tahoma" w:hAnsi="Tahoma" w:cs="Tahoma"/>
                <w:sz w:val="20"/>
                <w:szCs w:val="20"/>
                <w:rtl/>
              </w:rPr>
              <w:t>102</w:t>
            </w:r>
          </w:p>
        </w:tc>
      </w:tr>
      <w:tr w:rsidR="00E84137" w:rsidRPr="00F653CA" w14:paraId="7934D6D0" w14:textId="77777777" w:rsidTr="00E84137">
        <w:tc>
          <w:tcPr>
            <w:tcW w:w="6504" w:type="dxa"/>
            <w:gridSpan w:val="2"/>
          </w:tcPr>
          <w:p w14:paraId="0238F19F" w14:textId="77777777" w:rsidR="00E84137" w:rsidRPr="00F653CA" w:rsidRDefault="00E84137" w:rsidP="0098045B">
            <w:pPr>
              <w:pStyle w:val="David12"/>
              <w:spacing w:line="360" w:lineRule="auto"/>
              <w:contextualSpacing/>
              <w:jc w:val="center"/>
              <w:rPr>
                <w:rFonts w:ascii="Tahoma" w:hAnsi="Tahoma" w:cs="Tahoma"/>
                <w:sz w:val="20"/>
                <w:szCs w:val="20"/>
                <w:rtl/>
              </w:rPr>
            </w:pPr>
            <w:r w:rsidRPr="00F653CA">
              <w:rPr>
                <w:rFonts w:ascii="Tahoma" w:hAnsi="Tahoma" w:cs="Tahoma"/>
                <w:sz w:val="20"/>
                <w:szCs w:val="20"/>
                <w:rtl/>
              </w:rPr>
              <w:t>מוקד עירוני</w:t>
            </w:r>
          </w:p>
        </w:tc>
        <w:tc>
          <w:tcPr>
            <w:tcW w:w="3561" w:type="dxa"/>
          </w:tcPr>
          <w:p w14:paraId="5D9A0814" w14:textId="77777777" w:rsidR="00E84137" w:rsidRPr="00F653CA" w:rsidRDefault="00E84137" w:rsidP="0098045B">
            <w:pPr>
              <w:pStyle w:val="David12"/>
              <w:spacing w:line="360" w:lineRule="auto"/>
              <w:contextualSpacing/>
              <w:jc w:val="center"/>
              <w:rPr>
                <w:rFonts w:ascii="Tahoma" w:hAnsi="Tahoma" w:cs="Tahoma"/>
                <w:sz w:val="20"/>
                <w:szCs w:val="20"/>
                <w:rtl/>
              </w:rPr>
            </w:pPr>
          </w:p>
        </w:tc>
      </w:tr>
      <w:tr w:rsidR="00E84137" w:rsidRPr="00F653CA" w14:paraId="5CDDB814" w14:textId="77777777" w:rsidTr="00E84137">
        <w:tc>
          <w:tcPr>
            <w:tcW w:w="2943" w:type="dxa"/>
          </w:tcPr>
          <w:p w14:paraId="7B21F407"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609BA428"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r w:rsidRPr="00F653CA">
              <w:rPr>
                <w:rFonts w:ascii="Tahoma" w:hAnsi="Tahoma" w:cs="Tahoma"/>
                <w:color w:val="00B050"/>
                <w:sz w:val="20"/>
                <w:szCs w:val="20"/>
                <w:rtl/>
              </w:rPr>
              <w:t>מרכז</w:t>
            </w:r>
            <w:r w:rsidR="00884457" w:rsidRPr="00F653CA">
              <w:rPr>
                <w:rFonts w:ascii="Tahoma" w:hAnsi="Tahoma" w:cs="Tahoma" w:hint="cs"/>
                <w:color w:val="00B050"/>
                <w:sz w:val="20"/>
                <w:szCs w:val="20"/>
                <w:rtl/>
              </w:rPr>
              <w:t>/ת</w:t>
            </w:r>
            <w:r w:rsidRPr="00F653CA">
              <w:rPr>
                <w:rFonts w:ascii="Tahoma" w:hAnsi="Tahoma" w:cs="Tahoma"/>
                <w:color w:val="00B050"/>
                <w:sz w:val="20"/>
                <w:szCs w:val="20"/>
                <w:rtl/>
              </w:rPr>
              <w:t xml:space="preserve"> השבט</w:t>
            </w:r>
          </w:p>
        </w:tc>
        <w:tc>
          <w:tcPr>
            <w:tcW w:w="3561" w:type="dxa"/>
          </w:tcPr>
          <w:p w14:paraId="4DF576DC"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r>
      <w:tr w:rsidR="00E84137" w:rsidRPr="00F653CA" w14:paraId="24A5A3DC" w14:textId="77777777" w:rsidTr="00E84137">
        <w:tc>
          <w:tcPr>
            <w:tcW w:w="2943" w:type="dxa"/>
          </w:tcPr>
          <w:p w14:paraId="40EBAF28"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2CAB6DD8"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r w:rsidRPr="00F653CA">
              <w:rPr>
                <w:rFonts w:ascii="Tahoma" w:hAnsi="Tahoma" w:cs="Tahoma"/>
                <w:color w:val="00B050"/>
                <w:sz w:val="20"/>
                <w:szCs w:val="20"/>
                <w:rtl/>
              </w:rPr>
              <w:t>מרכז</w:t>
            </w:r>
            <w:r w:rsidR="00884457" w:rsidRPr="00F653CA">
              <w:rPr>
                <w:rFonts w:ascii="Tahoma" w:hAnsi="Tahoma" w:cs="Tahoma" w:hint="cs"/>
                <w:color w:val="00B050"/>
                <w:sz w:val="20"/>
                <w:szCs w:val="20"/>
                <w:rtl/>
              </w:rPr>
              <w:t>/</w:t>
            </w:r>
            <w:r w:rsidRPr="00F653CA">
              <w:rPr>
                <w:rFonts w:ascii="Tahoma" w:hAnsi="Tahoma" w:cs="Tahoma"/>
                <w:color w:val="00B050"/>
                <w:sz w:val="20"/>
                <w:szCs w:val="20"/>
                <w:rtl/>
              </w:rPr>
              <w:t>ת הדרכה</w:t>
            </w:r>
          </w:p>
        </w:tc>
        <w:tc>
          <w:tcPr>
            <w:tcW w:w="3561" w:type="dxa"/>
          </w:tcPr>
          <w:p w14:paraId="47A1C8EA"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r>
      <w:tr w:rsidR="00E84137" w:rsidRPr="00F653CA" w14:paraId="29D5853C" w14:textId="77777777" w:rsidTr="00E84137">
        <w:tc>
          <w:tcPr>
            <w:tcW w:w="2943" w:type="dxa"/>
          </w:tcPr>
          <w:p w14:paraId="018BE327"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6E95F36E" w14:textId="02B1031F" w:rsidR="00E84137" w:rsidRPr="00F653CA" w:rsidRDefault="00E84137" w:rsidP="0098045B">
            <w:pPr>
              <w:pStyle w:val="David12"/>
              <w:spacing w:line="360" w:lineRule="auto"/>
              <w:contextualSpacing/>
              <w:jc w:val="center"/>
              <w:rPr>
                <w:rFonts w:ascii="Tahoma" w:hAnsi="Tahoma" w:cs="Tahoma"/>
                <w:color w:val="00B050"/>
                <w:sz w:val="20"/>
                <w:szCs w:val="20"/>
                <w:rtl/>
              </w:rPr>
            </w:pPr>
            <w:r w:rsidRPr="00F653CA">
              <w:rPr>
                <w:rFonts w:ascii="Tahoma" w:hAnsi="Tahoma" w:cs="Tahoma"/>
                <w:color w:val="00B050"/>
                <w:sz w:val="20"/>
                <w:szCs w:val="20"/>
                <w:rtl/>
              </w:rPr>
              <w:t>מפקד</w:t>
            </w:r>
            <w:r w:rsidR="00884457" w:rsidRPr="00F653CA">
              <w:rPr>
                <w:rFonts w:ascii="Tahoma" w:hAnsi="Tahoma" w:cs="Tahoma" w:hint="cs"/>
                <w:color w:val="00B050"/>
                <w:sz w:val="20"/>
                <w:szCs w:val="20"/>
                <w:rtl/>
              </w:rPr>
              <w:t>/ת</w:t>
            </w:r>
            <w:r w:rsidRPr="00F653CA">
              <w:rPr>
                <w:rFonts w:ascii="Tahoma" w:hAnsi="Tahoma" w:cs="Tahoma"/>
                <w:color w:val="00B050"/>
                <w:sz w:val="20"/>
                <w:szCs w:val="20"/>
                <w:rtl/>
              </w:rPr>
              <w:t xml:space="preserve"> הקורס</w:t>
            </w:r>
            <w:r w:rsidR="000B29CA" w:rsidRPr="00F653CA">
              <w:rPr>
                <w:rFonts w:ascii="Tahoma" w:hAnsi="Tahoma" w:cs="Tahoma" w:hint="cs"/>
                <w:color w:val="00B050"/>
                <w:sz w:val="20"/>
                <w:szCs w:val="20"/>
                <w:rtl/>
              </w:rPr>
              <w:t xml:space="preserve"> </w:t>
            </w:r>
            <w:r w:rsidR="00E22951" w:rsidRPr="00F653CA">
              <w:rPr>
                <w:rFonts w:ascii="Tahoma" w:hAnsi="Tahoma" w:cs="Tahoma"/>
                <w:color w:val="00B050"/>
                <w:sz w:val="20"/>
                <w:szCs w:val="20"/>
                <w:rtl/>
              </w:rPr>
              <w:t>/</w:t>
            </w:r>
            <w:r w:rsidR="000B29CA" w:rsidRPr="00F653CA">
              <w:rPr>
                <w:rFonts w:ascii="Tahoma" w:hAnsi="Tahoma" w:cs="Tahoma" w:hint="cs"/>
                <w:color w:val="00B050"/>
                <w:sz w:val="20"/>
                <w:szCs w:val="20"/>
                <w:rtl/>
              </w:rPr>
              <w:t xml:space="preserve"> </w:t>
            </w:r>
            <w:r w:rsidR="00E22951" w:rsidRPr="00F653CA">
              <w:rPr>
                <w:rFonts w:ascii="Tahoma" w:hAnsi="Tahoma" w:cs="Tahoma"/>
                <w:color w:val="00B050"/>
                <w:sz w:val="20"/>
                <w:szCs w:val="20"/>
                <w:rtl/>
              </w:rPr>
              <w:t>מלווה שכבה ט'</w:t>
            </w:r>
          </w:p>
        </w:tc>
        <w:tc>
          <w:tcPr>
            <w:tcW w:w="3561" w:type="dxa"/>
          </w:tcPr>
          <w:p w14:paraId="09A8BFDF"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r>
      <w:tr w:rsidR="00E84137" w:rsidRPr="00F653CA" w14:paraId="20494112" w14:textId="77777777" w:rsidTr="00E84137">
        <w:tc>
          <w:tcPr>
            <w:tcW w:w="2943" w:type="dxa"/>
          </w:tcPr>
          <w:p w14:paraId="7F65239D"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66142F8D"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r w:rsidRPr="00F653CA">
              <w:rPr>
                <w:rFonts w:ascii="Tahoma" w:hAnsi="Tahoma" w:cs="Tahoma"/>
                <w:color w:val="00B050"/>
                <w:sz w:val="20"/>
                <w:szCs w:val="20"/>
                <w:rtl/>
              </w:rPr>
              <w:t>ראש</w:t>
            </w:r>
            <w:r w:rsidR="00884457" w:rsidRPr="00F653CA">
              <w:rPr>
                <w:rFonts w:ascii="Tahoma" w:hAnsi="Tahoma" w:cs="Tahoma" w:hint="cs"/>
                <w:color w:val="00B050"/>
                <w:sz w:val="20"/>
                <w:szCs w:val="20"/>
                <w:rtl/>
              </w:rPr>
              <w:t>/ת</w:t>
            </w:r>
            <w:r w:rsidRPr="00F653CA">
              <w:rPr>
                <w:rFonts w:ascii="Tahoma" w:hAnsi="Tahoma" w:cs="Tahoma"/>
                <w:color w:val="00B050"/>
                <w:sz w:val="20"/>
                <w:szCs w:val="20"/>
                <w:rtl/>
              </w:rPr>
              <w:t xml:space="preserve"> השבט</w:t>
            </w:r>
          </w:p>
        </w:tc>
        <w:tc>
          <w:tcPr>
            <w:tcW w:w="3561" w:type="dxa"/>
          </w:tcPr>
          <w:p w14:paraId="2F711542"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r>
      <w:tr w:rsidR="00E84137" w:rsidRPr="00F653CA" w14:paraId="1492D0D7" w14:textId="77777777" w:rsidTr="00E84137">
        <w:tc>
          <w:tcPr>
            <w:tcW w:w="2943" w:type="dxa"/>
          </w:tcPr>
          <w:p w14:paraId="35521CF1"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2A2D1561"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r w:rsidRPr="00F653CA">
              <w:rPr>
                <w:rFonts w:ascii="Tahoma" w:hAnsi="Tahoma" w:cs="Tahoma"/>
                <w:color w:val="00B050"/>
                <w:sz w:val="20"/>
                <w:szCs w:val="20"/>
                <w:rtl/>
              </w:rPr>
              <w:t>גזבר</w:t>
            </w:r>
            <w:r w:rsidR="00884457" w:rsidRPr="00F653CA">
              <w:rPr>
                <w:rFonts w:ascii="Tahoma" w:hAnsi="Tahoma" w:cs="Tahoma" w:hint="cs"/>
                <w:color w:val="00B050"/>
                <w:sz w:val="20"/>
                <w:szCs w:val="20"/>
                <w:rtl/>
              </w:rPr>
              <w:t>/</w:t>
            </w:r>
            <w:proofErr w:type="spellStart"/>
            <w:r w:rsidR="00884457" w:rsidRPr="00F653CA">
              <w:rPr>
                <w:rFonts w:ascii="Tahoma" w:hAnsi="Tahoma" w:cs="Tahoma" w:hint="cs"/>
                <w:color w:val="00B050"/>
                <w:sz w:val="20"/>
                <w:szCs w:val="20"/>
                <w:rtl/>
              </w:rPr>
              <w:t>ית</w:t>
            </w:r>
            <w:proofErr w:type="spellEnd"/>
            <w:r w:rsidRPr="00F653CA">
              <w:rPr>
                <w:rFonts w:ascii="Tahoma" w:hAnsi="Tahoma" w:cs="Tahoma"/>
                <w:color w:val="00B050"/>
                <w:sz w:val="20"/>
                <w:szCs w:val="20"/>
                <w:rtl/>
              </w:rPr>
              <w:t xml:space="preserve"> השבט</w:t>
            </w:r>
          </w:p>
        </w:tc>
        <w:tc>
          <w:tcPr>
            <w:tcW w:w="3561" w:type="dxa"/>
          </w:tcPr>
          <w:p w14:paraId="1E99FD30"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r>
      <w:tr w:rsidR="00E84137" w:rsidRPr="00F653CA" w14:paraId="21C86021" w14:textId="77777777" w:rsidTr="00E84137">
        <w:tc>
          <w:tcPr>
            <w:tcW w:w="2943" w:type="dxa"/>
          </w:tcPr>
          <w:p w14:paraId="5F6276A2"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5F6E1D56"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r w:rsidRPr="00F653CA">
              <w:rPr>
                <w:rFonts w:ascii="Tahoma" w:hAnsi="Tahoma" w:cs="Tahoma"/>
                <w:color w:val="00B050"/>
                <w:sz w:val="20"/>
                <w:szCs w:val="20"/>
                <w:rtl/>
              </w:rPr>
              <w:t>מרכז</w:t>
            </w:r>
            <w:r w:rsidR="00884457" w:rsidRPr="00F653CA">
              <w:rPr>
                <w:rFonts w:ascii="Tahoma" w:hAnsi="Tahoma" w:cs="Tahoma" w:hint="cs"/>
                <w:color w:val="00B050"/>
                <w:sz w:val="20"/>
                <w:szCs w:val="20"/>
                <w:rtl/>
              </w:rPr>
              <w:t xml:space="preserve">/ת </w:t>
            </w:r>
            <w:r w:rsidRPr="00F653CA">
              <w:rPr>
                <w:rFonts w:ascii="Tahoma" w:hAnsi="Tahoma" w:cs="Tahoma"/>
                <w:color w:val="00B050"/>
                <w:sz w:val="20"/>
                <w:szCs w:val="20"/>
                <w:rtl/>
              </w:rPr>
              <w:t>ההנהגה</w:t>
            </w:r>
          </w:p>
        </w:tc>
        <w:tc>
          <w:tcPr>
            <w:tcW w:w="3561" w:type="dxa"/>
          </w:tcPr>
          <w:p w14:paraId="1E684915"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r>
      <w:tr w:rsidR="00E84137" w:rsidRPr="00F653CA" w14:paraId="5E9CB6B4" w14:textId="77777777" w:rsidTr="00E84137">
        <w:tc>
          <w:tcPr>
            <w:tcW w:w="2943" w:type="dxa"/>
          </w:tcPr>
          <w:p w14:paraId="1F1C9FFE"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28328A1F"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r w:rsidRPr="00F653CA">
              <w:rPr>
                <w:rFonts w:ascii="Tahoma" w:hAnsi="Tahoma" w:cs="Tahoma"/>
                <w:color w:val="00B050"/>
                <w:sz w:val="20"/>
                <w:szCs w:val="20"/>
                <w:rtl/>
              </w:rPr>
              <w:t>רכז</w:t>
            </w:r>
            <w:r w:rsidR="00884457" w:rsidRPr="00F653CA">
              <w:rPr>
                <w:rFonts w:ascii="Tahoma" w:hAnsi="Tahoma" w:cs="Tahoma" w:hint="cs"/>
                <w:color w:val="00B050"/>
                <w:sz w:val="20"/>
                <w:szCs w:val="20"/>
                <w:rtl/>
              </w:rPr>
              <w:t>/ת</w:t>
            </w:r>
            <w:r w:rsidRPr="00F653CA">
              <w:rPr>
                <w:rFonts w:ascii="Tahoma" w:hAnsi="Tahoma" w:cs="Tahoma"/>
                <w:color w:val="00B050"/>
                <w:sz w:val="20"/>
                <w:szCs w:val="20"/>
                <w:rtl/>
              </w:rPr>
              <w:t xml:space="preserve"> מפעלים הנהגתי</w:t>
            </w:r>
          </w:p>
        </w:tc>
        <w:tc>
          <w:tcPr>
            <w:tcW w:w="3561" w:type="dxa"/>
          </w:tcPr>
          <w:p w14:paraId="35E99F9A"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r>
      <w:tr w:rsidR="00E84137" w:rsidRPr="00F653CA" w14:paraId="4AA3F7F2" w14:textId="77777777" w:rsidTr="00E84137">
        <w:trPr>
          <w:trHeight w:val="143"/>
        </w:trPr>
        <w:tc>
          <w:tcPr>
            <w:tcW w:w="2943" w:type="dxa"/>
          </w:tcPr>
          <w:p w14:paraId="3D19F67A"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28116D0E"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r w:rsidRPr="00F653CA">
              <w:rPr>
                <w:rFonts w:ascii="Tahoma" w:hAnsi="Tahoma" w:cs="Tahoma"/>
                <w:color w:val="00B050"/>
                <w:sz w:val="20"/>
                <w:szCs w:val="20"/>
                <w:rtl/>
              </w:rPr>
              <w:t>מלווה</w:t>
            </w:r>
            <w:r w:rsidR="00884457" w:rsidRPr="00F653CA">
              <w:rPr>
                <w:rFonts w:ascii="Tahoma" w:hAnsi="Tahoma" w:cs="Tahoma" w:hint="cs"/>
                <w:color w:val="00B050"/>
                <w:sz w:val="20"/>
                <w:szCs w:val="20"/>
                <w:rtl/>
              </w:rPr>
              <w:t>/ת</w:t>
            </w:r>
            <w:r w:rsidRPr="00F653CA">
              <w:rPr>
                <w:rFonts w:ascii="Tahoma" w:hAnsi="Tahoma" w:cs="Tahoma"/>
                <w:color w:val="00B050"/>
                <w:sz w:val="20"/>
                <w:szCs w:val="20"/>
                <w:rtl/>
              </w:rPr>
              <w:t xml:space="preserve"> </w:t>
            </w:r>
            <w:r w:rsidR="00884457" w:rsidRPr="00F653CA">
              <w:rPr>
                <w:rFonts w:ascii="Tahoma" w:hAnsi="Tahoma" w:cs="Tahoma" w:hint="cs"/>
                <w:color w:val="00B050"/>
                <w:sz w:val="20"/>
                <w:szCs w:val="20"/>
                <w:rtl/>
              </w:rPr>
              <w:t>ה</w:t>
            </w:r>
            <w:r w:rsidRPr="00F653CA">
              <w:rPr>
                <w:rFonts w:ascii="Tahoma" w:hAnsi="Tahoma" w:cs="Tahoma"/>
                <w:color w:val="00B050"/>
                <w:sz w:val="20"/>
                <w:szCs w:val="20"/>
                <w:rtl/>
              </w:rPr>
              <w:t>שבט – צוות הנהגה</w:t>
            </w:r>
          </w:p>
        </w:tc>
        <w:tc>
          <w:tcPr>
            <w:tcW w:w="3561" w:type="dxa"/>
          </w:tcPr>
          <w:p w14:paraId="3F91778B"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r>
      <w:tr w:rsidR="00E84137" w:rsidRPr="00F653CA" w14:paraId="754B74DC" w14:textId="77777777" w:rsidTr="00E84137">
        <w:trPr>
          <w:trHeight w:val="143"/>
        </w:trPr>
        <w:tc>
          <w:tcPr>
            <w:tcW w:w="2943" w:type="dxa"/>
          </w:tcPr>
          <w:p w14:paraId="0F6BE0B3"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3897E814" w14:textId="77777777" w:rsidR="00E84137" w:rsidRPr="00F653CA" w:rsidRDefault="00884457" w:rsidP="0098045B">
            <w:pPr>
              <w:pStyle w:val="David12"/>
              <w:spacing w:line="360" w:lineRule="auto"/>
              <w:contextualSpacing/>
              <w:jc w:val="center"/>
              <w:rPr>
                <w:rFonts w:ascii="Tahoma" w:hAnsi="Tahoma" w:cs="Tahoma"/>
                <w:color w:val="00B050"/>
                <w:sz w:val="20"/>
                <w:szCs w:val="20"/>
                <w:rtl/>
              </w:rPr>
            </w:pPr>
            <w:r w:rsidRPr="00F653CA">
              <w:rPr>
                <w:rFonts w:ascii="Tahoma" w:hAnsi="Tahoma" w:cs="Tahoma" w:hint="cs"/>
                <w:color w:val="00B050"/>
                <w:sz w:val="20"/>
                <w:szCs w:val="20"/>
                <w:rtl/>
              </w:rPr>
              <w:t>מרכז/ת</w:t>
            </w:r>
            <w:r w:rsidR="00E84137" w:rsidRPr="00F653CA">
              <w:rPr>
                <w:rFonts w:ascii="Tahoma" w:hAnsi="Tahoma" w:cs="Tahoma"/>
                <w:color w:val="00B050"/>
                <w:sz w:val="20"/>
                <w:szCs w:val="20"/>
                <w:rtl/>
              </w:rPr>
              <w:t xml:space="preserve"> צעיר</w:t>
            </w:r>
          </w:p>
        </w:tc>
        <w:tc>
          <w:tcPr>
            <w:tcW w:w="3561" w:type="dxa"/>
          </w:tcPr>
          <w:p w14:paraId="36AF11D2"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r>
      <w:tr w:rsidR="00E84137" w:rsidRPr="00F653CA" w14:paraId="31F367D9" w14:textId="77777777" w:rsidTr="00E84137">
        <w:trPr>
          <w:trHeight w:val="143"/>
        </w:trPr>
        <w:tc>
          <w:tcPr>
            <w:tcW w:w="2943" w:type="dxa"/>
          </w:tcPr>
          <w:p w14:paraId="6ACF1860"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25E70FD7" w14:textId="77777777" w:rsidR="00E84137" w:rsidRPr="00F653CA" w:rsidRDefault="00884457" w:rsidP="0098045B">
            <w:pPr>
              <w:pStyle w:val="David12"/>
              <w:spacing w:line="360" w:lineRule="auto"/>
              <w:contextualSpacing/>
              <w:jc w:val="center"/>
              <w:rPr>
                <w:rFonts w:ascii="Tahoma" w:hAnsi="Tahoma" w:cs="Tahoma"/>
                <w:color w:val="00B050"/>
                <w:sz w:val="20"/>
                <w:szCs w:val="20"/>
                <w:rtl/>
              </w:rPr>
            </w:pPr>
            <w:r w:rsidRPr="00F653CA">
              <w:rPr>
                <w:rFonts w:ascii="Tahoma" w:hAnsi="Tahoma" w:cs="Tahoma" w:hint="cs"/>
                <w:color w:val="00B050"/>
                <w:sz w:val="20"/>
                <w:szCs w:val="20"/>
                <w:rtl/>
              </w:rPr>
              <w:t>מרכז/ת</w:t>
            </w:r>
            <w:r w:rsidRPr="00F653CA">
              <w:rPr>
                <w:rFonts w:ascii="Tahoma" w:hAnsi="Tahoma" w:cs="Tahoma"/>
                <w:color w:val="00B050"/>
                <w:sz w:val="20"/>
                <w:szCs w:val="20"/>
                <w:rtl/>
              </w:rPr>
              <w:t xml:space="preserve"> צעיר</w:t>
            </w:r>
          </w:p>
        </w:tc>
        <w:tc>
          <w:tcPr>
            <w:tcW w:w="3561" w:type="dxa"/>
          </w:tcPr>
          <w:p w14:paraId="2C57736A"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r>
      <w:tr w:rsidR="00E84137" w:rsidRPr="00F653CA" w14:paraId="51069903" w14:textId="77777777" w:rsidTr="00E84137">
        <w:trPr>
          <w:trHeight w:val="143"/>
        </w:trPr>
        <w:tc>
          <w:tcPr>
            <w:tcW w:w="2943" w:type="dxa"/>
          </w:tcPr>
          <w:p w14:paraId="61E3CE77"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7B7494E0" w14:textId="77777777" w:rsidR="00E84137" w:rsidRPr="00F653CA" w:rsidRDefault="00884457" w:rsidP="0098045B">
            <w:pPr>
              <w:pStyle w:val="David12"/>
              <w:spacing w:line="360" w:lineRule="auto"/>
              <w:contextualSpacing/>
              <w:jc w:val="center"/>
              <w:rPr>
                <w:rFonts w:ascii="Tahoma" w:hAnsi="Tahoma" w:cs="Tahoma"/>
                <w:color w:val="00B050"/>
                <w:sz w:val="20"/>
                <w:szCs w:val="20"/>
                <w:rtl/>
              </w:rPr>
            </w:pPr>
            <w:r w:rsidRPr="00F653CA">
              <w:rPr>
                <w:rFonts w:ascii="Tahoma" w:hAnsi="Tahoma" w:cs="Tahoma" w:hint="cs"/>
                <w:color w:val="00B050"/>
                <w:sz w:val="20"/>
                <w:szCs w:val="20"/>
                <w:rtl/>
              </w:rPr>
              <w:t>מרכז/ת</w:t>
            </w:r>
            <w:r w:rsidRPr="00F653CA">
              <w:rPr>
                <w:rFonts w:ascii="Tahoma" w:hAnsi="Tahoma" w:cs="Tahoma"/>
                <w:color w:val="00B050"/>
                <w:sz w:val="20"/>
                <w:szCs w:val="20"/>
                <w:rtl/>
              </w:rPr>
              <w:t xml:space="preserve"> צעיר</w:t>
            </w:r>
          </w:p>
        </w:tc>
        <w:tc>
          <w:tcPr>
            <w:tcW w:w="3561" w:type="dxa"/>
          </w:tcPr>
          <w:p w14:paraId="428059EC"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r>
      <w:tr w:rsidR="00E84137" w:rsidRPr="00F653CA" w14:paraId="5967DEF6" w14:textId="77777777" w:rsidTr="00E84137">
        <w:trPr>
          <w:trHeight w:val="143"/>
        </w:trPr>
        <w:tc>
          <w:tcPr>
            <w:tcW w:w="2943" w:type="dxa"/>
          </w:tcPr>
          <w:p w14:paraId="0528DF9C"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0C171D25" w14:textId="77777777" w:rsidR="00E84137" w:rsidRPr="00F653CA" w:rsidRDefault="00884457" w:rsidP="0098045B">
            <w:pPr>
              <w:pStyle w:val="David12"/>
              <w:spacing w:line="360" w:lineRule="auto"/>
              <w:contextualSpacing/>
              <w:jc w:val="center"/>
              <w:rPr>
                <w:rFonts w:ascii="Tahoma" w:hAnsi="Tahoma" w:cs="Tahoma"/>
                <w:color w:val="00B050"/>
                <w:sz w:val="20"/>
                <w:szCs w:val="20"/>
                <w:rtl/>
              </w:rPr>
            </w:pPr>
            <w:r w:rsidRPr="00F653CA">
              <w:rPr>
                <w:rFonts w:ascii="Tahoma" w:hAnsi="Tahoma" w:cs="Tahoma" w:hint="cs"/>
                <w:color w:val="00B050"/>
                <w:sz w:val="20"/>
                <w:szCs w:val="20"/>
                <w:rtl/>
              </w:rPr>
              <w:t>מרכז/ת</w:t>
            </w:r>
            <w:r w:rsidRPr="00F653CA">
              <w:rPr>
                <w:rFonts w:ascii="Tahoma" w:hAnsi="Tahoma" w:cs="Tahoma"/>
                <w:color w:val="00B050"/>
                <w:sz w:val="20"/>
                <w:szCs w:val="20"/>
                <w:rtl/>
              </w:rPr>
              <w:t xml:space="preserve"> צעיר</w:t>
            </w:r>
          </w:p>
        </w:tc>
        <w:tc>
          <w:tcPr>
            <w:tcW w:w="3561" w:type="dxa"/>
          </w:tcPr>
          <w:p w14:paraId="6DC5D421"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r>
      <w:tr w:rsidR="00E84137" w:rsidRPr="00F653CA" w14:paraId="656992FA" w14:textId="77777777" w:rsidTr="00E84137">
        <w:trPr>
          <w:trHeight w:val="143"/>
        </w:trPr>
        <w:tc>
          <w:tcPr>
            <w:tcW w:w="2943" w:type="dxa"/>
          </w:tcPr>
          <w:p w14:paraId="00E16FA5"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c>
          <w:tcPr>
            <w:tcW w:w="3561" w:type="dxa"/>
          </w:tcPr>
          <w:p w14:paraId="6384AC1C" w14:textId="77777777" w:rsidR="00E84137" w:rsidRPr="00F653CA" w:rsidRDefault="00884457" w:rsidP="0098045B">
            <w:pPr>
              <w:pStyle w:val="David12"/>
              <w:spacing w:line="360" w:lineRule="auto"/>
              <w:contextualSpacing/>
              <w:jc w:val="center"/>
              <w:rPr>
                <w:rFonts w:ascii="Tahoma" w:hAnsi="Tahoma" w:cs="Tahoma"/>
                <w:color w:val="00B050"/>
                <w:sz w:val="20"/>
                <w:szCs w:val="20"/>
                <w:rtl/>
              </w:rPr>
            </w:pPr>
            <w:r w:rsidRPr="00F653CA">
              <w:rPr>
                <w:rFonts w:ascii="Tahoma" w:hAnsi="Tahoma" w:cs="Tahoma" w:hint="cs"/>
                <w:color w:val="00B050"/>
                <w:sz w:val="20"/>
                <w:szCs w:val="20"/>
                <w:rtl/>
              </w:rPr>
              <w:t>מרכז/ת</w:t>
            </w:r>
            <w:r w:rsidRPr="00F653CA">
              <w:rPr>
                <w:rFonts w:ascii="Tahoma" w:hAnsi="Tahoma" w:cs="Tahoma"/>
                <w:color w:val="00B050"/>
                <w:sz w:val="20"/>
                <w:szCs w:val="20"/>
                <w:rtl/>
              </w:rPr>
              <w:t xml:space="preserve"> צעיר</w:t>
            </w:r>
          </w:p>
        </w:tc>
        <w:tc>
          <w:tcPr>
            <w:tcW w:w="3561" w:type="dxa"/>
          </w:tcPr>
          <w:p w14:paraId="73CB9D97" w14:textId="77777777" w:rsidR="00E84137" w:rsidRPr="00F653CA" w:rsidRDefault="00E84137" w:rsidP="0098045B">
            <w:pPr>
              <w:pStyle w:val="David12"/>
              <w:spacing w:line="360" w:lineRule="auto"/>
              <w:contextualSpacing/>
              <w:jc w:val="center"/>
              <w:rPr>
                <w:rFonts w:ascii="Tahoma" w:hAnsi="Tahoma" w:cs="Tahoma"/>
                <w:color w:val="00B050"/>
                <w:sz w:val="20"/>
                <w:szCs w:val="20"/>
                <w:rtl/>
              </w:rPr>
            </w:pPr>
          </w:p>
        </w:tc>
      </w:tr>
    </w:tbl>
    <w:p w14:paraId="1E387B08" w14:textId="77777777" w:rsidR="00E84137" w:rsidRDefault="00E84137" w:rsidP="0098045B">
      <w:pPr>
        <w:pStyle w:val="David12"/>
        <w:spacing w:line="360" w:lineRule="auto"/>
        <w:contextualSpacing/>
        <w:rPr>
          <w:rFonts w:ascii="Tahoma" w:hAnsi="Tahoma" w:cs="Tahoma"/>
          <w:b/>
          <w:bCs/>
          <w:sz w:val="20"/>
          <w:szCs w:val="20"/>
          <w:u w:val="single"/>
          <w:rtl/>
        </w:rPr>
      </w:pPr>
    </w:p>
    <w:p w14:paraId="0058A944" w14:textId="77777777" w:rsidR="006D40E2" w:rsidRDefault="006D40E2" w:rsidP="0098045B">
      <w:pPr>
        <w:pStyle w:val="David12"/>
        <w:spacing w:line="360" w:lineRule="auto"/>
        <w:contextualSpacing/>
        <w:rPr>
          <w:rFonts w:ascii="Tahoma" w:hAnsi="Tahoma" w:cs="Tahoma"/>
          <w:b/>
          <w:bCs/>
          <w:sz w:val="20"/>
          <w:szCs w:val="20"/>
          <w:u w:val="single"/>
          <w:rtl/>
        </w:rPr>
      </w:pPr>
    </w:p>
    <w:p w14:paraId="0F17F861" w14:textId="77777777" w:rsidR="00981C16" w:rsidRPr="00F653CA" w:rsidRDefault="00981C16" w:rsidP="0098045B">
      <w:pPr>
        <w:pStyle w:val="David12"/>
        <w:spacing w:line="360" w:lineRule="auto"/>
        <w:contextualSpacing/>
        <w:rPr>
          <w:rFonts w:ascii="Tahoma" w:hAnsi="Tahoma" w:cs="Tahoma"/>
          <w:b/>
          <w:bCs/>
          <w:sz w:val="20"/>
          <w:szCs w:val="20"/>
          <w:u w:val="single"/>
          <w:rtl/>
        </w:rPr>
      </w:pPr>
    </w:p>
    <w:p w14:paraId="77D49F32" w14:textId="77777777" w:rsidR="00E84137" w:rsidRPr="00F653CA" w:rsidRDefault="00E84137" w:rsidP="0098045B">
      <w:pPr>
        <w:pStyle w:val="David12"/>
        <w:spacing w:line="360" w:lineRule="auto"/>
        <w:contextualSpacing/>
        <w:rPr>
          <w:rFonts w:ascii="Tahoma" w:hAnsi="Tahoma" w:cs="Tahoma"/>
          <w:b/>
          <w:bCs/>
          <w:sz w:val="20"/>
          <w:szCs w:val="20"/>
          <w:u w:val="single"/>
          <w:rtl/>
        </w:rPr>
      </w:pPr>
    </w:p>
    <w:p w14:paraId="32EC3155" w14:textId="32E5704B" w:rsidR="00790015" w:rsidRPr="00F653CA" w:rsidRDefault="00790015" w:rsidP="0098045B">
      <w:pPr>
        <w:pStyle w:val="10"/>
        <w:rPr>
          <w:rtl/>
        </w:rPr>
      </w:pPr>
      <w:bookmarkStart w:id="154" w:name="_Toc440987650"/>
      <w:bookmarkStart w:id="155" w:name="_Toc440989077"/>
      <w:bookmarkStart w:id="156" w:name="_Toc395219258"/>
      <w:bookmarkStart w:id="157" w:name="_Toc232416262"/>
      <w:r w:rsidRPr="00F653CA">
        <w:rPr>
          <w:rtl/>
        </w:rPr>
        <w:lastRenderedPageBreak/>
        <w:t xml:space="preserve">פרק 07 </w:t>
      </w:r>
      <w:r w:rsidR="00A72127" w:rsidRPr="00F653CA">
        <w:rPr>
          <w:rtl/>
        </w:rPr>
        <w:t>–</w:t>
      </w:r>
      <w:r w:rsidRPr="00F653CA">
        <w:rPr>
          <w:rtl/>
        </w:rPr>
        <w:t xml:space="preserve"> בטיחות באש</w:t>
      </w:r>
      <w:bookmarkEnd w:id="154"/>
      <w:bookmarkEnd w:id="155"/>
      <w:bookmarkEnd w:id="157"/>
    </w:p>
    <w:p w14:paraId="2A2D6093" w14:textId="7A50C171" w:rsidR="00790015" w:rsidRPr="00F653CA" w:rsidRDefault="00790015" w:rsidP="002C0400">
      <w:pPr>
        <w:pStyle w:val="20"/>
        <w:tabs>
          <w:tab w:val="left" w:pos="2941"/>
        </w:tabs>
        <w:jc w:val="both"/>
        <w:rPr>
          <w:rtl/>
        </w:rPr>
      </w:pPr>
      <w:bookmarkStart w:id="158" w:name="_Toc440987651"/>
      <w:bookmarkStart w:id="159" w:name="_Toc440989078"/>
      <w:bookmarkStart w:id="160" w:name="_Toc232415025"/>
      <w:bookmarkStart w:id="161" w:name="_Toc232416263"/>
      <w:r w:rsidRPr="00F653CA">
        <w:rPr>
          <w:rtl/>
        </w:rPr>
        <w:t>כללי</w:t>
      </w:r>
      <w:bookmarkEnd w:id="158"/>
      <w:bookmarkEnd w:id="159"/>
      <w:bookmarkEnd w:id="160"/>
      <w:bookmarkEnd w:id="161"/>
    </w:p>
    <w:p w14:paraId="29DEA0F3" w14:textId="77777777" w:rsidR="00790015" w:rsidRPr="00F653CA" w:rsidRDefault="009F728E" w:rsidP="002C0400">
      <w:pPr>
        <w:pStyle w:val="David12"/>
        <w:numPr>
          <w:ilvl w:val="0"/>
          <w:numId w:val="3"/>
        </w:numPr>
        <w:tabs>
          <w:tab w:val="clear" w:pos="360"/>
          <w:tab w:val="left" w:pos="1218"/>
        </w:tabs>
        <w:spacing w:line="360" w:lineRule="auto"/>
        <w:ind w:left="1218" w:right="0" w:hanging="425"/>
        <w:contextualSpacing/>
        <w:jc w:val="both"/>
        <w:rPr>
          <w:rFonts w:ascii="Tahoma" w:hAnsi="Tahoma" w:cs="Tahoma"/>
          <w:color w:val="00B050"/>
          <w:sz w:val="20"/>
          <w:szCs w:val="20"/>
        </w:rPr>
      </w:pPr>
      <w:r w:rsidRPr="00F653CA">
        <w:rPr>
          <w:rFonts w:ascii="Tahoma" w:hAnsi="Tahoma" w:cs="Tahoma"/>
          <w:color w:val="00B050"/>
          <w:sz w:val="20"/>
          <w:szCs w:val="20"/>
          <w:rtl/>
        </w:rPr>
        <w:t>מקומות אשר מותר להדליק בהם</w:t>
      </w:r>
      <w:r w:rsidR="00790015" w:rsidRPr="00F653CA">
        <w:rPr>
          <w:rFonts w:ascii="Tahoma" w:hAnsi="Tahoma" w:cs="Tahoma"/>
          <w:color w:val="00B050"/>
          <w:sz w:val="20"/>
          <w:szCs w:val="20"/>
          <w:rtl/>
        </w:rPr>
        <w:t xml:space="preserve"> אש במתחם השבט:</w:t>
      </w:r>
    </w:p>
    <w:tbl>
      <w:tblPr>
        <w:tblpPr w:leftFromText="180" w:rightFromText="180" w:vertAnchor="text" w:horzAnchor="margin" w:tblpXSpec="center" w:tblpY="120"/>
        <w:bidiVisual/>
        <w:tblW w:w="0" w:type="auto"/>
        <w:tblBorders>
          <w:bottom w:val="single" w:sz="4" w:space="0" w:color="auto"/>
          <w:insideH w:val="single" w:sz="4" w:space="0" w:color="auto"/>
        </w:tblBorders>
        <w:tblLayout w:type="fixed"/>
        <w:tblLook w:val="04A0" w:firstRow="1" w:lastRow="0" w:firstColumn="1" w:lastColumn="0" w:noHBand="0" w:noVBand="1"/>
      </w:tblPr>
      <w:tblGrid>
        <w:gridCol w:w="723"/>
        <w:gridCol w:w="6981"/>
      </w:tblGrid>
      <w:tr w:rsidR="00790015" w:rsidRPr="00F653CA" w14:paraId="4F1E6A6B" w14:textId="77777777" w:rsidTr="005928D7">
        <w:trPr>
          <w:trHeight w:val="372"/>
        </w:trPr>
        <w:tc>
          <w:tcPr>
            <w:tcW w:w="723" w:type="dxa"/>
            <w:tcBorders>
              <w:top w:val="nil"/>
              <w:bottom w:val="nil"/>
            </w:tcBorders>
            <w:vAlign w:val="bottom"/>
          </w:tcPr>
          <w:p w14:paraId="5CD150EF" w14:textId="77777777" w:rsidR="00790015" w:rsidRPr="00F653CA" w:rsidRDefault="00790015" w:rsidP="002C0400">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1.</w:t>
            </w:r>
          </w:p>
        </w:tc>
        <w:tc>
          <w:tcPr>
            <w:tcW w:w="6981" w:type="dxa"/>
            <w:tcBorders>
              <w:bottom w:val="single" w:sz="4" w:space="0" w:color="00B050"/>
            </w:tcBorders>
            <w:vAlign w:val="bottom"/>
          </w:tcPr>
          <w:p w14:paraId="651AC5AD" w14:textId="77777777" w:rsidR="00790015" w:rsidRPr="00F653CA" w:rsidRDefault="00790015" w:rsidP="002C0400">
            <w:pPr>
              <w:jc w:val="both"/>
              <w:rPr>
                <w:rFonts w:ascii="Tahoma" w:hAnsi="Tahoma" w:cs="Tahoma"/>
                <w:color w:val="00B050"/>
                <w:sz w:val="20"/>
                <w:szCs w:val="20"/>
                <w:rtl/>
                <w:lang w:eastAsia="he-IL"/>
              </w:rPr>
            </w:pPr>
          </w:p>
        </w:tc>
      </w:tr>
      <w:tr w:rsidR="00790015" w:rsidRPr="00F653CA" w14:paraId="54DCC4BA" w14:textId="77777777" w:rsidTr="005928D7">
        <w:trPr>
          <w:trHeight w:val="372"/>
        </w:trPr>
        <w:tc>
          <w:tcPr>
            <w:tcW w:w="723" w:type="dxa"/>
            <w:tcBorders>
              <w:top w:val="nil"/>
              <w:bottom w:val="nil"/>
            </w:tcBorders>
            <w:vAlign w:val="bottom"/>
          </w:tcPr>
          <w:p w14:paraId="5CE56C47" w14:textId="77777777" w:rsidR="00790015" w:rsidRPr="00F653CA" w:rsidRDefault="00790015" w:rsidP="002C0400">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2.</w:t>
            </w:r>
          </w:p>
        </w:tc>
        <w:tc>
          <w:tcPr>
            <w:tcW w:w="6981" w:type="dxa"/>
            <w:tcBorders>
              <w:top w:val="single" w:sz="4" w:space="0" w:color="00B050"/>
              <w:bottom w:val="single" w:sz="4" w:space="0" w:color="00B050"/>
            </w:tcBorders>
            <w:vAlign w:val="bottom"/>
          </w:tcPr>
          <w:p w14:paraId="6877BEBA" w14:textId="77777777" w:rsidR="00790015" w:rsidRPr="00F653CA" w:rsidRDefault="00790015" w:rsidP="002C0400">
            <w:pPr>
              <w:jc w:val="both"/>
              <w:rPr>
                <w:rFonts w:ascii="Tahoma" w:hAnsi="Tahoma" w:cs="Tahoma"/>
                <w:color w:val="00B050"/>
                <w:sz w:val="20"/>
                <w:szCs w:val="20"/>
                <w:rtl/>
                <w:lang w:eastAsia="he-IL"/>
              </w:rPr>
            </w:pPr>
          </w:p>
        </w:tc>
      </w:tr>
      <w:tr w:rsidR="00790015" w:rsidRPr="00F653CA" w14:paraId="0DBC3F0D" w14:textId="77777777" w:rsidTr="005928D7">
        <w:trPr>
          <w:trHeight w:val="372"/>
        </w:trPr>
        <w:tc>
          <w:tcPr>
            <w:tcW w:w="723" w:type="dxa"/>
            <w:tcBorders>
              <w:top w:val="nil"/>
              <w:bottom w:val="nil"/>
            </w:tcBorders>
            <w:vAlign w:val="bottom"/>
          </w:tcPr>
          <w:p w14:paraId="347407A3" w14:textId="77777777" w:rsidR="00790015" w:rsidRPr="00F653CA" w:rsidRDefault="00790015" w:rsidP="002C0400">
            <w:pPr>
              <w:jc w:val="right"/>
              <w:rPr>
                <w:rFonts w:ascii="Tahoma" w:hAnsi="Tahoma" w:cs="Tahoma"/>
                <w:color w:val="00B050"/>
                <w:sz w:val="20"/>
                <w:szCs w:val="20"/>
                <w:rtl/>
                <w:lang w:eastAsia="he-IL"/>
              </w:rPr>
            </w:pPr>
            <w:r w:rsidRPr="00F653CA">
              <w:rPr>
                <w:rFonts w:ascii="Tahoma" w:hAnsi="Tahoma" w:cs="Tahoma"/>
                <w:color w:val="00B050"/>
                <w:sz w:val="20"/>
                <w:szCs w:val="20"/>
                <w:rtl/>
                <w:lang w:eastAsia="he-IL"/>
              </w:rPr>
              <w:t>3.</w:t>
            </w:r>
          </w:p>
        </w:tc>
        <w:tc>
          <w:tcPr>
            <w:tcW w:w="6981" w:type="dxa"/>
            <w:tcBorders>
              <w:top w:val="single" w:sz="4" w:space="0" w:color="00B050"/>
              <w:bottom w:val="single" w:sz="4" w:space="0" w:color="00B050"/>
            </w:tcBorders>
            <w:vAlign w:val="bottom"/>
          </w:tcPr>
          <w:p w14:paraId="6255B98D" w14:textId="77777777" w:rsidR="00790015" w:rsidRPr="00F653CA" w:rsidRDefault="00790015" w:rsidP="002C0400">
            <w:pPr>
              <w:jc w:val="both"/>
              <w:rPr>
                <w:rFonts w:ascii="Tahoma" w:hAnsi="Tahoma" w:cs="Tahoma"/>
                <w:color w:val="00B050"/>
                <w:sz w:val="20"/>
                <w:szCs w:val="20"/>
                <w:rtl/>
                <w:lang w:eastAsia="he-IL"/>
              </w:rPr>
            </w:pPr>
          </w:p>
        </w:tc>
      </w:tr>
    </w:tbl>
    <w:p w14:paraId="09CB8D9F" w14:textId="77777777" w:rsidR="00790015" w:rsidRPr="00F653CA" w:rsidRDefault="00790015" w:rsidP="002C0400">
      <w:pPr>
        <w:pStyle w:val="David12"/>
        <w:tabs>
          <w:tab w:val="left" w:pos="1218"/>
        </w:tabs>
        <w:spacing w:line="360" w:lineRule="auto"/>
        <w:ind w:left="1218" w:right="360"/>
        <w:contextualSpacing/>
        <w:jc w:val="both"/>
        <w:rPr>
          <w:rFonts w:ascii="Tahoma" w:hAnsi="Tahoma" w:cs="Tahoma"/>
          <w:sz w:val="20"/>
          <w:szCs w:val="20"/>
          <w:rtl/>
        </w:rPr>
      </w:pPr>
    </w:p>
    <w:p w14:paraId="6104D391" w14:textId="77777777" w:rsidR="00790015" w:rsidRPr="00F653CA" w:rsidRDefault="00790015" w:rsidP="002C0400">
      <w:pPr>
        <w:pStyle w:val="David12"/>
        <w:tabs>
          <w:tab w:val="left" w:pos="1218"/>
        </w:tabs>
        <w:spacing w:line="360" w:lineRule="auto"/>
        <w:ind w:left="1218" w:right="360"/>
        <w:contextualSpacing/>
        <w:jc w:val="both"/>
        <w:rPr>
          <w:rFonts w:ascii="Tahoma" w:hAnsi="Tahoma" w:cs="Tahoma"/>
          <w:sz w:val="20"/>
          <w:szCs w:val="20"/>
          <w:rtl/>
        </w:rPr>
      </w:pPr>
    </w:p>
    <w:p w14:paraId="11355478" w14:textId="77777777" w:rsidR="00790015" w:rsidRPr="00F653CA" w:rsidRDefault="00790015" w:rsidP="002C0400">
      <w:pPr>
        <w:pStyle w:val="David12"/>
        <w:tabs>
          <w:tab w:val="left" w:pos="1218"/>
        </w:tabs>
        <w:spacing w:line="360" w:lineRule="auto"/>
        <w:ind w:left="1218" w:right="360"/>
        <w:contextualSpacing/>
        <w:jc w:val="both"/>
        <w:rPr>
          <w:rFonts w:ascii="Tahoma" w:hAnsi="Tahoma" w:cs="Tahoma"/>
          <w:sz w:val="20"/>
          <w:szCs w:val="20"/>
          <w:rtl/>
        </w:rPr>
      </w:pPr>
    </w:p>
    <w:p w14:paraId="45F63D8F" w14:textId="77777777" w:rsidR="00790015" w:rsidRPr="00F653CA" w:rsidRDefault="00790015" w:rsidP="002C0400">
      <w:pPr>
        <w:pStyle w:val="David12"/>
        <w:tabs>
          <w:tab w:val="left" w:pos="1218"/>
        </w:tabs>
        <w:spacing w:line="360" w:lineRule="auto"/>
        <w:ind w:left="1218" w:right="360"/>
        <w:contextualSpacing/>
        <w:jc w:val="both"/>
        <w:rPr>
          <w:rFonts w:ascii="Tahoma" w:hAnsi="Tahoma" w:cs="Tahoma"/>
          <w:sz w:val="20"/>
          <w:szCs w:val="20"/>
        </w:rPr>
      </w:pPr>
    </w:p>
    <w:p w14:paraId="12A4791C" w14:textId="4020A828" w:rsidR="00790015" w:rsidRPr="00F653CA" w:rsidRDefault="00790015" w:rsidP="002C0400">
      <w:pPr>
        <w:pStyle w:val="David12"/>
        <w:numPr>
          <w:ilvl w:val="0"/>
          <w:numId w:val="3"/>
        </w:numPr>
        <w:tabs>
          <w:tab w:val="clear" w:pos="360"/>
          <w:tab w:val="left"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לפני כל שימוש באש</w:t>
      </w:r>
      <w:r w:rsidR="00530BE1" w:rsidRPr="00F653CA">
        <w:rPr>
          <w:rFonts w:ascii="Tahoma" w:hAnsi="Tahoma" w:cs="Tahoma" w:hint="cs"/>
          <w:sz w:val="20"/>
          <w:szCs w:val="20"/>
          <w:rtl/>
        </w:rPr>
        <w:t>,</w:t>
      </w:r>
      <w:r w:rsidRPr="00F653CA">
        <w:rPr>
          <w:rFonts w:ascii="Tahoma" w:hAnsi="Tahoma" w:cs="Tahoma"/>
          <w:sz w:val="20"/>
          <w:szCs w:val="20"/>
          <w:rtl/>
        </w:rPr>
        <w:t xml:space="preserve"> יש לקרוא פרק זה במלואו</w:t>
      </w:r>
      <w:r w:rsidR="00530BE1" w:rsidRPr="00F653CA">
        <w:rPr>
          <w:rFonts w:ascii="Tahoma" w:hAnsi="Tahoma" w:cs="Tahoma" w:hint="cs"/>
          <w:sz w:val="20"/>
          <w:szCs w:val="20"/>
          <w:rtl/>
        </w:rPr>
        <w:t>,</w:t>
      </w:r>
      <w:r w:rsidRPr="00F653CA">
        <w:rPr>
          <w:rFonts w:ascii="Tahoma" w:hAnsi="Tahoma" w:cs="Tahoma"/>
          <w:sz w:val="20"/>
          <w:szCs w:val="20"/>
          <w:rtl/>
        </w:rPr>
        <w:t xml:space="preserve"> וכן את הפרק העוסק במקרי חירום.</w:t>
      </w:r>
    </w:p>
    <w:p w14:paraId="4AC6D8B3" w14:textId="3FDFD31C" w:rsidR="00790015" w:rsidRPr="00F653CA" w:rsidRDefault="00790015" w:rsidP="002C0400">
      <w:pPr>
        <w:pStyle w:val="David12"/>
        <w:numPr>
          <w:ilvl w:val="0"/>
          <w:numId w:val="3"/>
        </w:numPr>
        <w:tabs>
          <w:tab w:val="clear" w:pos="360"/>
          <w:tab w:val="left"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לפני כל שימוש באש</w:t>
      </w:r>
      <w:r w:rsidR="00530BE1" w:rsidRPr="00F653CA">
        <w:rPr>
          <w:rFonts w:ascii="Tahoma" w:hAnsi="Tahoma" w:cs="Tahoma" w:hint="cs"/>
          <w:sz w:val="20"/>
          <w:szCs w:val="20"/>
          <w:rtl/>
        </w:rPr>
        <w:t>,</w:t>
      </w:r>
      <w:r w:rsidRPr="00F653CA">
        <w:rPr>
          <w:rFonts w:ascii="Tahoma" w:hAnsi="Tahoma" w:cs="Tahoma"/>
          <w:sz w:val="20"/>
          <w:szCs w:val="20"/>
          <w:rtl/>
        </w:rPr>
        <w:t xml:space="preserve"> יש לקבל מראש אישור מאחד ממרכזי השבט.</w:t>
      </w:r>
    </w:p>
    <w:p w14:paraId="49742757" w14:textId="17606192" w:rsidR="00790015" w:rsidRPr="00F653CA" w:rsidRDefault="00790015" w:rsidP="002C0400">
      <w:pPr>
        <w:pStyle w:val="David12"/>
        <w:numPr>
          <w:ilvl w:val="0"/>
          <w:numId w:val="3"/>
        </w:numPr>
        <w:tabs>
          <w:tab w:val="clear" w:pos="360"/>
          <w:tab w:val="left"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u w:val="single"/>
          <w:rtl/>
        </w:rPr>
        <w:t>אין לבצע כל שימוש באש ללא נוכחות בוגר</w:t>
      </w:r>
      <w:r w:rsidR="00884457" w:rsidRPr="00F653CA">
        <w:rPr>
          <w:rFonts w:ascii="Tahoma" w:hAnsi="Tahoma" w:cs="Tahoma" w:hint="cs"/>
          <w:sz w:val="20"/>
          <w:szCs w:val="20"/>
          <w:u w:val="single"/>
          <w:rtl/>
        </w:rPr>
        <w:t>/ת</w:t>
      </w:r>
      <w:r w:rsidRPr="00F653CA">
        <w:rPr>
          <w:rFonts w:ascii="Tahoma" w:hAnsi="Tahoma" w:cs="Tahoma"/>
          <w:sz w:val="20"/>
          <w:szCs w:val="20"/>
          <w:u w:val="single"/>
          <w:rtl/>
        </w:rPr>
        <w:t xml:space="preserve"> בשטח ובאישורו</w:t>
      </w:r>
      <w:r w:rsidR="00530BE1" w:rsidRPr="00F653CA">
        <w:rPr>
          <w:rFonts w:ascii="Tahoma" w:hAnsi="Tahoma" w:cs="Tahoma" w:hint="cs"/>
          <w:sz w:val="20"/>
          <w:szCs w:val="20"/>
          <w:u w:val="single"/>
          <w:rtl/>
        </w:rPr>
        <w:t>/ה</w:t>
      </w:r>
      <w:r w:rsidRPr="00F653CA">
        <w:rPr>
          <w:rFonts w:ascii="Tahoma" w:hAnsi="Tahoma" w:cs="Tahoma"/>
          <w:sz w:val="20"/>
          <w:szCs w:val="20"/>
          <w:rtl/>
        </w:rPr>
        <w:t>.</w:t>
      </w:r>
    </w:p>
    <w:p w14:paraId="743D3BD3" w14:textId="77777777" w:rsidR="00190F19" w:rsidRPr="00F653CA" w:rsidRDefault="00190F19" w:rsidP="002C0400">
      <w:pPr>
        <w:pStyle w:val="20"/>
        <w:jc w:val="both"/>
        <w:rPr>
          <w:rtl/>
        </w:rPr>
      </w:pPr>
      <w:bookmarkStart w:id="162" w:name="_Toc440987652"/>
      <w:bookmarkStart w:id="163" w:name="_Toc440989079"/>
    </w:p>
    <w:p w14:paraId="0816060E" w14:textId="652C6C22" w:rsidR="00790015" w:rsidRPr="00F653CA" w:rsidRDefault="00790015" w:rsidP="002C0400">
      <w:pPr>
        <w:pStyle w:val="20"/>
        <w:jc w:val="both"/>
        <w:rPr>
          <w:rtl/>
        </w:rPr>
      </w:pPr>
      <w:bookmarkStart w:id="164" w:name="_Toc232415026"/>
      <w:bookmarkStart w:id="165" w:name="_Toc232416264"/>
      <w:r w:rsidRPr="00F653CA">
        <w:rPr>
          <w:rtl/>
        </w:rPr>
        <w:t xml:space="preserve">צוות </w:t>
      </w:r>
      <w:proofErr w:type="spellStart"/>
      <w:r w:rsidRPr="00F653CA">
        <w:rPr>
          <w:rtl/>
        </w:rPr>
        <w:t>הג"ס</w:t>
      </w:r>
      <w:bookmarkEnd w:id="162"/>
      <w:bookmarkEnd w:id="163"/>
      <w:bookmarkEnd w:id="164"/>
      <w:bookmarkEnd w:id="165"/>
      <w:proofErr w:type="spellEnd"/>
    </w:p>
    <w:p w14:paraId="4FF30B92" w14:textId="77777777" w:rsidR="00790015" w:rsidRPr="00F653CA" w:rsidRDefault="00790015" w:rsidP="002C0400">
      <w:pPr>
        <w:jc w:val="both"/>
        <w:rPr>
          <w:rtl/>
        </w:rPr>
      </w:pPr>
    </w:p>
    <w:p w14:paraId="08777D1F" w14:textId="2EF40D13" w:rsidR="00790015" w:rsidRPr="00F653CA" w:rsidRDefault="00B50CD7" w:rsidP="00403368">
      <w:pPr>
        <w:tabs>
          <w:tab w:val="left" w:pos="9066"/>
        </w:tabs>
        <w:autoSpaceDE w:val="0"/>
        <w:autoSpaceDN w:val="0"/>
        <w:adjustRightInd w:val="0"/>
        <w:spacing w:line="360" w:lineRule="auto"/>
        <w:jc w:val="both"/>
        <w:rPr>
          <w:rFonts w:ascii="Tahoma" w:eastAsiaTheme="minorHAnsi" w:hAnsi="Tahoma" w:cs="Tahoma"/>
          <w:sz w:val="20"/>
          <w:szCs w:val="20"/>
          <w:rtl/>
        </w:rPr>
      </w:pPr>
      <w:r w:rsidRPr="00F653CA">
        <w:rPr>
          <w:rFonts w:ascii="Tahoma" w:eastAsiaTheme="minorHAnsi" w:hAnsi="Tahoma" w:cs="Tahoma" w:hint="cs"/>
          <w:sz w:val="20"/>
          <w:szCs w:val="20"/>
          <w:rtl/>
        </w:rPr>
        <w:t xml:space="preserve">על </w:t>
      </w:r>
      <w:r w:rsidR="00790015" w:rsidRPr="00F653CA">
        <w:rPr>
          <w:rFonts w:ascii="Tahoma" w:eastAsiaTheme="minorHAnsi" w:hAnsi="Tahoma" w:cs="Tahoma"/>
          <w:sz w:val="20"/>
          <w:szCs w:val="20"/>
          <w:rtl/>
        </w:rPr>
        <w:t>מרכז</w:t>
      </w:r>
      <w:r w:rsidRPr="00F653CA">
        <w:rPr>
          <w:rFonts w:ascii="Tahoma" w:eastAsiaTheme="minorHAnsi" w:hAnsi="Tahoma" w:cs="Tahoma" w:hint="cs"/>
          <w:sz w:val="20"/>
          <w:szCs w:val="20"/>
          <w:rtl/>
        </w:rPr>
        <w:t>/ת</w:t>
      </w:r>
      <w:r w:rsidR="00AA48E8"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השבט</w:t>
      </w:r>
      <w:r w:rsidR="00AA48E8" w:rsidRPr="00F653CA">
        <w:rPr>
          <w:rFonts w:ascii="Tahoma" w:eastAsiaTheme="minorHAnsi" w:hAnsi="Tahoma" w:cs="Tahoma" w:hint="cs"/>
          <w:sz w:val="20"/>
          <w:szCs w:val="20"/>
          <w:rtl/>
        </w:rPr>
        <w:t xml:space="preserve"> </w:t>
      </w:r>
      <w:r w:rsidRPr="00F653CA">
        <w:rPr>
          <w:rFonts w:ascii="Tahoma" w:eastAsiaTheme="minorHAnsi" w:hAnsi="Tahoma" w:cs="Tahoma" w:hint="cs"/>
          <w:sz w:val="20"/>
          <w:szCs w:val="20"/>
          <w:rtl/>
        </w:rPr>
        <w:t xml:space="preserve">להגדיר </w:t>
      </w:r>
      <w:r w:rsidR="00790015" w:rsidRPr="00F653CA">
        <w:rPr>
          <w:rFonts w:ascii="Tahoma" w:eastAsiaTheme="minorHAnsi" w:hAnsi="Tahoma" w:cs="Tahoma"/>
          <w:sz w:val="20"/>
          <w:szCs w:val="20"/>
          <w:rtl/>
        </w:rPr>
        <w:t>צוות</w:t>
      </w:r>
      <w:r w:rsidR="00AA48E8" w:rsidRPr="00F653CA">
        <w:rPr>
          <w:rFonts w:ascii="Tahoma" w:eastAsiaTheme="minorHAnsi" w:hAnsi="Tahoma" w:cs="Tahoma" w:hint="cs"/>
          <w:sz w:val="20"/>
          <w:szCs w:val="20"/>
          <w:rtl/>
        </w:rPr>
        <w:t xml:space="preserve"> </w:t>
      </w:r>
      <w:proofErr w:type="spellStart"/>
      <w:r w:rsidR="00790015" w:rsidRPr="00F653CA">
        <w:rPr>
          <w:rFonts w:ascii="Tahoma" w:eastAsiaTheme="minorHAnsi" w:hAnsi="Tahoma" w:cs="Tahoma"/>
          <w:sz w:val="20"/>
          <w:szCs w:val="20"/>
          <w:rtl/>
        </w:rPr>
        <w:t>הג</w:t>
      </w:r>
      <w:r w:rsidR="00AA48E8" w:rsidRPr="00F653CA">
        <w:rPr>
          <w:rFonts w:ascii="Tahoma" w:eastAsiaTheme="minorHAnsi" w:hAnsi="Tahoma" w:cs="Tahoma" w:hint="cs"/>
          <w:sz w:val="20"/>
          <w:szCs w:val="20"/>
          <w:rtl/>
        </w:rPr>
        <w:t>"</w:t>
      </w:r>
      <w:r w:rsidR="00790015" w:rsidRPr="00F653CA">
        <w:rPr>
          <w:rFonts w:ascii="Tahoma" w:eastAsiaTheme="minorHAnsi" w:hAnsi="Tahoma" w:cs="Tahoma"/>
          <w:sz w:val="20"/>
          <w:szCs w:val="20"/>
          <w:rtl/>
        </w:rPr>
        <w:t>ס</w:t>
      </w:r>
      <w:proofErr w:type="spellEnd"/>
      <w:r w:rsidR="00AA48E8"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לימי</w:t>
      </w:r>
      <w:r w:rsidR="00AA48E8"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הפעילות</w:t>
      </w:r>
      <w:r w:rsidR="00AA48E8"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הקבועים</w:t>
      </w:r>
      <w:r w:rsidR="00AA48E8"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אחת</w:t>
      </w:r>
      <w:r w:rsidR="00AA48E8"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לחצי</w:t>
      </w:r>
      <w:r w:rsidR="00AA48E8"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שנה</w:t>
      </w:r>
      <w:r w:rsidR="00AA48E8"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יתורגל</w:t>
      </w:r>
      <w:r w:rsidR="00AA48E8"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הצוות</w:t>
      </w:r>
      <w:r w:rsidR="00AA48E8"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בתרגיל</w:t>
      </w:r>
      <w:r w:rsidR="00AA48E8"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דלקה</w:t>
      </w:r>
      <w:r w:rsidR="00434D2C"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במבנה</w:t>
      </w:r>
      <w:r w:rsidR="00434D2C"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השבט</w:t>
      </w:r>
      <w:r w:rsidR="00434D2C"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פרטי</w:t>
      </w:r>
      <w:r w:rsidR="00434D2C"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צוות</w:t>
      </w:r>
      <w:r w:rsidR="00434D2C" w:rsidRPr="00F653CA">
        <w:rPr>
          <w:rFonts w:ascii="Tahoma" w:eastAsiaTheme="minorHAnsi" w:hAnsi="Tahoma" w:cs="Tahoma" w:hint="cs"/>
          <w:sz w:val="20"/>
          <w:szCs w:val="20"/>
          <w:rtl/>
        </w:rPr>
        <w:t xml:space="preserve"> </w:t>
      </w:r>
      <w:proofErr w:type="spellStart"/>
      <w:r w:rsidR="00790015" w:rsidRPr="00F653CA">
        <w:rPr>
          <w:rFonts w:ascii="Tahoma" w:eastAsiaTheme="minorHAnsi" w:hAnsi="Tahoma" w:cs="Tahoma"/>
          <w:sz w:val="20"/>
          <w:szCs w:val="20"/>
          <w:rtl/>
        </w:rPr>
        <w:t>ההג</w:t>
      </w:r>
      <w:r w:rsidR="00434D2C" w:rsidRPr="00F653CA">
        <w:rPr>
          <w:rFonts w:ascii="Tahoma" w:eastAsiaTheme="minorHAnsi" w:hAnsi="Tahoma" w:cs="Tahoma" w:hint="cs"/>
          <w:sz w:val="20"/>
          <w:szCs w:val="20"/>
          <w:rtl/>
        </w:rPr>
        <w:t>"</w:t>
      </w:r>
      <w:r w:rsidR="00790015" w:rsidRPr="00F653CA">
        <w:rPr>
          <w:rFonts w:ascii="Tahoma" w:eastAsiaTheme="minorHAnsi" w:hAnsi="Tahoma" w:cs="Tahoma"/>
          <w:sz w:val="20"/>
          <w:szCs w:val="20"/>
          <w:rtl/>
        </w:rPr>
        <w:t>ס</w:t>
      </w:r>
      <w:proofErr w:type="spellEnd"/>
      <w:r w:rsidR="00434D2C"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ייתלו</w:t>
      </w:r>
      <w:r w:rsidR="00952E12"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בחדר</w:t>
      </w:r>
      <w:r w:rsidR="00952E12"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השכבה</w:t>
      </w:r>
      <w:r w:rsidR="00952E12"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הבוגרת</w:t>
      </w:r>
      <w:r w:rsidR="00952E12"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במקום</w:t>
      </w:r>
      <w:r w:rsidR="00952E12"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בולט</w:t>
      </w:r>
      <w:r w:rsidR="00952E12"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ויופיעו</w:t>
      </w:r>
      <w:r w:rsidR="00952E12"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בתיק</w:t>
      </w:r>
      <w:r w:rsidR="00952E12" w:rsidRPr="00F653CA">
        <w:rPr>
          <w:rFonts w:ascii="Tahoma" w:eastAsiaTheme="minorHAnsi" w:hAnsi="Tahoma" w:cs="Tahoma" w:hint="cs"/>
          <w:sz w:val="20"/>
          <w:szCs w:val="20"/>
          <w:rtl/>
        </w:rPr>
        <w:t xml:space="preserve"> </w:t>
      </w:r>
      <w:r w:rsidR="00790015" w:rsidRPr="00F653CA">
        <w:rPr>
          <w:rFonts w:ascii="Tahoma" w:eastAsiaTheme="minorHAnsi" w:hAnsi="Tahoma" w:cs="Tahoma"/>
          <w:sz w:val="20"/>
          <w:szCs w:val="20"/>
          <w:rtl/>
        </w:rPr>
        <w:t>הבטיחות</w:t>
      </w:r>
      <w:r w:rsidR="00952E12" w:rsidRPr="00F653CA">
        <w:rPr>
          <w:rFonts w:ascii="Tahoma" w:eastAsiaTheme="minorHAnsi" w:hAnsi="Tahoma" w:cs="Tahoma" w:hint="cs"/>
          <w:sz w:val="20"/>
          <w:szCs w:val="20"/>
          <w:rtl/>
        </w:rPr>
        <w:t>.</w:t>
      </w:r>
    </w:p>
    <w:p w14:paraId="01079AA4" w14:textId="77777777" w:rsidR="00952E12" w:rsidRPr="00F653CA" w:rsidRDefault="00952E12" w:rsidP="00AA48E8">
      <w:pPr>
        <w:tabs>
          <w:tab w:val="left" w:pos="9066"/>
        </w:tabs>
        <w:autoSpaceDE w:val="0"/>
        <w:autoSpaceDN w:val="0"/>
        <w:adjustRightInd w:val="0"/>
        <w:jc w:val="both"/>
        <w:rPr>
          <w:rFonts w:ascii="Tahoma" w:eastAsiaTheme="minorHAnsi" w:hAnsi="Tahoma" w:cs="Tahoma"/>
          <w:sz w:val="20"/>
          <w:szCs w:val="20"/>
          <w:rtl/>
        </w:rPr>
      </w:pPr>
    </w:p>
    <w:p w14:paraId="6B07BE70" w14:textId="77777777" w:rsidR="00790015" w:rsidRPr="00F653CA" w:rsidRDefault="00663E1A" w:rsidP="002C0400">
      <w:pPr>
        <w:pStyle w:val="David12"/>
        <w:tabs>
          <w:tab w:val="right" w:pos="10467"/>
        </w:tabs>
        <w:spacing w:line="360" w:lineRule="auto"/>
        <w:contextualSpacing/>
        <w:jc w:val="both"/>
        <w:rPr>
          <w:rFonts w:ascii="Tahoma" w:eastAsiaTheme="minorHAnsi" w:hAnsi="Tahoma" w:cs="Tahoma"/>
          <w:color w:val="00B050"/>
          <w:sz w:val="20"/>
          <w:szCs w:val="20"/>
          <w:rtl/>
        </w:rPr>
      </w:pPr>
      <w:r w:rsidRPr="00F653CA">
        <w:rPr>
          <w:rFonts w:ascii="Tahoma" w:eastAsiaTheme="minorHAnsi" w:hAnsi="Tahoma" w:cs="Tahoma"/>
          <w:color w:val="00B050"/>
          <w:sz w:val="20"/>
          <w:szCs w:val="20"/>
          <w:rtl/>
        </w:rPr>
        <w:t>(יש למלא את הטבלה)</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096"/>
        <w:gridCol w:w="2110"/>
        <w:gridCol w:w="1855"/>
        <w:gridCol w:w="1855"/>
      </w:tblGrid>
      <w:tr w:rsidR="00790015" w:rsidRPr="00F653CA" w14:paraId="15E30B85" w14:textId="77777777" w:rsidTr="00583C96">
        <w:tc>
          <w:tcPr>
            <w:tcW w:w="1002" w:type="pct"/>
            <w:vAlign w:val="center"/>
          </w:tcPr>
          <w:p w14:paraId="2321C706" w14:textId="77777777" w:rsidR="00790015" w:rsidRPr="00F653CA" w:rsidRDefault="00790015" w:rsidP="00583C96">
            <w:pPr>
              <w:spacing w:line="360" w:lineRule="auto"/>
              <w:jc w:val="center"/>
              <w:rPr>
                <w:rFonts w:ascii="Tahoma" w:hAnsi="Tahoma" w:cs="Tahoma"/>
                <w:b/>
                <w:bCs/>
                <w:color w:val="000000" w:themeColor="text1"/>
                <w:rtl/>
              </w:rPr>
            </w:pPr>
            <w:r w:rsidRPr="00F653CA">
              <w:rPr>
                <w:rFonts w:ascii="Tahoma" w:hAnsi="Tahoma" w:cs="Tahoma"/>
                <w:b/>
                <w:bCs/>
                <w:color w:val="000000" w:themeColor="text1"/>
                <w:rtl/>
              </w:rPr>
              <w:t>שם מלא</w:t>
            </w:r>
          </w:p>
        </w:tc>
        <w:tc>
          <w:tcPr>
            <w:tcW w:w="1058" w:type="pct"/>
            <w:vAlign w:val="center"/>
          </w:tcPr>
          <w:p w14:paraId="61DD003A" w14:textId="77777777" w:rsidR="00790015" w:rsidRPr="00F653CA" w:rsidRDefault="00790015" w:rsidP="00583C96">
            <w:pPr>
              <w:spacing w:line="360" w:lineRule="auto"/>
              <w:jc w:val="center"/>
              <w:rPr>
                <w:rFonts w:ascii="Tahoma" w:hAnsi="Tahoma" w:cs="Tahoma"/>
                <w:b/>
                <w:bCs/>
                <w:color w:val="000000" w:themeColor="text1"/>
                <w:rtl/>
              </w:rPr>
            </w:pPr>
            <w:r w:rsidRPr="00F653CA">
              <w:rPr>
                <w:rFonts w:ascii="Tahoma" w:hAnsi="Tahoma" w:cs="Tahoma"/>
                <w:b/>
                <w:bCs/>
                <w:color w:val="000000" w:themeColor="text1"/>
                <w:rtl/>
              </w:rPr>
              <w:t>תפקיד בחוליה</w:t>
            </w:r>
          </w:p>
        </w:tc>
        <w:tc>
          <w:tcPr>
            <w:tcW w:w="1065" w:type="pct"/>
            <w:vAlign w:val="center"/>
          </w:tcPr>
          <w:p w14:paraId="765EA31C" w14:textId="77777777" w:rsidR="00790015" w:rsidRPr="00F653CA" w:rsidRDefault="00790015" w:rsidP="00583C96">
            <w:pPr>
              <w:spacing w:line="360" w:lineRule="auto"/>
              <w:jc w:val="center"/>
              <w:rPr>
                <w:rFonts w:ascii="Tahoma" w:hAnsi="Tahoma" w:cs="Tahoma"/>
                <w:b/>
                <w:bCs/>
                <w:color w:val="000000" w:themeColor="text1"/>
                <w:rtl/>
              </w:rPr>
            </w:pPr>
            <w:r w:rsidRPr="00F653CA">
              <w:rPr>
                <w:rFonts w:ascii="Tahoma" w:hAnsi="Tahoma" w:cs="Tahoma"/>
                <w:b/>
                <w:bCs/>
                <w:color w:val="000000" w:themeColor="text1"/>
                <w:rtl/>
              </w:rPr>
              <w:t>טלפון</w:t>
            </w:r>
          </w:p>
        </w:tc>
        <w:tc>
          <w:tcPr>
            <w:tcW w:w="937" w:type="pct"/>
            <w:vAlign w:val="center"/>
          </w:tcPr>
          <w:p w14:paraId="27A4548C" w14:textId="77777777" w:rsidR="00790015" w:rsidRPr="00F653CA" w:rsidRDefault="00790015" w:rsidP="00583C96">
            <w:pPr>
              <w:spacing w:line="360" w:lineRule="auto"/>
              <w:jc w:val="center"/>
              <w:rPr>
                <w:rFonts w:ascii="Tahoma" w:hAnsi="Tahoma" w:cs="Tahoma"/>
                <w:b/>
                <w:bCs/>
                <w:color w:val="000000" w:themeColor="text1"/>
                <w:rtl/>
              </w:rPr>
            </w:pPr>
            <w:r w:rsidRPr="00F653CA">
              <w:rPr>
                <w:rFonts w:ascii="Tahoma" w:hAnsi="Tahoma" w:cs="Tahoma"/>
                <w:b/>
                <w:bCs/>
                <w:color w:val="000000" w:themeColor="text1"/>
                <w:rtl/>
              </w:rPr>
              <w:t>שכבה גיל</w:t>
            </w:r>
          </w:p>
        </w:tc>
        <w:tc>
          <w:tcPr>
            <w:tcW w:w="937" w:type="pct"/>
            <w:vAlign w:val="center"/>
          </w:tcPr>
          <w:p w14:paraId="664C3D93" w14:textId="77777777" w:rsidR="00790015" w:rsidRPr="00F653CA" w:rsidRDefault="00790015" w:rsidP="00583C96">
            <w:pPr>
              <w:spacing w:line="360" w:lineRule="auto"/>
              <w:jc w:val="center"/>
              <w:rPr>
                <w:rFonts w:ascii="Tahoma" w:hAnsi="Tahoma" w:cs="Tahoma"/>
                <w:b/>
                <w:bCs/>
                <w:color w:val="000000" w:themeColor="text1"/>
                <w:rtl/>
              </w:rPr>
            </w:pPr>
            <w:r w:rsidRPr="00F653CA">
              <w:rPr>
                <w:rFonts w:ascii="Tahoma" w:hAnsi="Tahoma" w:cs="Tahoma"/>
                <w:b/>
                <w:bCs/>
                <w:color w:val="000000" w:themeColor="text1"/>
                <w:rtl/>
              </w:rPr>
              <w:t>תפקיד בשבט</w:t>
            </w:r>
          </w:p>
        </w:tc>
      </w:tr>
      <w:tr w:rsidR="00790015" w:rsidRPr="00F653CA" w14:paraId="2DE82B01" w14:textId="77777777" w:rsidTr="00E41E4C">
        <w:tc>
          <w:tcPr>
            <w:tcW w:w="1002" w:type="pct"/>
            <w:shd w:val="clear" w:color="auto" w:fill="92D050"/>
          </w:tcPr>
          <w:p w14:paraId="423D9BFF" w14:textId="77777777" w:rsidR="00790015" w:rsidRPr="00F653CA" w:rsidRDefault="00790015" w:rsidP="0098045B">
            <w:pPr>
              <w:spacing w:line="360" w:lineRule="auto"/>
              <w:rPr>
                <w:rFonts w:ascii="Tahoma" w:hAnsi="Tahoma" w:cs="Tahoma"/>
                <w:color w:val="00B050"/>
                <w:rtl/>
              </w:rPr>
            </w:pPr>
          </w:p>
        </w:tc>
        <w:tc>
          <w:tcPr>
            <w:tcW w:w="1058" w:type="pct"/>
            <w:shd w:val="clear" w:color="auto" w:fill="92D050"/>
          </w:tcPr>
          <w:p w14:paraId="509665B2" w14:textId="77777777" w:rsidR="00790015" w:rsidRPr="00F653CA" w:rsidRDefault="00790015" w:rsidP="0098045B">
            <w:pPr>
              <w:spacing w:line="360" w:lineRule="auto"/>
              <w:rPr>
                <w:rFonts w:ascii="Tahoma" w:hAnsi="Tahoma" w:cs="Tahoma"/>
                <w:color w:val="00B050"/>
                <w:rtl/>
              </w:rPr>
            </w:pPr>
          </w:p>
        </w:tc>
        <w:tc>
          <w:tcPr>
            <w:tcW w:w="1065" w:type="pct"/>
            <w:shd w:val="clear" w:color="auto" w:fill="92D050"/>
          </w:tcPr>
          <w:p w14:paraId="34C83242" w14:textId="77777777" w:rsidR="00790015" w:rsidRPr="00F653CA" w:rsidRDefault="00790015" w:rsidP="0098045B">
            <w:pPr>
              <w:spacing w:line="360" w:lineRule="auto"/>
              <w:rPr>
                <w:rFonts w:ascii="Tahoma" w:hAnsi="Tahoma" w:cs="Tahoma"/>
                <w:color w:val="00B050"/>
                <w:rtl/>
              </w:rPr>
            </w:pPr>
          </w:p>
        </w:tc>
        <w:tc>
          <w:tcPr>
            <w:tcW w:w="937" w:type="pct"/>
            <w:shd w:val="clear" w:color="auto" w:fill="92D050"/>
          </w:tcPr>
          <w:p w14:paraId="7F3CEA96" w14:textId="77777777" w:rsidR="00790015" w:rsidRPr="00F653CA" w:rsidRDefault="00790015" w:rsidP="0098045B">
            <w:pPr>
              <w:spacing w:line="360" w:lineRule="auto"/>
              <w:rPr>
                <w:rFonts w:ascii="Tahoma" w:hAnsi="Tahoma" w:cs="Tahoma"/>
                <w:color w:val="00B050"/>
                <w:rtl/>
              </w:rPr>
            </w:pPr>
          </w:p>
        </w:tc>
        <w:tc>
          <w:tcPr>
            <w:tcW w:w="937" w:type="pct"/>
            <w:shd w:val="clear" w:color="auto" w:fill="92D050"/>
          </w:tcPr>
          <w:p w14:paraId="5F0069D0" w14:textId="77777777" w:rsidR="00790015" w:rsidRPr="00F653CA" w:rsidRDefault="00790015" w:rsidP="0098045B">
            <w:pPr>
              <w:spacing w:line="360" w:lineRule="auto"/>
              <w:rPr>
                <w:rFonts w:ascii="Tahoma" w:hAnsi="Tahoma" w:cs="Tahoma"/>
                <w:color w:val="00B050"/>
                <w:rtl/>
              </w:rPr>
            </w:pPr>
          </w:p>
        </w:tc>
      </w:tr>
      <w:tr w:rsidR="00790015" w:rsidRPr="00F653CA" w14:paraId="3E1EBD69" w14:textId="77777777" w:rsidTr="00E41E4C">
        <w:tc>
          <w:tcPr>
            <w:tcW w:w="1002" w:type="pct"/>
            <w:shd w:val="clear" w:color="auto" w:fill="92D050"/>
          </w:tcPr>
          <w:p w14:paraId="3EC6820E" w14:textId="77777777" w:rsidR="00790015" w:rsidRPr="00F653CA" w:rsidRDefault="00790015" w:rsidP="0098045B">
            <w:pPr>
              <w:spacing w:line="360" w:lineRule="auto"/>
              <w:rPr>
                <w:rFonts w:ascii="Tahoma" w:hAnsi="Tahoma" w:cs="Tahoma"/>
                <w:color w:val="00B050"/>
                <w:rtl/>
              </w:rPr>
            </w:pPr>
          </w:p>
        </w:tc>
        <w:tc>
          <w:tcPr>
            <w:tcW w:w="1058" w:type="pct"/>
            <w:shd w:val="clear" w:color="auto" w:fill="92D050"/>
          </w:tcPr>
          <w:p w14:paraId="607831DE" w14:textId="77777777" w:rsidR="00790015" w:rsidRPr="00F653CA" w:rsidRDefault="00790015" w:rsidP="0098045B">
            <w:pPr>
              <w:spacing w:line="360" w:lineRule="auto"/>
              <w:rPr>
                <w:rFonts w:ascii="Tahoma" w:hAnsi="Tahoma" w:cs="Tahoma"/>
                <w:color w:val="00B050"/>
                <w:rtl/>
              </w:rPr>
            </w:pPr>
          </w:p>
        </w:tc>
        <w:tc>
          <w:tcPr>
            <w:tcW w:w="1065" w:type="pct"/>
            <w:shd w:val="clear" w:color="auto" w:fill="92D050"/>
          </w:tcPr>
          <w:p w14:paraId="7E1E093B" w14:textId="77777777" w:rsidR="00790015" w:rsidRPr="00F653CA" w:rsidRDefault="00790015" w:rsidP="0098045B">
            <w:pPr>
              <w:spacing w:line="360" w:lineRule="auto"/>
              <w:rPr>
                <w:rFonts w:ascii="Tahoma" w:hAnsi="Tahoma" w:cs="Tahoma"/>
                <w:color w:val="00B050"/>
                <w:rtl/>
              </w:rPr>
            </w:pPr>
          </w:p>
        </w:tc>
        <w:tc>
          <w:tcPr>
            <w:tcW w:w="937" w:type="pct"/>
            <w:shd w:val="clear" w:color="auto" w:fill="92D050"/>
          </w:tcPr>
          <w:p w14:paraId="615518BD" w14:textId="77777777" w:rsidR="00790015" w:rsidRPr="00F653CA" w:rsidRDefault="00790015" w:rsidP="0098045B">
            <w:pPr>
              <w:spacing w:line="360" w:lineRule="auto"/>
              <w:rPr>
                <w:rFonts w:ascii="Tahoma" w:hAnsi="Tahoma" w:cs="Tahoma"/>
                <w:color w:val="00B050"/>
                <w:rtl/>
              </w:rPr>
            </w:pPr>
          </w:p>
        </w:tc>
        <w:tc>
          <w:tcPr>
            <w:tcW w:w="937" w:type="pct"/>
            <w:shd w:val="clear" w:color="auto" w:fill="92D050"/>
          </w:tcPr>
          <w:p w14:paraId="18A2F1B0" w14:textId="77777777" w:rsidR="00790015" w:rsidRPr="00F653CA" w:rsidRDefault="00790015" w:rsidP="0098045B">
            <w:pPr>
              <w:spacing w:line="360" w:lineRule="auto"/>
              <w:rPr>
                <w:rFonts w:ascii="Tahoma" w:hAnsi="Tahoma" w:cs="Tahoma"/>
                <w:color w:val="00B050"/>
                <w:rtl/>
              </w:rPr>
            </w:pPr>
          </w:p>
        </w:tc>
      </w:tr>
      <w:tr w:rsidR="00442A1C" w:rsidRPr="00F653CA" w14:paraId="6777993B" w14:textId="77777777" w:rsidTr="00E41E4C">
        <w:tc>
          <w:tcPr>
            <w:tcW w:w="1002" w:type="pct"/>
            <w:shd w:val="clear" w:color="auto" w:fill="92D050"/>
          </w:tcPr>
          <w:p w14:paraId="581088A8" w14:textId="77777777" w:rsidR="00442A1C" w:rsidRPr="00F653CA" w:rsidRDefault="00442A1C" w:rsidP="0098045B">
            <w:pPr>
              <w:spacing w:line="360" w:lineRule="auto"/>
              <w:rPr>
                <w:rFonts w:ascii="Tahoma" w:hAnsi="Tahoma" w:cs="Tahoma"/>
                <w:color w:val="00B050"/>
                <w:rtl/>
              </w:rPr>
            </w:pPr>
          </w:p>
        </w:tc>
        <w:tc>
          <w:tcPr>
            <w:tcW w:w="1058" w:type="pct"/>
            <w:shd w:val="clear" w:color="auto" w:fill="92D050"/>
          </w:tcPr>
          <w:p w14:paraId="0D578042" w14:textId="77777777" w:rsidR="00442A1C" w:rsidRPr="00F653CA" w:rsidRDefault="00442A1C" w:rsidP="0098045B">
            <w:pPr>
              <w:spacing w:line="360" w:lineRule="auto"/>
              <w:rPr>
                <w:rFonts w:ascii="Tahoma" w:hAnsi="Tahoma" w:cs="Tahoma"/>
                <w:color w:val="00B050"/>
                <w:rtl/>
              </w:rPr>
            </w:pPr>
          </w:p>
        </w:tc>
        <w:tc>
          <w:tcPr>
            <w:tcW w:w="1065" w:type="pct"/>
            <w:shd w:val="clear" w:color="auto" w:fill="92D050"/>
          </w:tcPr>
          <w:p w14:paraId="70E014AD" w14:textId="77777777" w:rsidR="00442A1C" w:rsidRPr="00F653CA" w:rsidRDefault="00442A1C" w:rsidP="0098045B">
            <w:pPr>
              <w:spacing w:line="360" w:lineRule="auto"/>
              <w:rPr>
                <w:rFonts w:ascii="Tahoma" w:hAnsi="Tahoma" w:cs="Tahoma"/>
                <w:color w:val="00B050"/>
                <w:rtl/>
              </w:rPr>
            </w:pPr>
          </w:p>
        </w:tc>
        <w:tc>
          <w:tcPr>
            <w:tcW w:w="937" w:type="pct"/>
            <w:shd w:val="clear" w:color="auto" w:fill="92D050"/>
          </w:tcPr>
          <w:p w14:paraId="5F863399" w14:textId="77777777" w:rsidR="00442A1C" w:rsidRPr="00F653CA" w:rsidRDefault="00442A1C" w:rsidP="0098045B">
            <w:pPr>
              <w:spacing w:line="360" w:lineRule="auto"/>
              <w:rPr>
                <w:rFonts w:ascii="Tahoma" w:hAnsi="Tahoma" w:cs="Tahoma"/>
                <w:color w:val="00B050"/>
                <w:rtl/>
              </w:rPr>
            </w:pPr>
          </w:p>
        </w:tc>
        <w:tc>
          <w:tcPr>
            <w:tcW w:w="937" w:type="pct"/>
            <w:shd w:val="clear" w:color="auto" w:fill="92D050"/>
          </w:tcPr>
          <w:p w14:paraId="3A764D13" w14:textId="77777777" w:rsidR="00442A1C" w:rsidRPr="00F653CA" w:rsidRDefault="00442A1C" w:rsidP="0098045B">
            <w:pPr>
              <w:spacing w:line="360" w:lineRule="auto"/>
              <w:rPr>
                <w:rFonts w:ascii="Tahoma" w:hAnsi="Tahoma" w:cs="Tahoma"/>
                <w:color w:val="00B050"/>
                <w:rtl/>
              </w:rPr>
            </w:pPr>
          </w:p>
        </w:tc>
      </w:tr>
      <w:tr w:rsidR="00790015" w:rsidRPr="00F653CA" w14:paraId="7E974E5E" w14:textId="77777777" w:rsidTr="00E41E4C">
        <w:tc>
          <w:tcPr>
            <w:tcW w:w="1002" w:type="pct"/>
            <w:shd w:val="clear" w:color="auto" w:fill="92D050"/>
          </w:tcPr>
          <w:p w14:paraId="3C554222" w14:textId="77777777" w:rsidR="00790015" w:rsidRPr="00F653CA" w:rsidRDefault="00790015" w:rsidP="0098045B">
            <w:pPr>
              <w:spacing w:line="360" w:lineRule="auto"/>
              <w:rPr>
                <w:rFonts w:ascii="Tahoma" w:hAnsi="Tahoma" w:cs="Tahoma"/>
                <w:color w:val="00B050"/>
                <w:rtl/>
              </w:rPr>
            </w:pPr>
          </w:p>
        </w:tc>
        <w:tc>
          <w:tcPr>
            <w:tcW w:w="1058" w:type="pct"/>
            <w:shd w:val="clear" w:color="auto" w:fill="92D050"/>
          </w:tcPr>
          <w:p w14:paraId="2DD6D5CA" w14:textId="77777777" w:rsidR="00790015" w:rsidRPr="00F653CA" w:rsidRDefault="00790015" w:rsidP="0098045B">
            <w:pPr>
              <w:spacing w:line="360" w:lineRule="auto"/>
              <w:rPr>
                <w:rFonts w:ascii="Tahoma" w:hAnsi="Tahoma" w:cs="Tahoma"/>
                <w:color w:val="00B050"/>
                <w:rtl/>
              </w:rPr>
            </w:pPr>
          </w:p>
        </w:tc>
        <w:tc>
          <w:tcPr>
            <w:tcW w:w="1065" w:type="pct"/>
            <w:shd w:val="clear" w:color="auto" w:fill="92D050"/>
          </w:tcPr>
          <w:p w14:paraId="25D46C25" w14:textId="77777777" w:rsidR="00790015" w:rsidRPr="00F653CA" w:rsidRDefault="00790015" w:rsidP="0098045B">
            <w:pPr>
              <w:spacing w:line="360" w:lineRule="auto"/>
              <w:rPr>
                <w:rFonts w:ascii="Tahoma" w:hAnsi="Tahoma" w:cs="Tahoma"/>
                <w:color w:val="00B050"/>
                <w:rtl/>
              </w:rPr>
            </w:pPr>
          </w:p>
        </w:tc>
        <w:tc>
          <w:tcPr>
            <w:tcW w:w="937" w:type="pct"/>
            <w:shd w:val="clear" w:color="auto" w:fill="92D050"/>
          </w:tcPr>
          <w:p w14:paraId="61457F09" w14:textId="77777777" w:rsidR="00790015" w:rsidRPr="00F653CA" w:rsidRDefault="00790015" w:rsidP="0098045B">
            <w:pPr>
              <w:spacing w:line="360" w:lineRule="auto"/>
              <w:rPr>
                <w:rFonts w:ascii="Tahoma" w:hAnsi="Tahoma" w:cs="Tahoma"/>
                <w:color w:val="00B050"/>
                <w:rtl/>
              </w:rPr>
            </w:pPr>
          </w:p>
        </w:tc>
        <w:tc>
          <w:tcPr>
            <w:tcW w:w="937" w:type="pct"/>
            <w:shd w:val="clear" w:color="auto" w:fill="92D050"/>
          </w:tcPr>
          <w:p w14:paraId="422773EE" w14:textId="77777777" w:rsidR="00790015" w:rsidRPr="00F653CA" w:rsidRDefault="00790015" w:rsidP="0098045B">
            <w:pPr>
              <w:spacing w:line="360" w:lineRule="auto"/>
              <w:rPr>
                <w:rFonts w:ascii="Tahoma" w:hAnsi="Tahoma" w:cs="Tahoma"/>
                <w:color w:val="00B050"/>
                <w:rtl/>
              </w:rPr>
            </w:pPr>
          </w:p>
        </w:tc>
      </w:tr>
      <w:tr w:rsidR="00790015" w:rsidRPr="00F653CA" w14:paraId="2DBC9078" w14:textId="77777777" w:rsidTr="00E41E4C">
        <w:tc>
          <w:tcPr>
            <w:tcW w:w="1002" w:type="pct"/>
            <w:shd w:val="clear" w:color="auto" w:fill="92D050"/>
          </w:tcPr>
          <w:p w14:paraId="0DA67558" w14:textId="77777777" w:rsidR="00790015" w:rsidRPr="00F653CA" w:rsidRDefault="00790015" w:rsidP="0098045B">
            <w:pPr>
              <w:spacing w:line="360" w:lineRule="auto"/>
              <w:rPr>
                <w:rFonts w:ascii="Tahoma" w:hAnsi="Tahoma" w:cs="Tahoma"/>
                <w:color w:val="00B050"/>
                <w:rtl/>
              </w:rPr>
            </w:pPr>
          </w:p>
        </w:tc>
        <w:tc>
          <w:tcPr>
            <w:tcW w:w="1058" w:type="pct"/>
            <w:shd w:val="clear" w:color="auto" w:fill="92D050"/>
          </w:tcPr>
          <w:p w14:paraId="45F07AEC" w14:textId="77777777" w:rsidR="00790015" w:rsidRPr="00F653CA" w:rsidRDefault="00790015" w:rsidP="0098045B">
            <w:pPr>
              <w:spacing w:line="360" w:lineRule="auto"/>
              <w:rPr>
                <w:rFonts w:ascii="Tahoma" w:hAnsi="Tahoma" w:cs="Tahoma"/>
                <w:color w:val="00B050"/>
                <w:rtl/>
              </w:rPr>
            </w:pPr>
          </w:p>
        </w:tc>
        <w:tc>
          <w:tcPr>
            <w:tcW w:w="1065" w:type="pct"/>
            <w:shd w:val="clear" w:color="auto" w:fill="92D050"/>
          </w:tcPr>
          <w:p w14:paraId="35A8944A" w14:textId="77777777" w:rsidR="00790015" w:rsidRPr="00F653CA" w:rsidRDefault="00790015" w:rsidP="0098045B">
            <w:pPr>
              <w:spacing w:line="360" w:lineRule="auto"/>
              <w:rPr>
                <w:rFonts w:ascii="Tahoma" w:hAnsi="Tahoma" w:cs="Tahoma"/>
                <w:color w:val="00B050"/>
                <w:rtl/>
              </w:rPr>
            </w:pPr>
          </w:p>
        </w:tc>
        <w:tc>
          <w:tcPr>
            <w:tcW w:w="937" w:type="pct"/>
            <w:shd w:val="clear" w:color="auto" w:fill="92D050"/>
          </w:tcPr>
          <w:p w14:paraId="1F4DAB95" w14:textId="77777777" w:rsidR="00790015" w:rsidRPr="00F653CA" w:rsidRDefault="00790015" w:rsidP="0098045B">
            <w:pPr>
              <w:spacing w:line="360" w:lineRule="auto"/>
              <w:rPr>
                <w:rFonts w:ascii="Tahoma" w:hAnsi="Tahoma" w:cs="Tahoma"/>
                <w:color w:val="00B050"/>
                <w:rtl/>
              </w:rPr>
            </w:pPr>
          </w:p>
        </w:tc>
        <w:tc>
          <w:tcPr>
            <w:tcW w:w="937" w:type="pct"/>
            <w:shd w:val="clear" w:color="auto" w:fill="92D050"/>
          </w:tcPr>
          <w:p w14:paraId="01BC3EA9" w14:textId="77777777" w:rsidR="00790015" w:rsidRPr="00F653CA" w:rsidRDefault="00790015" w:rsidP="0098045B">
            <w:pPr>
              <w:spacing w:line="360" w:lineRule="auto"/>
              <w:rPr>
                <w:rFonts w:ascii="Tahoma" w:hAnsi="Tahoma" w:cs="Tahoma"/>
                <w:color w:val="00B050"/>
                <w:rtl/>
              </w:rPr>
            </w:pPr>
          </w:p>
        </w:tc>
      </w:tr>
    </w:tbl>
    <w:p w14:paraId="35FF127B" w14:textId="77777777" w:rsidR="00790015" w:rsidRPr="00F653CA" w:rsidRDefault="00790015" w:rsidP="0098045B">
      <w:pPr>
        <w:rPr>
          <w:rtl/>
        </w:rPr>
      </w:pPr>
    </w:p>
    <w:p w14:paraId="1574BCB9" w14:textId="77777777" w:rsidR="00790015" w:rsidRPr="00F653CA" w:rsidRDefault="002B47F4" w:rsidP="0098045B">
      <w:pPr>
        <w:rPr>
          <w:rtl/>
        </w:rPr>
      </w:pPr>
      <w:r w:rsidRPr="00F653CA">
        <w:rPr>
          <w:noProof/>
        </w:rPr>
        <w:drawing>
          <wp:anchor distT="0" distB="0" distL="114300" distR="114300" simplePos="0" relativeHeight="251658242" behindDoc="0" locked="0" layoutInCell="1" allowOverlap="1" wp14:anchorId="66CC01F8" wp14:editId="3B747C6F">
            <wp:simplePos x="0" y="0"/>
            <wp:positionH relativeFrom="column">
              <wp:posOffset>202004</wp:posOffset>
            </wp:positionH>
            <wp:positionV relativeFrom="paragraph">
              <wp:posOffset>136245</wp:posOffset>
            </wp:positionV>
            <wp:extent cx="2136775" cy="2422525"/>
            <wp:effectExtent l="0" t="0" r="0" b="0"/>
            <wp:wrapSquare wrapText="bothSides"/>
            <wp:docPr id="17" name="תמונה 17" descr="http://www.zofim.org.il/pics/clipart/kir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zofim.org.il/pics/clipart/kirot.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6775" cy="242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8B5FC" w14:textId="77777777" w:rsidR="00790015" w:rsidRPr="00F653CA" w:rsidRDefault="00790015" w:rsidP="0098045B">
      <w:pPr>
        <w:rPr>
          <w:rtl/>
        </w:rPr>
      </w:pPr>
    </w:p>
    <w:p w14:paraId="43EA67E7" w14:textId="77777777" w:rsidR="00790015" w:rsidRPr="00F653CA" w:rsidRDefault="004214F4" w:rsidP="00403368">
      <w:pPr>
        <w:pStyle w:val="20"/>
        <w:jc w:val="both"/>
        <w:rPr>
          <w:rtl/>
        </w:rPr>
      </w:pPr>
      <w:bookmarkStart w:id="166" w:name="_Toc440989080"/>
      <w:bookmarkStart w:id="167" w:name="_Toc232415027"/>
      <w:bookmarkStart w:id="168" w:name="_Toc232416265"/>
      <w:r w:rsidRPr="00F653CA">
        <w:rPr>
          <w:rtl/>
        </w:rPr>
        <w:t>בישול באש</w:t>
      </w:r>
      <w:bookmarkEnd w:id="166"/>
      <w:bookmarkEnd w:id="167"/>
      <w:bookmarkEnd w:id="168"/>
    </w:p>
    <w:p w14:paraId="12A0DD37" w14:textId="77777777" w:rsidR="00790015" w:rsidRPr="00F653CA" w:rsidRDefault="00790015" w:rsidP="00403368">
      <w:pPr>
        <w:spacing w:line="360" w:lineRule="auto"/>
        <w:jc w:val="both"/>
        <w:rPr>
          <w:rtl/>
        </w:rPr>
      </w:pPr>
    </w:p>
    <w:p w14:paraId="405347B8" w14:textId="46093610" w:rsidR="009F728E" w:rsidRPr="00F653CA" w:rsidRDefault="009F728E" w:rsidP="00403368">
      <w:pPr>
        <w:pStyle w:val="aa"/>
        <w:numPr>
          <w:ilvl w:val="0"/>
          <w:numId w:val="31"/>
        </w:numPr>
        <w:tabs>
          <w:tab w:val="left" w:pos="9066"/>
        </w:tabs>
        <w:autoSpaceDE w:val="0"/>
        <w:autoSpaceDN w:val="0"/>
        <w:adjustRightInd w:val="0"/>
        <w:spacing w:line="360" w:lineRule="auto"/>
        <w:jc w:val="both"/>
        <w:rPr>
          <w:rFonts w:ascii="Tahoma" w:eastAsiaTheme="minorHAnsi" w:hAnsi="Tahoma" w:cs="Tahoma"/>
          <w:sz w:val="20"/>
          <w:szCs w:val="20"/>
        </w:rPr>
      </w:pPr>
      <w:r w:rsidRPr="00F653CA">
        <w:rPr>
          <w:rFonts w:ascii="Tahoma" w:eastAsiaTheme="minorHAnsi" w:hAnsi="Tahoma" w:cs="Tahoma"/>
          <w:sz w:val="20"/>
          <w:szCs w:val="20"/>
          <w:rtl/>
        </w:rPr>
        <w:t>כל בישול באש יהיה באישור של אחד מהמרכזים הבוגרים.</w:t>
      </w:r>
    </w:p>
    <w:p w14:paraId="55F33549" w14:textId="7A67704C" w:rsidR="004214F4" w:rsidRPr="00F653CA" w:rsidRDefault="009F728E" w:rsidP="00403368">
      <w:pPr>
        <w:pStyle w:val="aa"/>
        <w:numPr>
          <w:ilvl w:val="0"/>
          <w:numId w:val="31"/>
        </w:numPr>
        <w:tabs>
          <w:tab w:val="left" w:pos="9066"/>
        </w:tabs>
        <w:autoSpaceDE w:val="0"/>
        <w:autoSpaceDN w:val="0"/>
        <w:adjustRightInd w:val="0"/>
        <w:spacing w:line="360" w:lineRule="auto"/>
        <w:jc w:val="both"/>
        <w:rPr>
          <w:rFonts w:ascii="Tahoma" w:eastAsiaTheme="minorHAnsi" w:hAnsi="Tahoma" w:cs="Tahoma"/>
          <w:sz w:val="20"/>
          <w:szCs w:val="20"/>
        </w:rPr>
      </w:pPr>
      <w:r w:rsidRPr="00F653CA">
        <w:rPr>
          <w:rFonts w:ascii="Tahoma" w:eastAsiaTheme="minorHAnsi" w:hAnsi="Tahoma" w:cs="Tahoma"/>
          <w:sz w:val="20"/>
          <w:szCs w:val="20"/>
          <w:rtl/>
        </w:rPr>
        <w:t>בישול באש יהי</w:t>
      </w:r>
      <w:r w:rsidR="00663E1A" w:rsidRPr="00F653CA">
        <w:rPr>
          <w:rFonts w:ascii="Tahoma" w:eastAsiaTheme="minorHAnsi" w:hAnsi="Tahoma" w:cs="Tahoma"/>
          <w:sz w:val="20"/>
          <w:szCs w:val="20"/>
          <w:rtl/>
        </w:rPr>
        <w:t>ה עפ"י הנוהל התנועתי</w:t>
      </w:r>
      <w:r w:rsidR="00403368" w:rsidRPr="00F653CA">
        <w:rPr>
          <w:rFonts w:ascii="Tahoma" w:eastAsiaTheme="minorHAnsi" w:hAnsi="Tahoma" w:cs="Tahoma" w:hint="cs"/>
          <w:sz w:val="20"/>
          <w:szCs w:val="20"/>
          <w:rtl/>
        </w:rPr>
        <w:t>,</w:t>
      </w:r>
      <w:r w:rsidR="00663E1A" w:rsidRPr="00F653CA">
        <w:rPr>
          <w:rFonts w:ascii="Tahoma" w:eastAsiaTheme="minorHAnsi" w:hAnsi="Tahoma" w:cs="Tahoma"/>
          <w:sz w:val="20"/>
          <w:szCs w:val="20"/>
          <w:rtl/>
        </w:rPr>
        <w:t xml:space="preserve"> אשר נמצא ב</w:t>
      </w:r>
      <w:r w:rsidRPr="00F653CA">
        <w:rPr>
          <w:rFonts w:ascii="Tahoma" w:eastAsiaTheme="minorHAnsi" w:hAnsi="Tahoma" w:cs="Tahoma"/>
          <w:sz w:val="20"/>
          <w:szCs w:val="20"/>
          <w:rtl/>
        </w:rPr>
        <w:t xml:space="preserve">אתר של מחלקת בטיחות </w:t>
      </w:r>
      <w:hyperlink r:id="rId18" w:history="1">
        <w:r w:rsidRPr="00F653CA">
          <w:rPr>
            <w:rStyle w:val="Hyperlink"/>
            <w:rFonts w:ascii="Tahoma" w:eastAsiaTheme="minorHAnsi" w:hAnsi="Tahoma" w:cs="Tahoma"/>
            <w:sz w:val="20"/>
            <w:szCs w:val="20"/>
            <w:rtl/>
          </w:rPr>
          <w:t>(קישור לנוהל בישול באתר)</w:t>
        </w:r>
      </w:hyperlink>
      <w:r w:rsidR="00EE662B" w:rsidRPr="00F653CA">
        <w:rPr>
          <w:rStyle w:val="Hyperlink"/>
          <w:rFonts w:ascii="Tahoma" w:eastAsiaTheme="minorHAnsi" w:hAnsi="Tahoma" w:cs="Tahoma" w:hint="cs"/>
          <w:color w:val="auto"/>
          <w:sz w:val="20"/>
          <w:szCs w:val="20"/>
          <w:u w:val="none"/>
          <w:rtl/>
        </w:rPr>
        <w:t>.</w:t>
      </w:r>
      <w:r w:rsidR="00442A1C" w:rsidRPr="00F653CA">
        <w:rPr>
          <w:rFonts w:ascii="Tahoma" w:eastAsiaTheme="minorHAnsi" w:hAnsi="Tahoma" w:cs="Tahoma" w:hint="cs"/>
          <w:sz w:val="20"/>
          <w:szCs w:val="20"/>
          <w:rtl/>
        </w:rPr>
        <w:t xml:space="preserve"> </w:t>
      </w:r>
      <w:r w:rsidR="00442A1C" w:rsidRPr="00C61A09">
        <w:rPr>
          <w:rFonts w:ascii="Tahoma" w:eastAsiaTheme="minorHAnsi" w:hAnsi="Tahoma" w:cs="Tahoma" w:hint="cs"/>
          <w:b/>
          <w:bCs/>
          <w:sz w:val="20"/>
          <w:szCs w:val="20"/>
          <w:rtl/>
        </w:rPr>
        <w:t xml:space="preserve">באמצעות הנוהל הזה יש לתדרך את כלל </w:t>
      </w:r>
      <w:proofErr w:type="spellStart"/>
      <w:r w:rsidR="00442A1C" w:rsidRPr="00C61A09">
        <w:rPr>
          <w:rFonts w:ascii="Tahoma" w:eastAsiaTheme="minorHAnsi" w:hAnsi="Tahoma" w:cs="Tahoma" w:hint="cs"/>
          <w:b/>
          <w:bCs/>
          <w:sz w:val="20"/>
          <w:szCs w:val="20"/>
          <w:rtl/>
        </w:rPr>
        <w:t>השכב"ג</w:t>
      </w:r>
      <w:proofErr w:type="spellEnd"/>
      <w:r w:rsidR="00442A1C" w:rsidRPr="00C61A09">
        <w:rPr>
          <w:rFonts w:ascii="Tahoma" w:eastAsiaTheme="minorHAnsi" w:hAnsi="Tahoma" w:cs="Tahoma" w:hint="cs"/>
          <w:b/>
          <w:bCs/>
          <w:sz w:val="20"/>
          <w:szCs w:val="20"/>
          <w:rtl/>
        </w:rPr>
        <w:t xml:space="preserve"> בכל הקשור לבישול בימי פעילות ובמפעלים.</w:t>
      </w:r>
    </w:p>
    <w:p w14:paraId="6E500A62" w14:textId="52715205" w:rsidR="00AE6935" w:rsidRPr="00F653CA" w:rsidRDefault="009F728E" w:rsidP="00403368">
      <w:pPr>
        <w:pStyle w:val="aa"/>
        <w:numPr>
          <w:ilvl w:val="0"/>
          <w:numId w:val="31"/>
        </w:numPr>
        <w:tabs>
          <w:tab w:val="left" w:pos="9066"/>
        </w:tabs>
        <w:autoSpaceDE w:val="0"/>
        <w:autoSpaceDN w:val="0"/>
        <w:adjustRightInd w:val="0"/>
        <w:spacing w:line="360" w:lineRule="auto"/>
        <w:jc w:val="both"/>
        <w:rPr>
          <w:rFonts w:ascii="Tahoma" w:eastAsiaTheme="minorHAnsi" w:hAnsi="Tahoma" w:cs="Tahoma"/>
          <w:sz w:val="20"/>
          <w:szCs w:val="20"/>
        </w:rPr>
      </w:pPr>
      <w:r w:rsidRPr="00F653CA">
        <w:rPr>
          <w:rFonts w:ascii="Tahoma" w:eastAsiaTheme="minorHAnsi" w:hAnsi="Tahoma" w:cs="Tahoma"/>
          <w:sz w:val="20"/>
          <w:szCs w:val="20"/>
          <w:rtl/>
        </w:rPr>
        <w:t>שימוש בגזיות (פק"ל קפה)</w:t>
      </w:r>
      <w:r w:rsidR="00EE662B" w:rsidRPr="00F653CA">
        <w:rPr>
          <w:rFonts w:ascii="Tahoma" w:eastAsiaTheme="minorHAnsi" w:hAnsi="Tahoma" w:cs="Tahoma" w:hint="cs"/>
          <w:sz w:val="20"/>
          <w:szCs w:val="20"/>
          <w:rtl/>
        </w:rPr>
        <w:t xml:space="preserve"> </w:t>
      </w:r>
      <w:r w:rsidR="00EE662B" w:rsidRPr="00F653CA">
        <w:rPr>
          <w:rFonts w:ascii="Tahoma" w:eastAsiaTheme="minorHAnsi" w:hAnsi="Tahoma" w:cs="Tahoma"/>
          <w:sz w:val="20"/>
          <w:szCs w:val="20"/>
          <w:rtl/>
        </w:rPr>
        <w:t>–</w:t>
      </w:r>
      <w:r w:rsidRPr="00F653CA">
        <w:rPr>
          <w:rFonts w:ascii="Tahoma" w:eastAsiaTheme="minorHAnsi" w:hAnsi="Tahoma" w:cs="Tahoma"/>
          <w:sz w:val="20"/>
          <w:szCs w:val="20"/>
          <w:rtl/>
        </w:rPr>
        <w:t xml:space="preserve"> כל שימוש בגזיות יהיה עפ"י נוהל הבישול התנועתי</w:t>
      </w:r>
      <w:bookmarkEnd w:id="156"/>
      <w:r w:rsidRPr="00F653CA">
        <w:rPr>
          <w:rFonts w:ascii="Tahoma" w:eastAsiaTheme="minorHAnsi" w:hAnsi="Tahoma" w:cs="Tahoma"/>
          <w:sz w:val="20"/>
          <w:szCs w:val="20"/>
          <w:rtl/>
        </w:rPr>
        <w:t>.</w:t>
      </w:r>
    </w:p>
    <w:p w14:paraId="0FAB3BC7" w14:textId="3606502D" w:rsidR="009F728E" w:rsidRPr="00F653CA" w:rsidRDefault="00EE662B" w:rsidP="00403368">
      <w:pPr>
        <w:pStyle w:val="aa"/>
        <w:numPr>
          <w:ilvl w:val="0"/>
          <w:numId w:val="31"/>
        </w:numPr>
        <w:tabs>
          <w:tab w:val="left" w:pos="9066"/>
        </w:tabs>
        <w:autoSpaceDE w:val="0"/>
        <w:autoSpaceDN w:val="0"/>
        <w:adjustRightInd w:val="0"/>
        <w:spacing w:line="360" w:lineRule="auto"/>
        <w:jc w:val="both"/>
        <w:rPr>
          <w:rFonts w:ascii="Tahoma" w:eastAsiaTheme="minorHAnsi" w:hAnsi="Tahoma" w:cs="Tahoma"/>
          <w:sz w:val="20"/>
          <w:szCs w:val="20"/>
          <w:rtl/>
        </w:rPr>
      </w:pPr>
      <w:r w:rsidRPr="00F653CA">
        <w:rPr>
          <w:rFonts w:ascii="Tahoma" w:eastAsiaTheme="minorHAnsi" w:hAnsi="Tahoma" w:cs="Tahoma" w:hint="cs"/>
          <w:b/>
          <w:bCs/>
          <w:sz w:val="20"/>
          <w:szCs w:val="20"/>
          <w:u w:val="single"/>
          <w:rtl/>
        </w:rPr>
        <w:t>ל</w:t>
      </w:r>
      <w:r w:rsidR="00191E0F" w:rsidRPr="00F653CA">
        <w:rPr>
          <w:rFonts w:ascii="Tahoma" w:eastAsiaTheme="minorHAnsi" w:hAnsi="Tahoma" w:cs="Tahoma"/>
          <w:b/>
          <w:bCs/>
          <w:sz w:val="20"/>
          <w:szCs w:val="20"/>
          <w:u w:val="single"/>
          <w:rtl/>
        </w:rPr>
        <w:t>תשומת</w:t>
      </w:r>
      <w:r w:rsidR="00BA7F43" w:rsidRPr="00F653CA">
        <w:rPr>
          <w:rFonts w:ascii="Tahoma" w:eastAsiaTheme="minorHAnsi" w:hAnsi="Tahoma" w:cs="Tahoma"/>
          <w:b/>
          <w:bCs/>
          <w:sz w:val="20"/>
          <w:szCs w:val="20"/>
          <w:u w:val="single"/>
          <w:rtl/>
        </w:rPr>
        <w:t xml:space="preserve"> ליבכם</w:t>
      </w:r>
      <w:r w:rsidR="00BA7F43" w:rsidRPr="00F653CA">
        <w:rPr>
          <w:rFonts w:ascii="Tahoma" w:eastAsiaTheme="minorHAnsi" w:hAnsi="Tahoma" w:cs="Tahoma"/>
          <w:sz w:val="20"/>
          <w:szCs w:val="20"/>
          <w:rtl/>
        </w:rPr>
        <w:t xml:space="preserve"> </w:t>
      </w:r>
      <w:r w:rsidRPr="00F653CA">
        <w:rPr>
          <w:rFonts w:ascii="Tahoma" w:eastAsiaTheme="minorHAnsi" w:hAnsi="Tahoma" w:cs="Tahoma"/>
          <w:sz w:val="20"/>
          <w:szCs w:val="20"/>
          <w:rtl/>
        </w:rPr>
        <w:t>–</w:t>
      </w:r>
      <w:r w:rsidR="00663E1A" w:rsidRPr="00F653CA">
        <w:rPr>
          <w:rFonts w:ascii="Tahoma" w:eastAsiaTheme="minorHAnsi" w:hAnsi="Tahoma" w:cs="Tahoma"/>
          <w:sz w:val="20"/>
          <w:szCs w:val="20"/>
          <w:rtl/>
        </w:rPr>
        <w:t xml:space="preserve"> </w:t>
      </w:r>
      <w:r w:rsidR="00BA7F43" w:rsidRPr="00F653CA">
        <w:rPr>
          <w:rFonts w:ascii="Tahoma" w:eastAsiaTheme="minorHAnsi" w:hAnsi="Tahoma" w:cs="Tahoma"/>
          <w:sz w:val="20"/>
          <w:szCs w:val="20"/>
          <w:rtl/>
        </w:rPr>
        <w:t xml:space="preserve">בנוהל התנועתי </w:t>
      </w:r>
      <w:r w:rsidR="002A112E">
        <w:rPr>
          <w:rFonts w:ascii="Tahoma" w:eastAsiaTheme="minorHAnsi" w:hAnsi="Tahoma" w:cs="Tahoma" w:hint="cs"/>
          <w:sz w:val="20"/>
          <w:szCs w:val="20"/>
          <w:rtl/>
        </w:rPr>
        <w:t>קיים</w:t>
      </w:r>
      <w:r w:rsidR="00663E1A" w:rsidRPr="00F653CA">
        <w:rPr>
          <w:rFonts w:ascii="Tahoma" w:eastAsiaTheme="minorHAnsi" w:hAnsi="Tahoma" w:cs="Tahoma"/>
          <w:sz w:val="20"/>
          <w:szCs w:val="20"/>
          <w:rtl/>
        </w:rPr>
        <w:t xml:space="preserve"> חידוד בנושא </w:t>
      </w:r>
      <w:r w:rsidR="009F728E" w:rsidRPr="00F653CA">
        <w:rPr>
          <w:rFonts w:ascii="Tahoma" w:eastAsiaTheme="minorHAnsi" w:hAnsi="Tahoma" w:cs="Tahoma"/>
          <w:sz w:val="20"/>
          <w:szCs w:val="20"/>
          <w:rtl/>
        </w:rPr>
        <w:t>גזיות מסוג בלון ניקוב</w:t>
      </w:r>
      <w:r w:rsidR="00663E1A" w:rsidRPr="00F653CA">
        <w:rPr>
          <w:rFonts w:ascii="Tahoma" w:eastAsiaTheme="minorHAnsi" w:hAnsi="Tahoma" w:cs="Tahoma"/>
          <w:sz w:val="20"/>
          <w:szCs w:val="20"/>
          <w:rtl/>
        </w:rPr>
        <w:t xml:space="preserve"> </w:t>
      </w:r>
      <w:r w:rsidR="00663E1A" w:rsidRPr="00F653CA">
        <w:rPr>
          <w:rFonts w:ascii="Tahoma" w:eastAsiaTheme="minorHAnsi" w:hAnsi="Tahoma" w:cs="Tahoma"/>
          <w:b/>
          <w:bCs/>
          <w:sz w:val="20"/>
          <w:szCs w:val="20"/>
          <w:rtl/>
        </w:rPr>
        <w:t>שאסורות לשימוש</w:t>
      </w:r>
      <w:r w:rsidRPr="00F653CA">
        <w:rPr>
          <w:rFonts w:ascii="Tahoma" w:eastAsiaTheme="minorHAnsi" w:hAnsi="Tahoma" w:cs="Tahoma" w:hint="cs"/>
          <w:sz w:val="20"/>
          <w:szCs w:val="20"/>
          <w:rtl/>
        </w:rPr>
        <w:t>.</w:t>
      </w:r>
    </w:p>
    <w:p w14:paraId="3721039B" w14:textId="77777777" w:rsidR="00790015" w:rsidRPr="00F653CA" w:rsidRDefault="00790015" w:rsidP="0098045B">
      <w:pPr>
        <w:pStyle w:val="David12"/>
        <w:spacing w:line="360" w:lineRule="auto"/>
        <w:contextualSpacing/>
        <w:rPr>
          <w:rFonts w:ascii="Tahoma" w:hAnsi="Tahoma" w:cs="Tahoma"/>
          <w:sz w:val="20"/>
          <w:szCs w:val="20"/>
          <w:rtl/>
        </w:rPr>
      </w:pPr>
    </w:p>
    <w:p w14:paraId="089421A3" w14:textId="77777777" w:rsidR="00790015" w:rsidRPr="00F653CA" w:rsidRDefault="00790015" w:rsidP="0098045B">
      <w:pPr>
        <w:pStyle w:val="David12"/>
        <w:spacing w:line="360" w:lineRule="auto"/>
        <w:contextualSpacing/>
        <w:rPr>
          <w:rFonts w:ascii="Tahoma" w:hAnsi="Tahoma" w:cs="Tahoma"/>
          <w:sz w:val="20"/>
          <w:szCs w:val="20"/>
          <w:rtl/>
        </w:rPr>
      </w:pPr>
    </w:p>
    <w:p w14:paraId="35DB12E7" w14:textId="77777777" w:rsidR="00790015" w:rsidRPr="00F653CA" w:rsidRDefault="00790015" w:rsidP="0098045B">
      <w:pPr>
        <w:pStyle w:val="David12"/>
        <w:spacing w:line="360" w:lineRule="auto"/>
        <w:contextualSpacing/>
        <w:rPr>
          <w:rFonts w:ascii="Tahoma" w:hAnsi="Tahoma" w:cs="Tahoma"/>
          <w:sz w:val="20"/>
          <w:szCs w:val="20"/>
          <w:rtl/>
        </w:rPr>
      </w:pPr>
    </w:p>
    <w:p w14:paraId="3070F399" w14:textId="77777777" w:rsidR="00790015" w:rsidRPr="00F653CA" w:rsidRDefault="00790015" w:rsidP="0098045B">
      <w:pPr>
        <w:pStyle w:val="David12"/>
        <w:spacing w:line="360" w:lineRule="auto"/>
        <w:contextualSpacing/>
        <w:rPr>
          <w:rFonts w:ascii="Tahoma" w:hAnsi="Tahoma" w:cs="Tahoma"/>
          <w:sz w:val="20"/>
          <w:szCs w:val="20"/>
          <w:rtl/>
        </w:rPr>
      </w:pPr>
    </w:p>
    <w:p w14:paraId="544DAD75" w14:textId="77777777" w:rsidR="00E84137" w:rsidRPr="00F653CA" w:rsidRDefault="00E84137" w:rsidP="0098045B">
      <w:pPr>
        <w:pStyle w:val="David12"/>
        <w:spacing w:line="360" w:lineRule="auto"/>
        <w:contextualSpacing/>
        <w:rPr>
          <w:rFonts w:ascii="Tahoma" w:hAnsi="Tahoma" w:cs="Tahoma"/>
          <w:sz w:val="20"/>
          <w:szCs w:val="20"/>
          <w:rtl/>
        </w:rPr>
      </w:pPr>
    </w:p>
    <w:p w14:paraId="43043367" w14:textId="3FD11CE2" w:rsidR="00E13213" w:rsidRPr="00F653CA" w:rsidRDefault="00E13213" w:rsidP="0098045B">
      <w:pPr>
        <w:pStyle w:val="10"/>
        <w:rPr>
          <w:rtl/>
        </w:rPr>
      </w:pPr>
      <w:bookmarkStart w:id="169" w:name="_Toc395219259"/>
      <w:bookmarkStart w:id="170" w:name="_Toc395951260"/>
      <w:bookmarkStart w:id="171" w:name="_Toc395953296"/>
      <w:bookmarkStart w:id="172" w:name="_Toc440987653"/>
      <w:bookmarkStart w:id="173" w:name="_Toc440989081"/>
      <w:bookmarkStart w:id="174" w:name="_Toc232416266"/>
      <w:r w:rsidRPr="00F653CA">
        <w:rPr>
          <w:rtl/>
        </w:rPr>
        <w:lastRenderedPageBreak/>
        <w:t>פרק 0</w:t>
      </w:r>
      <w:bookmarkStart w:id="175" w:name="_Toc395219260"/>
      <w:bookmarkStart w:id="176" w:name="_Toc395221833"/>
      <w:bookmarkStart w:id="177" w:name="_Toc395795513"/>
      <w:bookmarkEnd w:id="169"/>
      <w:r w:rsidR="00790015" w:rsidRPr="00F653CA">
        <w:rPr>
          <w:rtl/>
        </w:rPr>
        <w:t>8</w:t>
      </w:r>
      <w:r w:rsidR="00973D99" w:rsidRPr="00F653CA">
        <w:rPr>
          <w:rtl/>
        </w:rPr>
        <w:t xml:space="preserve"> </w:t>
      </w:r>
      <w:r w:rsidR="00AB43C3" w:rsidRPr="00F653CA">
        <w:rPr>
          <w:rtl/>
        </w:rPr>
        <w:t>–</w:t>
      </w:r>
      <w:r w:rsidR="00973D99" w:rsidRPr="00F653CA">
        <w:rPr>
          <w:rtl/>
        </w:rPr>
        <w:t xml:space="preserve"> </w:t>
      </w:r>
      <w:r w:rsidRPr="00F653CA">
        <w:rPr>
          <w:rtl/>
        </w:rPr>
        <w:t>כלי עבודה</w:t>
      </w:r>
      <w:bookmarkEnd w:id="170"/>
      <w:bookmarkEnd w:id="171"/>
      <w:bookmarkEnd w:id="172"/>
      <w:bookmarkEnd w:id="173"/>
      <w:bookmarkEnd w:id="174"/>
      <w:bookmarkEnd w:id="175"/>
      <w:bookmarkEnd w:id="176"/>
      <w:bookmarkEnd w:id="177"/>
    </w:p>
    <w:p w14:paraId="1334BE5A" w14:textId="77777777" w:rsidR="00E13213" w:rsidRPr="00F653CA" w:rsidRDefault="00E13213" w:rsidP="0098045B">
      <w:pPr>
        <w:pStyle w:val="David12"/>
        <w:spacing w:line="360" w:lineRule="auto"/>
        <w:contextualSpacing/>
        <w:rPr>
          <w:rFonts w:ascii="Tahoma" w:hAnsi="Tahoma" w:cs="Tahoma"/>
          <w:sz w:val="20"/>
          <w:szCs w:val="20"/>
          <w:u w:val="single"/>
          <w:rtl/>
        </w:rPr>
      </w:pPr>
    </w:p>
    <w:p w14:paraId="6977448E" w14:textId="77777777" w:rsidR="00FF7DF9" w:rsidRPr="00F653CA" w:rsidRDefault="00E13213" w:rsidP="00AC727F">
      <w:pPr>
        <w:pStyle w:val="20"/>
        <w:jc w:val="both"/>
        <w:rPr>
          <w:rtl/>
        </w:rPr>
      </w:pPr>
      <w:bookmarkStart w:id="178" w:name="_Toc395219261"/>
      <w:bookmarkStart w:id="179" w:name="_Toc395951261"/>
      <w:bookmarkStart w:id="180" w:name="_Toc395953297"/>
      <w:bookmarkStart w:id="181" w:name="_Toc440987654"/>
      <w:bookmarkStart w:id="182" w:name="_Toc440989082"/>
      <w:bookmarkStart w:id="183" w:name="_Toc204524415"/>
      <w:bookmarkStart w:id="184" w:name="_Toc232415029"/>
      <w:bookmarkStart w:id="185" w:name="_Toc232416267"/>
      <w:r w:rsidRPr="00F653CA">
        <w:rPr>
          <w:rtl/>
        </w:rPr>
        <w:t>שימוש בכלי עבודה</w:t>
      </w:r>
      <w:bookmarkEnd w:id="178"/>
      <w:bookmarkEnd w:id="179"/>
      <w:bookmarkEnd w:id="180"/>
      <w:bookmarkEnd w:id="181"/>
      <w:bookmarkEnd w:id="182"/>
      <w:bookmarkEnd w:id="183"/>
      <w:bookmarkEnd w:id="184"/>
      <w:bookmarkEnd w:id="185"/>
    </w:p>
    <w:p w14:paraId="1F8DEED4" w14:textId="77777777" w:rsidR="00AE6935" w:rsidRPr="00F653CA" w:rsidRDefault="00AE6935" w:rsidP="00AC727F">
      <w:pPr>
        <w:jc w:val="both"/>
        <w:rPr>
          <w:rtl/>
        </w:rPr>
      </w:pPr>
    </w:p>
    <w:p w14:paraId="230FFC6E" w14:textId="1A04AF5E" w:rsidR="00ED1A86" w:rsidRPr="00F653CA" w:rsidRDefault="00ED1A86"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Pr>
      </w:pPr>
      <w:r w:rsidRPr="00F653CA">
        <w:rPr>
          <w:rFonts w:ascii="Tahoma" w:hAnsi="Tahoma" w:cs="Tahoma"/>
          <w:b/>
          <w:bCs/>
          <w:sz w:val="20"/>
          <w:szCs w:val="20"/>
          <w:rtl/>
        </w:rPr>
        <w:t>שימוש בכלי עבודה</w:t>
      </w:r>
      <w:r w:rsidRPr="00F653CA">
        <w:rPr>
          <w:rFonts w:ascii="Tahoma" w:hAnsi="Tahoma" w:cs="Tahoma"/>
          <w:sz w:val="20"/>
          <w:szCs w:val="20"/>
          <w:rtl/>
        </w:rPr>
        <w:t xml:space="preserve"> –</w:t>
      </w:r>
      <w:r w:rsidR="0045627D" w:rsidRPr="00F653CA">
        <w:rPr>
          <w:rFonts w:ascii="Tahoma" w:hAnsi="Tahoma" w:cs="Tahoma"/>
          <w:sz w:val="20"/>
          <w:szCs w:val="20"/>
          <w:rtl/>
        </w:rPr>
        <w:t xml:space="preserve"> </w:t>
      </w:r>
      <w:r w:rsidRPr="00F653CA">
        <w:rPr>
          <w:rFonts w:ascii="Tahoma" w:hAnsi="Tahoma" w:cs="Tahoma"/>
          <w:sz w:val="20"/>
          <w:szCs w:val="20"/>
          <w:rtl/>
        </w:rPr>
        <w:t>ה</w:t>
      </w:r>
      <w:r w:rsidR="0045627D" w:rsidRPr="00F653CA">
        <w:rPr>
          <w:rFonts w:ascii="Tahoma" w:hAnsi="Tahoma" w:cs="Tahoma"/>
          <w:sz w:val="20"/>
          <w:szCs w:val="20"/>
          <w:rtl/>
        </w:rPr>
        <w:t xml:space="preserve">שימוש </w:t>
      </w:r>
      <w:r w:rsidRPr="00F653CA">
        <w:rPr>
          <w:rFonts w:ascii="Tahoma" w:hAnsi="Tahoma" w:cs="Tahoma"/>
          <w:sz w:val="20"/>
          <w:szCs w:val="20"/>
          <w:rtl/>
        </w:rPr>
        <w:t>בכלי העבודה השונים יהיה עפ"י הנוהל התנועתי המעודכן (יוני 2017)</w:t>
      </w:r>
      <w:r w:rsidR="00AC727F" w:rsidRPr="00F653CA">
        <w:rPr>
          <w:rFonts w:ascii="Tahoma" w:hAnsi="Tahoma" w:cs="Tahoma" w:hint="cs"/>
          <w:sz w:val="20"/>
          <w:szCs w:val="20"/>
          <w:rtl/>
        </w:rPr>
        <w:t>,</w:t>
      </w:r>
      <w:r w:rsidRPr="00F653CA">
        <w:rPr>
          <w:rFonts w:ascii="Tahoma" w:hAnsi="Tahoma" w:cs="Tahoma"/>
          <w:sz w:val="20"/>
          <w:szCs w:val="20"/>
          <w:rtl/>
        </w:rPr>
        <w:t xml:space="preserve"> אשר נמצא בא</w:t>
      </w:r>
      <w:r w:rsidR="00AC727F" w:rsidRPr="00F653CA">
        <w:rPr>
          <w:rFonts w:ascii="Tahoma" w:hAnsi="Tahoma" w:cs="Tahoma" w:hint="cs"/>
          <w:sz w:val="20"/>
          <w:szCs w:val="20"/>
          <w:rtl/>
        </w:rPr>
        <w:t>ת</w:t>
      </w:r>
      <w:r w:rsidRPr="00F653CA">
        <w:rPr>
          <w:rFonts w:ascii="Tahoma" w:hAnsi="Tahoma" w:cs="Tahoma"/>
          <w:sz w:val="20"/>
          <w:szCs w:val="20"/>
          <w:rtl/>
        </w:rPr>
        <w:t xml:space="preserve">ר התנועה </w:t>
      </w:r>
      <w:hyperlink r:id="rId19" w:history="1">
        <w:r w:rsidRPr="00F653CA">
          <w:rPr>
            <w:rStyle w:val="Hyperlink"/>
            <w:rFonts w:ascii="Tahoma" w:hAnsi="Tahoma" w:cs="Tahoma"/>
            <w:sz w:val="20"/>
            <w:szCs w:val="20"/>
            <w:rtl/>
          </w:rPr>
          <w:t>(קישור לנוהל עבודה עם כלי עבודה)</w:t>
        </w:r>
      </w:hyperlink>
      <w:r w:rsidR="00AC727F" w:rsidRPr="00F653CA">
        <w:rPr>
          <w:rFonts w:ascii="Tahoma" w:hAnsi="Tahoma" w:cs="Tahoma" w:hint="cs"/>
          <w:sz w:val="20"/>
          <w:szCs w:val="20"/>
          <w:rtl/>
        </w:rPr>
        <w:t>.</w:t>
      </w:r>
    </w:p>
    <w:p w14:paraId="3753D164" w14:textId="3566E52D" w:rsidR="00ED1A86" w:rsidRPr="00F653CA" w:rsidRDefault="00ED1A86"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Pr>
      </w:pPr>
      <w:r w:rsidRPr="00F653CA">
        <w:rPr>
          <w:rFonts w:ascii="Tahoma" w:hAnsi="Tahoma" w:cs="Tahoma"/>
          <w:b/>
          <w:bCs/>
          <w:sz w:val="20"/>
          <w:szCs w:val="20"/>
          <w:rtl/>
        </w:rPr>
        <w:t>עבודה עם סולמות</w:t>
      </w:r>
      <w:r w:rsidRPr="00F653CA">
        <w:rPr>
          <w:rFonts w:ascii="Tahoma" w:hAnsi="Tahoma" w:cs="Tahoma"/>
          <w:sz w:val="20"/>
          <w:szCs w:val="20"/>
          <w:rtl/>
        </w:rPr>
        <w:t xml:space="preserve"> – עבודה עם סולם </w:t>
      </w:r>
      <w:r w:rsidR="00AC727F" w:rsidRPr="00F653CA">
        <w:rPr>
          <w:rFonts w:ascii="Tahoma" w:hAnsi="Tahoma" w:cs="Tahoma" w:hint="cs"/>
          <w:sz w:val="20"/>
          <w:szCs w:val="20"/>
          <w:rtl/>
        </w:rPr>
        <w:t>ת</w:t>
      </w:r>
      <w:r w:rsidRPr="00F653CA">
        <w:rPr>
          <w:rFonts w:ascii="Tahoma" w:hAnsi="Tahoma" w:cs="Tahoma"/>
          <w:sz w:val="20"/>
          <w:szCs w:val="20"/>
          <w:rtl/>
        </w:rPr>
        <w:t xml:space="preserve">היה אך ורק עם סולם בעל תו תקן ישראלי לסולמות (ת"י 1847) או תו תקן אירופי </w:t>
      </w:r>
      <w:r w:rsidRPr="00F653CA">
        <w:rPr>
          <w:rFonts w:ascii="Tahoma" w:hAnsi="Tahoma" w:cs="Tahoma"/>
          <w:sz w:val="20"/>
          <w:szCs w:val="20"/>
        </w:rPr>
        <w:t>EN</w:t>
      </w:r>
      <w:r w:rsidRPr="00F653CA">
        <w:rPr>
          <w:rFonts w:ascii="Tahoma" w:hAnsi="Tahoma" w:cs="Tahoma"/>
          <w:sz w:val="20"/>
          <w:szCs w:val="20"/>
          <w:rtl/>
        </w:rPr>
        <w:t xml:space="preserve"> 131</w:t>
      </w:r>
      <w:r w:rsidR="00E9076C" w:rsidRPr="00F653CA">
        <w:rPr>
          <w:rFonts w:ascii="Tahoma" w:hAnsi="Tahoma" w:cs="Tahoma" w:hint="cs"/>
          <w:sz w:val="20"/>
          <w:szCs w:val="20"/>
          <w:rtl/>
        </w:rPr>
        <w:t>.</w:t>
      </w:r>
      <w:r w:rsidRPr="00F653CA">
        <w:rPr>
          <w:rFonts w:ascii="Tahoma" w:hAnsi="Tahoma" w:cs="Tahoma"/>
          <w:sz w:val="20"/>
          <w:szCs w:val="20"/>
          <w:rtl/>
        </w:rPr>
        <w:t xml:space="preserve"> כמו כן</w:t>
      </w:r>
      <w:r w:rsidR="00E9076C" w:rsidRPr="00F653CA">
        <w:rPr>
          <w:rFonts w:ascii="Tahoma" w:hAnsi="Tahoma" w:cs="Tahoma" w:hint="cs"/>
          <w:sz w:val="20"/>
          <w:szCs w:val="20"/>
          <w:rtl/>
        </w:rPr>
        <w:t>,</w:t>
      </w:r>
      <w:r w:rsidRPr="00F653CA">
        <w:rPr>
          <w:rFonts w:ascii="Tahoma" w:hAnsi="Tahoma" w:cs="Tahoma"/>
          <w:sz w:val="20"/>
          <w:szCs w:val="20"/>
          <w:rtl/>
        </w:rPr>
        <w:t xml:space="preserve"> ע</w:t>
      </w:r>
      <w:r w:rsidR="00D321F3" w:rsidRPr="00F653CA">
        <w:rPr>
          <w:rFonts w:ascii="Tahoma" w:hAnsi="Tahoma" w:cs="Tahoma"/>
          <w:sz w:val="20"/>
          <w:szCs w:val="20"/>
          <w:rtl/>
        </w:rPr>
        <w:t>ב</w:t>
      </w:r>
      <w:r w:rsidRPr="00F653CA">
        <w:rPr>
          <w:rFonts w:ascii="Tahoma" w:hAnsi="Tahoma" w:cs="Tahoma"/>
          <w:sz w:val="20"/>
          <w:szCs w:val="20"/>
          <w:rtl/>
        </w:rPr>
        <w:t>ודה על סולם תהיה עפ"י הנוהל התנועתי של בנ</w:t>
      </w:r>
      <w:r w:rsidR="00E9076C" w:rsidRPr="00F653CA">
        <w:rPr>
          <w:rFonts w:ascii="Tahoma" w:hAnsi="Tahoma" w:cs="Tahoma" w:hint="cs"/>
          <w:sz w:val="20"/>
          <w:szCs w:val="20"/>
          <w:rtl/>
        </w:rPr>
        <w:t>י</w:t>
      </w:r>
      <w:r w:rsidRPr="00F653CA">
        <w:rPr>
          <w:rFonts w:ascii="Tahoma" w:hAnsi="Tahoma" w:cs="Tahoma"/>
          <w:sz w:val="20"/>
          <w:szCs w:val="20"/>
          <w:rtl/>
        </w:rPr>
        <w:t>יה בגובה</w:t>
      </w:r>
      <w:r w:rsidR="00E9076C" w:rsidRPr="00F653CA">
        <w:rPr>
          <w:rFonts w:ascii="Tahoma" w:hAnsi="Tahoma" w:cs="Tahoma" w:hint="cs"/>
          <w:sz w:val="20"/>
          <w:szCs w:val="20"/>
          <w:rtl/>
        </w:rPr>
        <w:t>,</w:t>
      </w:r>
      <w:r w:rsidRPr="00F653CA">
        <w:rPr>
          <w:rFonts w:ascii="Tahoma" w:hAnsi="Tahoma" w:cs="Tahoma"/>
          <w:sz w:val="20"/>
          <w:szCs w:val="20"/>
          <w:rtl/>
        </w:rPr>
        <w:t xml:space="preserve"> אשר נמצא באתר התנועה </w:t>
      </w:r>
      <w:hyperlink r:id="rId20" w:history="1">
        <w:r w:rsidR="00E559B3" w:rsidRPr="00F653CA">
          <w:rPr>
            <w:rStyle w:val="Hyperlink"/>
            <w:rFonts w:ascii="Tahoma" w:hAnsi="Tahoma" w:cs="Tahoma"/>
            <w:sz w:val="20"/>
            <w:szCs w:val="20"/>
            <w:rtl/>
          </w:rPr>
          <w:t>(קישור לנוהל בנ</w:t>
        </w:r>
        <w:r w:rsidR="008E4F58" w:rsidRPr="00F653CA">
          <w:rPr>
            <w:rStyle w:val="Hyperlink"/>
            <w:rFonts w:ascii="Tahoma" w:hAnsi="Tahoma" w:cs="Tahoma" w:hint="cs"/>
            <w:sz w:val="20"/>
            <w:szCs w:val="20"/>
            <w:rtl/>
          </w:rPr>
          <w:t>י</w:t>
        </w:r>
        <w:r w:rsidR="00E559B3" w:rsidRPr="00F653CA">
          <w:rPr>
            <w:rStyle w:val="Hyperlink"/>
            <w:rFonts w:ascii="Tahoma" w:hAnsi="Tahoma" w:cs="Tahoma"/>
            <w:sz w:val="20"/>
            <w:szCs w:val="20"/>
            <w:rtl/>
          </w:rPr>
          <w:t>יה בגובה – עדכון אוגוסט 2019)</w:t>
        </w:r>
      </w:hyperlink>
      <w:r w:rsidR="00E9076C" w:rsidRPr="00F653CA">
        <w:rPr>
          <w:rFonts w:ascii="Tahoma" w:hAnsi="Tahoma" w:cs="Tahoma" w:hint="cs"/>
          <w:sz w:val="20"/>
          <w:szCs w:val="20"/>
          <w:rtl/>
        </w:rPr>
        <w:t>.</w:t>
      </w:r>
    </w:p>
    <w:p w14:paraId="2594C378" w14:textId="77777777" w:rsidR="00E13213" w:rsidRPr="00F653CA" w:rsidRDefault="00E13213"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יש לבדוק את תקינות כלי העבודה לפני הפעלתם.</w:t>
      </w:r>
    </w:p>
    <w:p w14:paraId="571B99C6" w14:textId="77777777" w:rsidR="00E13213" w:rsidRPr="00F653CA" w:rsidRDefault="00E13213"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יש להשתמש בכפפו</w:t>
      </w:r>
      <w:r w:rsidR="003306D6" w:rsidRPr="00F653CA">
        <w:rPr>
          <w:rFonts w:ascii="Tahoma" w:hAnsi="Tahoma" w:cs="Tahoma"/>
          <w:sz w:val="20"/>
          <w:szCs w:val="20"/>
          <w:rtl/>
        </w:rPr>
        <w:t>ת עבודה לשם הגנת הידיים.</w:t>
      </w:r>
    </w:p>
    <w:p w14:paraId="58E73032" w14:textId="28DA8615" w:rsidR="00E13213" w:rsidRPr="00F653CA" w:rsidRDefault="00E13213"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 xml:space="preserve">חל איסור על שימוש </w:t>
      </w:r>
      <w:r w:rsidR="00FB44ED" w:rsidRPr="00F653CA">
        <w:rPr>
          <w:rFonts w:ascii="Tahoma" w:hAnsi="Tahoma" w:cs="Tahoma" w:hint="cs"/>
          <w:b/>
          <w:bCs/>
          <w:sz w:val="20"/>
          <w:szCs w:val="20"/>
          <w:rtl/>
        </w:rPr>
        <w:t>ב</w:t>
      </w:r>
      <w:r w:rsidRPr="00F653CA">
        <w:rPr>
          <w:rFonts w:ascii="Tahoma" w:hAnsi="Tahoma" w:cs="Tahoma"/>
          <w:b/>
          <w:bCs/>
          <w:sz w:val="20"/>
          <w:szCs w:val="20"/>
          <w:rtl/>
        </w:rPr>
        <w:t>סכינים יפניות</w:t>
      </w:r>
      <w:r w:rsidR="000A63C3" w:rsidRPr="00F653CA">
        <w:rPr>
          <w:rFonts w:ascii="Tahoma" w:hAnsi="Tahoma" w:cs="Tahoma"/>
          <w:sz w:val="20"/>
          <w:szCs w:val="20"/>
          <w:rtl/>
        </w:rPr>
        <w:t xml:space="preserve"> </w:t>
      </w:r>
      <w:r w:rsidR="000A63C3" w:rsidRPr="00F653CA">
        <w:rPr>
          <w:rFonts w:ascii="Tahoma" w:hAnsi="Tahoma" w:cs="Tahoma"/>
          <w:b/>
          <w:bCs/>
          <w:sz w:val="20"/>
          <w:szCs w:val="20"/>
          <w:rtl/>
        </w:rPr>
        <w:t>ו</w:t>
      </w:r>
      <w:r w:rsidR="00FB44ED" w:rsidRPr="00F653CA">
        <w:rPr>
          <w:rFonts w:ascii="Tahoma" w:hAnsi="Tahoma" w:cs="Tahoma" w:hint="cs"/>
          <w:b/>
          <w:bCs/>
          <w:sz w:val="20"/>
          <w:szCs w:val="20"/>
          <w:rtl/>
        </w:rPr>
        <w:t>ב</w:t>
      </w:r>
      <w:r w:rsidRPr="00F653CA">
        <w:rPr>
          <w:rFonts w:ascii="Tahoma" w:hAnsi="Tahoma" w:cs="Tahoma"/>
          <w:b/>
          <w:bCs/>
          <w:sz w:val="20"/>
          <w:szCs w:val="20"/>
          <w:rtl/>
        </w:rPr>
        <w:t>מסור חשמלי</w:t>
      </w:r>
      <w:r w:rsidRPr="00F653CA">
        <w:rPr>
          <w:rFonts w:ascii="Tahoma" w:hAnsi="Tahoma" w:cs="Tahoma"/>
          <w:sz w:val="20"/>
          <w:szCs w:val="20"/>
          <w:rtl/>
        </w:rPr>
        <w:t xml:space="preserve"> לכל החניכים בשבט.</w:t>
      </w:r>
    </w:p>
    <w:p w14:paraId="3830E440" w14:textId="44AC3261" w:rsidR="00E13213" w:rsidRPr="00F653CA" w:rsidRDefault="00E13213"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חיתוך בסכין י</w:t>
      </w:r>
      <w:r w:rsidR="00795AA2" w:rsidRPr="00F653CA">
        <w:rPr>
          <w:rFonts w:ascii="Tahoma" w:hAnsi="Tahoma" w:cs="Tahoma" w:hint="cs"/>
          <w:sz w:val="20"/>
          <w:szCs w:val="20"/>
          <w:rtl/>
        </w:rPr>
        <w:t>י</w:t>
      </w:r>
      <w:r w:rsidRPr="00F653CA">
        <w:rPr>
          <w:rFonts w:ascii="Tahoma" w:hAnsi="Tahoma" w:cs="Tahoma"/>
          <w:sz w:val="20"/>
          <w:szCs w:val="20"/>
          <w:rtl/>
        </w:rPr>
        <w:t>עשה בכיוון חוץ ולא כלפי הגוף.</w:t>
      </w:r>
    </w:p>
    <w:p w14:paraId="46B14F47" w14:textId="1D1598C5" w:rsidR="00E13213" w:rsidRPr="00F653CA" w:rsidRDefault="00E13213"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Pr>
      </w:pPr>
      <w:r w:rsidRPr="00F653CA">
        <w:rPr>
          <w:rFonts w:ascii="Tahoma" w:hAnsi="Tahoma" w:cs="Tahoma"/>
          <w:sz w:val="20"/>
          <w:szCs w:val="20"/>
          <w:rtl/>
        </w:rPr>
        <w:t>אי</w:t>
      </w:r>
      <w:r w:rsidR="000A63C3" w:rsidRPr="00F653CA">
        <w:rPr>
          <w:rFonts w:ascii="Tahoma" w:hAnsi="Tahoma" w:cs="Tahoma"/>
          <w:sz w:val="20"/>
          <w:szCs w:val="20"/>
          <w:rtl/>
        </w:rPr>
        <w:t>ן להשתמש בציוד חשמלי שאינו תקין, ולא עבר בדיקה של חשמלאי מוסמך.</w:t>
      </w:r>
    </w:p>
    <w:p w14:paraId="1B3B4371" w14:textId="60D588F9" w:rsidR="00E13213" w:rsidRPr="00F653CA" w:rsidRDefault="00A77595" w:rsidP="00AC727F">
      <w:pPr>
        <w:pStyle w:val="David12"/>
        <w:numPr>
          <w:ilvl w:val="0"/>
          <w:numId w:val="5"/>
        </w:numPr>
        <w:tabs>
          <w:tab w:val="clear" w:pos="360"/>
          <w:tab w:val="num" w:pos="1218"/>
        </w:tabs>
        <w:spacing w:line="360" w:lineRule="auto"/>
        <w:ind w:left="1218" w:right="0" w:hanging="425"/>
        <w:contextualSpacing/>
        <w:jc w:val="both"/>
        <w:rPr>
          <w:rFonts w:ascii="Tahoma" w:hAnsi="Tahoma" w:cs="Tahoma"/>
          <w:sz w:val="20"/>
          <w:szCs w:val="20"/>
          <w:rtl/>
        </w:rPr>
      </w:pPr>
      <w:r w:rsidRPr="00F653CA">
        <w:rPr>
          <w:rFonts w:ascii="Tahoma" w:hAnsi="Tahoma" w:cs="Tahoma"/>
          <w:sz w:val="20"/>
          <w:szCs w:val="20"/>
          <w:rtl/>
        </w:rPr>
        <w:t xml:space="preserve">שימוש במברגה או </w:t>
      </w:r>
      <w:r w:rsidR="00795AA2" w:rsidRPr="00F653CA">
        <w:rPr>
          <w:rFonts w:ascii="Tahoma" w:hAnsi="Tahoma" w:cs="Tahoma" w:hint="cs"/>
          <w:sz w:val="20"/>
          <w:szCs w:val="20"/>
          <w:rtl/>
        </w:rPr>
        <w:t>ב</w:t>
      </w:r>
      <w:r w:rsidRPr="00F653CA">
        <w:rPr>
          <w:rFonts w:ascii="Tahoma" w:hAnsi="Tahoma" w:cs="Tahoma"/>
          <w:sz w:val="20"/>
          <w:szCs w:val="20"/>
          <w:rtl/>
        </w:rPr>
        <w:t>מקדחה</w:t>
      </w:r>
      <w:r w:rsidR="00795AA2" w:rsidRPr="00F653CA">
        <w:rPr>
          <w:rFonts w:ascii="Tahoma" w:hAnsi="Tahoma" w:cs="Tahoma" w:hint="cs"/>
          <w:sz w:val="20"/>
          <w:szCs w:val="20"/>
          <w:rtl/>
        </w:rPr>
        <w:t xml:space="preserve"> </w:t>
      </w:r>
      <w:r w:rsidR="00795AA2" w:rsidRPr="00F653CA">
        <w:rPr>
          <w:rFonts w:ascii="Tahoma" w:hAnsi="Tahoma" w:cs="Tahoma"/>
          <w:sz w:val="20"/>
          <w:szCs w:val="20"/>
          <w:rtl/>
        </w:rPr>
        <w:t>–</w:t>
      </w:r>
      <w:r w:rsidRPr="00F653CA">
        <w:rPr>
          <w:rFonts w:ascii="Tahoma" w:hAnsi="Tahoma" w:cs="Tahoma"/>
          <w:sz w:val="20"/>
          <w:szCs w:val="20"/>
          <w:rtl/>
        </w:rPr>
        <w:t xml:space="preserve"> ייעשה רק על ידי שביעיסט</w:t>
      </w:r>
      <w:r w:rsidR="00B50CD7" w:rsidRPr="00F653CA">
        <w:rPr>
          <w:rFonts w:ascii="Tahoma" w:hAnsi="Tahoma" w:cs="Tahoma" w:hint="cs"/>
          <w:sz w:val="20"/>
          <w:szCs w:val="20"/>
          <w:rtl/>
        </w:rPr>
        <w:t>/</w:t>
      </w:r>
      <w:proofErr w:type="spellStart"/>
      <w:r w:rsidR="00B50CD7" w:rsidRPr="00F653CA">
        <w:rPr>
          <w:rFonts w:ascii="Tahoma" w:hAnsi="Tahoma" w:cs="Tahoma" w:hint="cs"/>
          <w:sz w:val="20"/>
          <w:szCs w:val="20"/>
          <w:rtl/>
        </w:rPr>
        <w:t>ית</w:t>
      </w:r>
      <w:proofErr w:type="spellEnd"/>
      <w:r w:rsidRPr="00F653CA">
        <w:rPr>
          <w:rFonts w:ascii="Tahoma" w:hAnsi="Tahoma" w:cs="Tahoma"/>
          <w:sz w:val="20"/>
          <w:szCs w:val="20"/>
          <w:rtl/>
        </w:rPr>
        <w:t xml:space="preserve"> או שמינ</w:t>
      </w:r>
      <w:r w:rsidR="00FF1B2A" w:rsidRPr="00F653CA">
        <w:rPr>
          <w:rFonts w:ascii="Tahoma" w:hAnsi="Tahoma" w:cs="Tahoma"/>
          <w:sz w:val="20"/>
          <w:szCs w:val="20"/>
          <w:rtl/>
        </w:rPr>
        <w:t>יסט</w:t>
      </w:r>
      <w:r w:rsidR="00B50CD7" w:rsidRPr="00F653CA">
        <w:rPr>
          <w:rFonts w:ascii="Tahoma" w:hAnsi="Tahoma" w:cs="Tahoma" w:hint="cs"/>
          <w:sz w:val="20"/>
          <w:szCs w:val="20"/>
          <w:rtl/>
        </w:rPr>
        <w:t>/</w:t>
      </w:r>
      <w:proofErr w:type="spellStart"/>
      <w:r w:rsidR="00B50CD7" w:rsidRPr="00F653CA">
        <w:rPr>
          <w:rFonts w:ascii="Tahoma" w:hAnsi="Tahoma" w:cs="Tahoma" w:hint="cs"/>
          <w:sz w:val="20"/>
          <w:szCs w:val="20"/>
          <w:rtl/>
        </w:rPr>
        <w:t>ית</w:t>
      </w:r>
      <w:proofErr w:type="spellEnd"/>
      <w:r w:rsidR="00FF1B2A" w:rsidRPr="00F653CA">
        <w:rPr>
          <w:rFonts w:ascii="Tahoma" w:hAnsi="Tahoma" w:cs="Tahoma"/>
          <w:sz w:val="20"/>
          <w:szCs w:val="20"/>
          <w:rtl/>
        </w:rPr>
        <w:t xml:space="preserve"> שעבר</w:t>
      </w:r>
      <w:r w:rsidR="00B50CD7" w:rsidRPr="00F653CA">
        <w:rPr>
          <w:rFonts w:ascii="Tahoma" w:hAnsi="Tahoma" w:cs="Tahoma" w:hint="cs"/>
          <w:sz w:val="20"/>
          <w:szCs w:val="20"/>
          <w:rtl/>
        </w:rPr>
        <w:t>/ה</w:t>
      </w:r>
      <w:r w:rsidR="00FF1B2A" w:rsidRPr="00F653CA">
        <w:rPr>
          <w:rFonts w:ascii="Tahoma" w:hAnsi="Tahoma" w:cs="Tahoma"/>
          <w:sz w:val="20"/>
          <w:szCs w:val="20"/>
          <w:rtl/>
        </w:rPr>
        <w:t xml:space="preserve"> הכשרה על ידי מרכז</w:t>
      </w:r>
      <w:r w:rsidR="00B50CD7" w:rsidRPr="00F653CA">
        <w:rPr>
          <w:rFonts w:ascii="Tahoma" w:hAnsi="Tahoma" w:cs="Tahoma" w:hint="cs"/>
          <w:sz w:val="20"/>
          <w:szCs w:val="20"/>
          <w:rtl/>
        </w:rPr>
        <w:t>/ת</w:t>
      </w:r>
      <w:r w:rsidR="00FF1B2A" w:rsidRPr="00F653CA">
        <w:rPr>
          <w:rFonts w:ascii="Tahoma" w:hAnsi="Tahoma" w:cs="Tahoma"/>
          <w:sz w:val="20"/>
          <w:szCs w:val="20"/>
          <w:rtl/>
        </w:rPr>
        <w:t xml:space="preserve"> השבט</w:t>
      </w:r>
      <w:r w:rsidR="00795AA2" w:rsidRPr="00F653CA">
        <w:rPr>
          <w:rFonts w:ascii="Tahoma" w:hAnsi="Tahoma" w:cs="Tahoma" w:hint="cs"/>
          <w:sz w:val="20"/>
          <w:szCs w:val="20"/>
          <w:rtl/>
        </w:rPr>
        <w:t>.</w:t>
      </w:r>
    </w:p>
    <w:p w14:paraId="4B970810" w14:textId="77777777" w:rsidR="00327706" w:rsidRPr="00F653CA" w:rsidRDefault="00327706" w:rsidP="0098045B">
      <w:pPr>
        <w:rPr>
          <w:rtl/>
        </w:rPr>
      </w:pPr>
      <w:bookmarkStart w:id="186" w:name="_Toc395219270"/>
      <w:bookmarkStart w:id="187" w:name="_Toc395951269"/>
      <w:bookmarkStart w:id="188" w:name="_Toc395953305"/>
      <w:bookmarkStart w:id="189" w:name="_Toc395219268"/>
    </w:p>
    <w:p w14:paraId="7C1D289F" w14:textId="77777777" w:rsidR="00327706" w:rsidRPr="00F653CA" w:rsidRDefault="00ED1A86" w:rsidP="0098045B">
      <w:pPr>
        <w:rPr>
          <w:rtl/>
        </w:rPr>
      </w:pPr>
      <w:r w:rsidRPr="00F653CA">
        <w:rPr>
          <w:noProof/>
        </w:rPr>
        <w:drawing>
          <wp:anchor distT="0" distB="0" distL="114300" distR="114300" simplePos="0" relativeHeight="251658250" behindDoc="0" locked="0" layoutInCell="1" allowOverlap="1" wp14:anchorId="3D803F3D" wp14:editId="7C06E664">
            <wp:simplePos x="0" y="0"/>
            <wp:positionH relativeFrom="column">
              <wp:posOffset>292100</wp:posOffset>
            </wp:positionH>
            <wp:positionV relativeFrom="paragraph">
              <wp:posOffset>332740</wp:posOffset>
            </wp:positionV>
            <wp:extent cx="3230245" cy="2178050"/>
            <wp:effectExtent l="0" t="0" r="0" b="0"/>
            <wp:wrapNone/>
            <wp:docPr id="73" name="תמונה 3" descr="מסו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סורים"/>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0245" cy="2178050"/>
                    </a:xfrm>
                    <a:prstGeom prst="rect">
                      <a:avLst/>
                    </a:prstGeom>
                    <a:noFill/>
                  </pic:spPr>
                </pic:pic>
              </a:graphicData>
            </a:graphic>
            <wp14:sizeRelH relativeFrom="page">
              <wp14:pctWidth>0</wp14:pctWidth>
            </wp14:sizeRelH>
            <wp14:sizeRelV relativeFrom="page">
              <wp14:pctHeight>0</wp14:pctHeight>
            </wp14:sizeRelV>
          </wp:anchor>
        </w:drawing>
      </w:r>
      <w:r w:rsidR="005B2081" w:rsidRPr="00F653CA">
        <w:rPr>
          <w:noProof/>
        </w:rPr>
        <w:drawing>
          <wp:inline distT="0" distB="0" distL="0" distR="0" wp14:anchorId="7ED67308" wp14:editId="0407E967">
            <wp:extent cx="1579583" cy="1953936"/>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6139" cy="1962046"/>
                    </a:xfrm>
                    <a:prstGeom prst="rect">
                      <a:avLst/>
                    </a:prstGeom>
                  </pic:spPr>
                </pic:pic>
              </a:graphicData>
            </a:graphic>
          </wp:inline>
        </w:drawing>
      </w:r>
      <w:r w:rsidR="005B2081" w:rsidRPr="00F653CA">
        <w:rPr>
          <w:noProof/>
        </w:rPr>
        <w:drawing>
          <wp:inline distT="0" distB="0" distL="0" distR="0" wp14:anchorId="3E91D2AF" wp14:editId="7B4C5B3D">
            <wp:extent cx="1244395" cy="2376302"/>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46541" cy="2380400"/>
                    </a:xfrm>
                    <a:prstGeom prst="rect">
                      <a:avLst/>
                    </a:prstGeom>
                  </pic:spPr>
                </pic:pic>
              </a:graphicData>
            </a:graphic>
          </wp:inline>
        </w:drawing>
      </w:r>
    </w:p>
    <w:p w14:paraId="05AC61AA" w14:textId="77777777" w:rsidR="00327706" w:rsidRPr="00F653CA" w:rsidRDefault="00327706" w:rsidP="0098045B">
      <w:pPr>
        <w:rPr>
          <w:rtl/>
        </w:rPr>
      </w:pPr>
    </w:p>
    <w:p w14:paraId="412B5AA6" w14:textId="77777777" w:rsidR="00327706" w:rsidRPr="00F653CA" w:rsidRDefault="00327706" w:rsidP="0098045B">
      <w:pPr>
        <w:rPr>
          <w:rtl/>
        </w:rPr>
      </w:pPr>
    </w:p>
    <w:p w14:paraId="37416C5F" w14:textId="77777777" w:rsidR="00327706" w:rsidRPr="00F653CA" w:rsidRDefault="00ED1A86" w:rsidP="0098045B">
      <w:pPr>
        <w:rPr>
          <w:rtl/>
        </w:rPr>
      </w:pPr>
      <w:r w:rsidRPr="00F653CA">
        <w:rPr>
          <w:noProof/>
        </w:rPr>
        <w:drawing>
          <wp:inline distT="0" distB="0" distL="0" distR="0" wp14:anchorId="4524DEAB" wp14:editId="39FC23D7">
            <wp:extent cx="2876550" cy="1666056"/>
            <wp:effectExtent l="0" t="0" r="0" b="0"/>
            <wp:docPr id="71" name="תמונה 4" descr="C:\Users\Gil\AppData\Local\Microsoft\Windows\INetCacheContent.Word\סכין יפנ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pic:nvPicPr>
                  <pic:blipFill>
                    <a:blip r:embed="rId24">
                      <a:extLst>
                        <a:ext uri="{28A0092B-C50C-407E-A947-70E740481C1C}">
                          <a14:useLocalDpi xmlns:a14="http://schemas.microsoft.com/office/drawing/2010/main" val="0"/>
                        </a:ext>
                      </a:extLst>
                    </a:blip>
                    <a:stretch>
                      <a:fillRect/>
                    </a:stretch>
                  </pic:blipFill>
                  <pic:spPr>
                    <a:xfrm>
                      <a:off x="0" y="0"/>
                      <a:ext cx="2876550" cy="1666056"/>
                    </a:xfrm>
                    <a:prstGeom prst="rect">
                      <a:avLst/>
                    </a:prstGeom>
                  </pic:spPr>
                </pic:pic>
              </a:graphicData>
            </a:graphic>
          </wp:inline>
        </w:drawing>
      </w:r>
    </w:p>
    <w:p w14:paraId="63E738B9" w14:textId="77777777" w:rsidR="00327706" w:rsidRPr="00F653CA" w:rsidRDefault="00327706" w:rsidP="0098045B">
      <w:pPr>
        <w:rPr>
          <w:rtl/>
        </w:rPr>
      </w:pPr>
    </w:p>
    <w:p w14:paraId="38780499" w14:textId="77777777" w:rsidR="00327706" w:rsidRPr="00F653CA" w:rsidRDefault="00327706" w:rsidP="0098045B">
      <w:pPr>
        <w:rPr>
          <w:rtl/>
        </w:rPr>
      </w:pPr>
    </w:p>
    <w:p w14:paraId="6F5530EE" w14:textId="77777777" w:rsidR="00327706" w:rsidRPr="00F653CA" w:rsidRDefault="00327706" w:rsidP="0098045B">
      <w:pPr>
        <w:rPr>
          <w:rtl/>
        </w:rPr>
      </w:pPr>
    </w:p>
    <w:p w14:paraId="32430203" w14:textId="77777777" w:rsidR="009A35D9" w:rsidRPr="00F653CA" w:rsidRDefault="009A35D9" w:rsidP="0098045B">
      <w:pPr>
        <w:rPr>
          <w:rtl/>
        </w:rPr>
      </w:pPr>
      <w:bookmarkStart w:id="190" w:name="_Toc395219272"/>
      <w:bookmarkEnd w:id="186"/>
      <w:bookmarkEnd w:id="187"/>
      <w:bookmarkEnd w:id="188"/>
      <w:bookmarkEnd w:id="189"/>
    </w:p>
    <w:p w14:paraId="4FB10821" w14:textId="77777777" w:rsidR="003022D8" w:rsidRPr="00F653CA" w:rsidRDefault="003022D8" w:rsidP="0098045B">
      <w:pPr>
        <w:rPr>
          <w:rtl/>
        </w:rPr>
      </w:pPr>
    </w:p>
    <w:p w14:paraId="5591A810" w14:textId="77777777" w:rsidR="003022D8" w:rsidRPr="00F653CA" w:rsidRDefault="003022D8" w:rsidP="0098045B">
      <w:pPr>
        <w:rPr>
          <w:rtl/>
        </w:rPr>
      </w:pPr>
    </w:p>
    <w:p w14:paraId="4FE951FE" w14:textId="77777777" w:rsidR="003022D8" w:rsidRPr="00F653CA" w:rsidRDefault="003022D8" w:rsidP="0098045B">
      <w:pPr>
        <w:rPr>
          <w:rtl/>
        </w:rPr>
      </w:pPr>
    </w:p>
    <w:p w14:paraId="44FB517E" w14:textId="131B2FFA" w:rsidR="00E13213" w:rsidRPr="00F653CA" w:rsidRDefault="00E13213" w:rsidP="0098045B">
      <w:pPr>
        <w:pStyle w:val="10"/>
        <w:rPr>
          <w:rtl/>
        </w:rPr>
      </w:pPr>
      <w:bookmarkStart w:id="191" w:name="_Toc395951272"/>
      <w:bookmarkStart w:id="192" w:name="_Toc395953308"/>
      <w:bookmarkStart w:id="193" w:name="_Toc440987656"/>
      <w:bookmarkStart w:id="194" w:name="_Toc440989084"/>
      <w:bookmarkStart w:id="195" w:name="_Toc232416268"/>
      <w:r w:rsidRPr="00F653CA">
        <w:rPr>
          <w:rtl/>
        </w:rPr>
        <w:lastRenderedPageBreak/>
        <w:t xml:space="preserve">פרק </w:t>
      </w:r>
      <w:bookmarkStart w:id="196" w:name="_Toc395219273"/>
      <w:bookmarkStart w:id="197" w:name="_Toc395795526"/>
      <w:bookmarkEnd w:id="190"/>
      <w:r w:rsidR="00416085" w:rsidRPr="00F653CA">
        <w:rPr>
          <w:rtl/>
        </w:rPr>
        <w:t>09</w:t>
      </w:r>
      <w:r w:rsidR="00973D99" w:rsidRPr="00F653CA">
        <w:rPr>
          <w:rtl/>
        </w:rPr>
        <w:t xml:space="preserve"> </w:t>
      </w:r>
      <w:r w:rsidR="004E4260" w:rsidRPr="00F653CA">
        <w:rPr>
          <w:rtl/>
        </w:rPr>
        <w:t>–</w:t>
      </w:r>
      <w:r w:rsidR="00973D99" w:rsidRPr="00F653CA">
        <w:rPr>
          <w:rtl/>
        </w:rPr>
        <w:t xml:space="preserve"> </w:t>
      </w:r>
      <w:r w:rsidRPr="00F653CA">
        <w:rPr>
          <w:rtl/>
        </w:rPr>
        <w:t>ימי עבודות בשבט</w:t>
      </w:r>
      <w:bookmarkEnd w:id="191"/>
      <w:bookmarkEnd w:id="192"/>
      <w:bookmarkEnd w:id="193"/>
      <w:bookmarkEnd w:id="194"/>
      <w:bookmarkEnd w:id="195"/>
      <w:bookmarkEnd w:id="196"/>
      <w:bookmarkEnd w:id="197"/>
    </w:p>
    <w:p w14:paraId="78722EE7" w14:textId="77777777" w:rsidR="005E70DA" w:rsidRPr="00F653CA" w:rsidRDefault="005E70DA" w:rsidP="0098045B">
      <w:pPr>
        <w:rPr>
          <w:rtl/>
        </w:rPr>
      </w:pPr>
    </w:p>
    <w:p w14:paraId="4F7E55D8" w14:textId="77777777" w:rsidR="005E70DA" w:rsidRPr="00F653CA" w:rsidRDefault="005E70DA" w:rsidP="00E54F7F">
      <w:pPr>
        <w:autoSpaceDE w:val="0"/>
        <w:autoSpaceDN w:val="0"/>
        <w:adjustRightInd w:val="0"/>
        <w:spacing w:line="360" w:lineRule="auto"/>
        <w:jc w:val="both"/>
        <w:rPr>
          <w:rFonts w:ascii="Tahoma" w:eastAsiaTheme="minorHAnsi" w:hAnsi="Tahoma" w:cs="Tahoma"/>
          <w:sz w:val="22"/>
          <w:szCs w:val="22"/>
          <w:u w:val="single"/>
        </w:rPr>
      </w:pPr>
      <w:r w:rsidRPr="00F653CA">
        <w:rPr>
          <w:rFonts w:ascii="Tahoma" w:eastAsiaTheme="minorHAnsi" w:hAnsi="Tahoma" w:cs="Tahoma"/>
          <w:b/>
          <w:bCs/>
          <w:sz w:val="22"/>
          <w:szCs w:val="22"/>
          <w:u w:val="single"/>
          <w:rtl/>
        </w:rPr>
        <w:t>הגדרה</w:t>
      </w:r>
      <w:r w:rsidRPr="00F653CA">
        <w:rPr>
          <w:rFonts w:ascii="Tahoma" w:eastAsiaTheme="minorHAnsi" w:hAnsi="Tahoma" w:cs="Tahoma"/>
          <w:sz w:val="22"/>
          <w:szCs w:val="22"/>
          <w:u w:val="single"/>
          <w:rtl/>
        </w:rPr>
        <w:t>:</w:t>
      </w:r>
    </w:p>
    <w:p w14:paraId="4A99BF71" w14:textId="4D8CEBC1" w:rsidR="005E70DA" w:rsidRPr="00F653CA" w:rsidRDefault="005E70DA" w:rsidP="00A560F7">
      <w:pPr>
        <w:autoSpaceDE w:val="0"/>
        <w:autoSpaceDN w:val="0"/>
        <w:adjustRightInd w:val="0"/>
        <w:spacing w:line="360" w:lineRule="auto"/>
        <w:jc w:val="both"/>
        <w:rPr>
          <w:rFonts w:ascii="Tahoma" w:eastAsiaTheme="minorHAnsi" w:hAnsi="Tahoma" w:cs="Tahoma"/>
          <w:sz w:val="20"/>
          <w:szCs w:val="20"/>
          <w:rtl/>
        </w:rPr>
      </w:pPr>
      <w:r w:rsidRPr="00F653CA">
        <w:rPr>
          <w:rFonts w:ascii="Tahoma" w:eastAsiaTheme="minorHAnsi" w:hAnsi="Tahoma" w:cs="Tahoma"/>
          <w:sz w:val="20"/>
          <w:szCs w:val="20"/>
          <w:rtl/>
        </w:rPr>
        <w:t>יום</w:t>
      </w:r>
      <w:r w:rsidR="00A560F7"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שבו</w:t>
      </w:r>
      <w:r w:rsidR="00A560F7"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פועלים</w:t>
      </w:r>
      <w:r w:rsidR="00A560F7"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חברי</w:t>
      </w:r>
      <w:r w:rsidR="00A560F7"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השכבה</w:t>
      </w:r>
      <w:r w:rsidR="00A560F7"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הבוגרת</w:t>
      </w:r>
      <w:r w:rsidR="00E54F7F" w:rsidRPr="00F653CA">
        <w:rPr>
          <w:rFonts w:ascii="Tahoma" w:eastAsiaTheme="minorHAnsi" w:hAnsi="Tahoma" w:cs="Tahoma" w:hint="cs"/>
          <w:sz w:val="20"/>
          <w:szCs w:val="20"/>
          <w:rtl/>
        </w:rPr>
        <w:t xml:space="preserve"> (ט'</w:t>
      </w:r>
      <w:r w:rsidR="00A560F7" w:rsidRPr="00F653CA">
        <w:rPr>
          <w:rFonts w:ascii="Tahoma" w:eastAsiaTheme="minorHAnsi" w:hAnsi="Tahoma" w:cs="Tahoma" w:hint="cs"/>
          <w:sz w:val="20"/>
          <w:szCs w:val="20"/>
          <w:rtl/>
        </w:rPr>
        <w:t xml:space="preserve">-י"ב) </w:t>
      </w:r>
      <w:r w:rsidRPr="00F653CA">
        <w:rPr>
          <w:rFonts w:ascii="Tahoma" w:eastAsiaTheme="minorHAnsi" w:hAnsi="Tahoma" w:cs="Tahoma"/>
          <w:sz w:val="20"/>
          <w:szCs w:val="20"/>
          <w:rtl/>
        </w:rPr>
        <w:t>לקראת</w:t>
      </w:r>
      <w:r w:rsidR="00A560F7"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פעילות</w:t>
      </w:r>
      <w:r w:rsidR="00A560F7"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מסוימת</w:t>
      </w:r>
      <w:r w:rsidR="00A560F7"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הכוללת</w:t>
      </w:r>
      <w:r w:rsidR="00A560F7"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בנייה</w:t>
      </w:r>
      <w:r w:rsidR="00A560F7"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מחנ</w:t>
      </w:r>
      <w:r w:rsidR="00A560F7" w:rsidRPr="00F653CA">
        <w:rPr>
          <w:rFonts w:ascii="Tahoma" w:eastAsiaTheme="minorHAnsi" w:hAnsi="Tahoma" w:cs="Tahoma" w:hint="cs"/>
          <w:sz w:val="20"/>
          <w:szCs w:val="20"/>
          <w:rtl/>
        </w:rPr>
        <w:t>א</w:t>
      </w:r>
      <w:r w:rsidRPr="00F653CA">
        <w:rPr>
          <w:rFonts w:ascii="Tahoma" w:eastAsiaTheme="minorHAnsi" w:hAnsi="Tahoma" w:cs="Tahoma"/>
          <w:sz w:val="20"/>
          <w:szCs w:val="20"/>
          <w:rtl/>
        </w:rPr>
        <w:t>ית</w:t>
      </w:r>
      <w:r w:rsidR="00A560F7"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או</w:t>
      </w:r>
      <w:r w:rsidR="00A560F7"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עבודה</w:t>
      </w:r>
      <w:r w:rsidR="00A560F7" w:rsidRPr="00F653CA">
        <w:rPr>
          <w:rFonts w:ascii="Tahoma" w:eastAsiaTheme="minorHAnsi" w:hAnsi="Tahoma" w:cs="Tahoma" w:hint="cs"/>
          <w:sz w:val="20"/>
          <w:szCs w:val="20"/>
          <w:rtl/>
        </w:rPr>
        <w:t xml:space="preserve"> </w:t>
      </w:r>
      <w:r w:rsidRPr="00F653CA">
        <w:rPr>
          <w:rFonts w:ascii="Tahoma" w:eastAsiaTheme="minorHAnsi" w:hAnsi="Tahoma" w:cs="Tahoma"/>
          <w:sz w:val="20"/>
          <w:szCs w:val="20"/>
          <w:rtl/>
        </w:rPr>
        <w:t>בכלים</w:t>
      </w:r>
      <w:r w:rsidR="009236E7" w:rsidRPr="00F653CA">
        <w:rPr>
          <w:rFonts w:ascii="Tahoma" w:eastAsiaTheme="minorHAnsi" w:hAnsi="Tahoma" w:cs="Tahoma" w:hint="cs"/>
          <w:sz w:val="20"/>
          <w:szCs w:val="20"/>
          <w:rtl/>
        </w:rPr>
        <w:t>.</w:t>
      </w:r>
    </w:p>
    <w:p w14:paraId="075220A8" w14:textId="77777777" w:rsidR="00E13213" w:rsidRPr="00F653CA" w:rsidRDefault="00E13213" w:rsidP="00E54F7F">
      <w:pPr>
        <w:pStyle w:val="David12"/>
        <w:spacing w:line="360" w:lineRule="auto"/>
        <w:ind w:right="357"/>
        <w:contextualSpacing/>
        <w:jc w:val="both"/>
        <w:rPr>
          <w:rFonts w:ascii="Tahoma" w:hAnsi="Tahoma" w:cs="Tahoma"/>
          <w:b/>
          <w:bCs/>
          <w:sz w:val="20"/>
          <w:szCs w:val="20"/>
          <w:u w:val="single"/>
        </w:rPr>
      </w:pPr>
      <w:r w:rsidRPr="00F653CA">
        <w:rPr>
          <w:rFonts w:ascii="Tahoma" w:hAnsi="Tahoma" w:cs="Tahoma"/>
          <w:b/>
          <w:bCs/>
          <w:sz w:val="20"/>
          <w:szCs w:val="20"/>
          <w:u w:val="single"/>
          <w:rtl/>
        </w:rPr>
        <w:t>הגעה לימי עבודות:</w:t>
      </w:r>
    </w:p>
    <w:p w14:paraId="74BB6EE5" w14:textId="77777777" w:rsidR="00E13213" w:rsidRPr="00F653CA" w:rsidRDefault="00E13213" w:rsidP="00E54F7F">
      <w:pPr>
        <w:pStyle w:val="David12"/>
        <w:numPr>
          <w:ilvl w:val="0"/>
          <w:numId w:val="17"/>
        </w:numPr>
        <w:spacing w:line="360" w:lineRule="auto"/>
        <w:ind w:right="357"/>
        <w:contextualSpacing/>
        <w:jc w:val="both"/>
        <w:rPr>
          <w:rFonts w:ascii="Tahoma" w:hAnsi="Tahoma" w:cs="Tahoma"/>
          <w:sz w:val="20"/>
          <w:szCs w:val="20"/>
          <w:rtl/>
        </w:rPr>
      </w:pPr>
      <w:r w:rsidRPr="00F653CA">
        <w:rPr>
          <w:rFonts w:ascii="Tahoma" w:hAnsi="Tahoma" w:cs="Tahoma"/>
          <w:sz w:val="20"/>
          <w:szCs w:val="20"/>
          <w:rtl/>
        </w:rPr>
        <w:t>נעליים סגורות</w:t>
      </w:r>
    </w:p>
    <w:p w14:paraId="559A4B4A" w14:textId="77777777" w:rsidR="00E13213" w:rsidRPr="00F653CA" w:rsidRDefault="00E13213" w:rsidP="00E54F7F">
      <w:pPr>
        <w:pStyle w:val="David12"/>
        <w:numPr>
          <w:ilvl w:val="0"/>
          <w:numId w:val="17"/>
        </w:numPr>
        <w:spacing w:line="360" w:lineRule="auto"/>
        <w:ind w:right="357"/>
        <w:contextualSpacing/>
        <w:jc w:val="both"/>
        <w:rPr>
          <w:rFonts w:ascii="Tahoma" w:hAnsi="Tahoma" w:cs="Tahoma"/>
          <w:sz w:val="20"/>
          <w:szCs w:val="20"/>
          <w:rtl/>
        </w:rPr>
      </w:pPr>
      <w:r w:rsidRPr="00F653CA">
        <w:rPr>
          <w:rFonts w:ascii="Tahoma" w:hAnsi="Tahoma" w:cs="Tahoma"/>
          <w:sz w:val="20"/>
          <w:szCs w:val="20"/>
          <w:rtl/>
        </w:rPr>
        <w:t>חולצות (אין להסתובב ללא חולצה)</w:t>
      </w:r>
    </w:p>
    <w:p w14:paraId="1B4738B7" w14:textId="77777777" w:rsidR="00E13213" w:rsidRPr="00F653CA" w:rsidRDefault="00E13213" w:rsidP="00E54F7F">
      <w:pPr>
        <w:pStyle w:val="David12"/>
        <w:spacing w:line="360" w:lineRule="auto"/>
        <w:ind w:right="357"/>
        <w:contextualSpacing/>
        <w:jc w:val="both"/>
        <w:rPr>
          <w:rFonts w:ascii="Tahoma" w:hAnsi="Tahoma" w:cs="Tahoma"/>
          <w:sz w:val="20"/>
          <w:szCs w:val="20"/>
          <w:rtl/>
        </w:rPr>
      </w:pPr>
      <w:r w:rsidRPr="00F653CA">
        <w:rPr>
          <w:rFonts w:ascii="Tahoma" w:hAnsi="Tahoma" w:cs="Tahoma"/>
          <w:b/>
          <w:bCs/>
          <w:sz w:val="20"/>
          <w:szCs w:val="20"/>
          <w:u w:val="single"/>
          <w:rtl/>
        </w:rPr>
        <w:t>בזמן העבודות:</w:t>
      </w:r>
    </w:p>
    <w:p w14:paraId="16578E5D" w14:textId="4E908A00" w:rsidR="00502BBE" w:rsidRPr="00F653CA" w:rsidRDefault="00502BBE" w:rsidP="00E54F7F">
      <w:pPr>
        <w:pStyle w:val="David12"/>
        <w:numPr>
          <w:ilvl w:val="0"/>
          <w:numId w:val="18"/>
        </w:numPr>
        <w:spacing w:line="360" w:lineRule="auto"/>
        <w:ind w:right="357"/>
        <w:contextualSpacing/>
        <w:jc w:val="both"/>
        <w:rPr>
          <w:rFonts w:ascii="Tahoma" w:hAnsi="Tahoma" w:cs="Tahoma"/>
          <w:sz w:val="20"/>
          <w:szCs w:val="20"/>
        </w:rPr>
      </w:pPr>
      <w:r w:rsidRPr="00F653CA">
        <w:rPr>
          <w:rFonts w:ascii="Tahoma" w:hAnsi="Tahoma" w:cs="Tahoma"/>
          <w:sz w:val="20"/>
          <w:szCs w:val="20"/>
          <w:rtl/>
        </w:rPr>
        <w:t>עבודות המתבצעות בשבט</w:t>
      </w:r>
      <w:r w:rsidR="009236E7" w:rsidRPr="00F653CA">
        <w:rPr>
          <w:rFonts w:ascii="Tahoma" w:hAnsi="Tahoma" w:cs="Tahoma" w:hint="cs"/>
          <w:sz w:val="20"/>
          <w:szCs w:val="20"/>
          <w:rtl/>
        </w:rPr>
        <w:t>,</w:t>
      </w:r>
      <w:r w:rsidRPr="00F653CA">
        <w:rPr>
          <w:rFonts w:ascii="Tahoma" w:hAnsi="Tahoma" w:cs="Tahoma"/>
          <w:sz w:val="20"/>
          <w:szCs w:val="20"/>
          <w:rtl/>
        </w:rPr>
        <w:t xml:space="preserve"> </w:t>
      </w:r>
      <w:r w:rsidR="009236E7" w:rsidRPr="00F653CA">
        <w:rPr>
          <w:rFonts w:ascii="Tahoma" w:hAnsi="Tahoma" w:cs="Tahoma" w:hint="cs"/>
          <w:sz w:val="20"/>
          <w:szCs w:val="20"/>
          <w:rtl/>
        </w:rPr>
        <w:t>י</w:t>
      </w:r>
      <w:r w:rsidRPr="00F653CA">
        <w:rPr>
          <w:rFonts w:ascii="Tahoma" w:hAnsi="Tahoma" w:cs="Tahoma"/>
          <w:sz w:val="20"/>
          <w:szCs w:val="20"/>
          <w:rtl/>
        </w:rPr>
        <w:t>יעשו אך ורק בנוכחות בוגר</w:t>
      </w:r>
      <w:r w:rsidR="00B50CD7" w:rsidRPr="00F653CA">
        <w:rPr>
          <w:rFonts w:ascii="Tahoma" w:hAnsi="Tahoma" w:cs="Tahoma" w:hint="cs"/>
          <w:sz w:val="20"/>
          <w:szCs w:val="20"/>
          <w:rtl/>
        </w:rPr>
        <w:t>/ת</w:t>
      </w:r>
      <w:r w:rsidRPr="00F653CA">
        <w:rPr>
          <w:rFonts w:ascii="Tahoma" w:hAnsi="Tahoma" w:cs="Tahoma"/>
          <w:sz w:val="20"/>
          <w:szCs w:val="20"/>
          <w:rtl/>
        </w:rPr>
        <w:t xml:space="preserve"> ובידיעת מרכז</w:t>
      </w:r>
      <w:r w:rsidR="00B50CD7" w:rsidRPr="00F653CA">
        <w:rPr>
          <w:rFonts w:ascii="Tahoma" w:hAnsi="Tahoma" w:cs="Tahoma" w:hint="cs"/>
          <w:sz w:val="20"/>
          <w:szCs w:val="20"/>
          <w:rtl/>
        </w:rPr>
        <w:t>/ת</w:t>
      </w:r>
      <w:r w:rsidRPr="00F653CA">
        <w:rPr>
          <w:rFonts w:ascii="Tahoma" w:hAnsi="Tahoma" w:cs="Tahoma"/>
          <w:sz w:val="20"/>
          <w:szCs w:val="20"/>
          <w:rtl/>
        </w:rPr>
        <w:t xml:space="preserve"> בוגר</w:t>
      </w:r>
      <w:r w:rsidR="00B50CD7" w:rsidRPr="00F653CA">
        <w:rPr>
          <w:rFonts w:ascii="Tahoma" w:hAnsi="Tahoma" w:cs="Tahoma" w:hint="cs"/>
          <w:sz w:val="20"/>
          <w:szCs w:val="20"/>
          <w:rtl/>
        </w:rPr>
        <w:t>/ת</w:t>
      </w:r>
      <w:r w:rsidRPr="00F653CA">
        <w:rPr>
          <w:rFonts w:ascii="Tahoma" w:hAnsi="Tahoma" w:cs="Tahoma"/>
          <w:sz w:val="20"/>
          <w:szCs w:val="20"/>
          <w:rtl/>
        </w:rPr>
        <w:t xml:space="preserve"> ומרכז</w:t>
      </w:r>
      <w:r w:rsidR="00B50CD7" w:rsidRPr="00F653CA">
        <w:rPr>
          <w:rFonts w:ascii="Tahoma" w:hAnsi="Tahoma" w:cs="Tahoma" w:hint="cs"/>
          <w:sz w:val="20"/>
          <w:szCs w:val="20"/>
          <w:rtl/>
        </w:rPr>
        <w:t>/ת</w:t>
      </w:r>
      <w:r w:rsidRPr="00F653CA">
        <w:rPr>
          <w:rFonts w:ascii="Tahoma" w:hAnsi="Tahoma" w:cs="Tahoma"/>
          <w:sz w:val="20"/>
          <w:szCs w:val="20"/>
          <w:rtl/>
        </w:rPr>
        <w:t xml:space="preserve"> צעיר</w:t>
      </w:r>
      <w:r w:rsidR="00B50CD7" w:rsidRPr="00F653CA">
        <w:rPr>
          <w:rFonts w:ascii="Tahoma" w:hAnsi="Tahoma" w:cs="Tahoma" w:hint="cs"/>
          <w:sz w:val="20"/>
          <w:szCs w:val="20"/>
          <w:rtl/>
        </w:rPr>
        <w:t>/ה</w:t>
      </w:r>
      <w:r w:rsidR="002C38B2" w:rsidRPr="00F653CA">
        <w:rPr>
          <w:rFonts w:ascii="Tahoma" w:hAnsi="Tahoma" w:cs="Tahoma" w:hint="cs"/>
          <w:sz w:val="20"/>
          <w:szCs w:val="20"/>
          <w:rtl/>
        </w:rPr>
        <w:t>.</w:t>
      </w:r>
    </w:p>
    <w:p w14:paraId="091A4A8D" w14:textId="34D15F71" w:rsidR="00E13213" w:rsidRPr="00F653CA" w:rsidRDefault="00E13213" w:rsidP="00E54F7F">
      <w:pPr>
        <w:pStyle w:val="David12"/>
        <w:numPr>
          <w:ilvl w:val="0"/>
          <w:numId w:val="18"/>
        </w:numPr>
        <w:spacing w:line="360" w:lineRule="auto"/>
        <w:ind w:right="357"/>
        <w:contextualSpacing/>
        <w:jc w:val="both"/>
        <w:rPr>
          <w:rFonts w:ascii="Tahoma" w:hAnsi="Tahoma" w:cs="Tahoma"/>
          <w:sz w:val="20"/>
          <w:szCs w:val="20"/>
          <w:rtl/>
        </w:rPr>
      </w:pPr>
      <w:r w:rsidRPr="00F653CA">
        <w:rPr>
          <w:rFonts w:ascii="Tahoma" w:hAnsi="Tahoma" w:cs="Tahoma"/>
          <w:b/>
          <w:bCs/>
          <w:sz w:val="20"/>
          <w:szCs w:val="20"/>
          <w:rtl/>
        </w:rPr>
        <w:t>שימוש נכון בכלי העבודה –</w:t>
      </w:r>
      <w:r w:rsidRPr="00F653CA">
        <w:rPr>
          <w:rFonts w:ascii="Tahoma" w:hAnsi="Tahoma" w:cs="Tahoma"/>
          <w:sz w:val="20"/>
          <w:szCs w:val="20"/>
          <w:rtl/>
        </w:rPr>
        <w:t xml:space="preserve"> הקפדה על הבטיחות ועל כללי השימוש </w:t>
      </w:r>
      <w:r w:rsidR="00E559B3" w:rsidRPr="00F653CA">
        <w:rPr>
          <w:rFonts w:hint="cs"/>
          <w:rtl/>
        </w:rPr>
        <w:t>(</w:t>
      </w:r>
      <w:hyperlink r:id="rId25" w:history="1">
        <w:r w:rsidR="00E559B3" w:rsidRPr="00F653CA">
          <w:rPr>
            <w:rStyle w:val="Hyperlink"/>
            <w:rFonts w:ascii="Tahoma" w:hAnsi="Tahoma" w:cs="Tahoma"/>
            <w:sz w:val="20"/>
            <w:szCs w:val="20"/>
            <w:rtl/>
          </w:rPr>
          <w:t xml:space="preserve">על פי הנוהל התנועתי – שימוש בכלי עבודה </w:t>
        </w:r>
        <w:r w:rsidR="002C38B2" w:rsidRPr="00F653CA">
          <w:rPr>
            <w:rStyle w:val="Hyperlink"/>
            <w:rFonts w:ascii="Tahoma" w:hAnsi="Tahoma" w:cs="Tahoma"/>
            <w:sz w:val="20"/>
            <w:szCs w:val="20"/>
            <w:rtl/>
          </w:rPr>
          <w:t>–</w:t>
        </w:r>
        <w:r w:rsidR="002C38B2" w:rsidRPr="00F653CA">
          <w:rPr>
            <w:rStyle w:val="Hyperlink"/>
            <w:rFonts w:ascii="Tahoma" w:hAnsi="Tahoma" w:cs="Tahoma" w:hint="cs"/>
            <w:sz w:val="20"/>
            <w:szCs w:val="20"/>
            <w:rtl/>
          </w:rPr>
          <w:t xml:space="preserve"> </w:t>
        </w:r>
        <w:r w:rsidR="00E559B3" w:rsidRPr="00F653CA">
          <w:rPr>
            <w:rStyle w:val="Hyperlink"/>
            <w:rFonts w:ascii="Tahoma" w:hAnsi="Tahoma" w:cs="Tahoma"/>
            <w:sz w:val="20"/>
            <w:szCs w:val="20"/>
            <w:rtl/>
          </w:rPr>
          <w:t>נובמבר 2019</w:t>
        </w:r>
      </w:hyperlink>
      <w:r w:rsidR="00E559B3" w:rsidRPr="00F653CA">
        <w:rPr>
          <w:rFonts w:ascii="Tahoma" w:hAnsi="Tahoma" w:cs="Tahoma" w:hint="cs"/>
          <w:sz w:val="20"/>
          <w:szCs w:val="20"/>
          <w:rtl/>
        </w:rPr>
        <w:t>)</w:t>
      </w:r>
      <w:r w:rsidR="002C38B2" w:rsidRPr="00F653CA">
        <w:rPr>
          <w:rFonts w:ascii="Tahoma" w:hAnsi="Tahoma" w:cs="Tahoma" w:hint="cs"/>
          <w:sz w:val="20"/>
          <w:szCs w:val="20"/>
          <w:rtl/>
        </w:rPr>
        <w:t>.</w:t>
      </w:r>
    </w:p>
    <w:p w14:paraId="50AAA803" w14:textId="45BDF240" w:rsidR="00E41E4C" w:rsidRPr="00F653CA" w:rsidRDefault="00E41E4C" w:rsidP="00E54F7F">
      <w:pPr>
        <w:pStyle w:val="David12"/>
        <w:numPr>
          <w:ilvl w:val="0"/>
          <w:numId w:val="18"/>
        </w:numPr>
        <w:spacing w:line="360" w:lineRule="auto"/>
        <w:ind w:right="357"/>
        <w:contextualSpacing/>
        <w:jc w:val="both"/>
        <w:rPr>
          <w:rFonts w:ascii="Tahoma" w:hAnsi="Tahoma" w:cs="Tahoma"/>
          <w:sz w:val="20"/>
          <w:szCs w:val="20"/>
        </w:rPr>
      </w:pPr>
      <w:r w:rsidRPr="00F653CA">
        <w:rPr>
          <w:rFonts w:ascii="Tahoma" w:hAnsi="Tahoma" w:cs="Tahoma"/>
          <w:sz w:val="20"/>
          <w:szCs w:val="20"/>
          <w:rtl/>
        </w:rPr>
        <w:t>עבודות בנ</w:t>
      </w:r>
      <w:r w:rsidR="002C38B2" w:rsidRPr="00F653CA">
        <w:rPr>
          <w:rFonts w:ascii="Tahoma" w:hAnsi="Tahoma" w:cs="Tahoma" w:hint="cs"/>
          <w:sz w:val="20"/>
          <w:szCs w:val="20"/>
          <w:rtl/>
        </w:rPr>
        <w:t>י</w:t>
      </w:r>
      <w:r w:rsidRPr="00F653CA">
        <w:rPr>
          <w:rFonts w:ascii="Tahoma" w:hAnsi="Tahoma" w:cs="Tahoma"/>
          <w:sz w:val="20"/>
          <w:szCs w:val="20"/>
          <w:rtl/>
        </w:rPr>
        <w:t xml:space="preserve">יה מחנאית </w:t>
      </w:r>
      <w:r w:rsidR="002C38B2" w:rsidRPr="00F653CA">
        <w:rPr>
          <w:rFonts w:ascii="Tahoma" w:hAnsi="Tahoma" w:cs="Tahoma" w:hint="cs"/>
          <w:sz w:val="20"/>
          <w:szCs w:val="20"/>
          <w:rtl/>
        </w:rPr>
        <w:t>יי</w:t>
      </w:r>
      <w:r w:rsidRPr="00F653CA">
        <w:rPr>
          <w:rFonts w:ascii="Tahoma" w:hAnsi="Tahoma" w:cs="Tahoma"/>
          <w:sz w:val="20"/>
          <w:szCs w:val="20"/>
          <w:rtl/>
        </w:rPr>
        <w:t>עש</w:t>
      </w:r>
      <w:r w:rsidR="002C38B2" w:rsidRPr="00F653CA">
        <w:rPr>
          <w:rFonts w:ascii="Tahoma" w:hAnsi="Tahoma" w:cs="Tahoma" w:hint="cs"/>
          <w:sz w:val="20"/>
          <w:szCs w:val="20"/>
          <w:rtl/>
        </w:rPr>
        <w:t>ו</w:t>
      </w:r>
      <w:r w:rsidRPr="00F653CA">
        <w:rPr>
          <w:rFonts w:ascii="Tahoma" w:hAnsi="Tahoma" w:cs="Tahoma"/>
          <w:sz w:val="20"/>
          <w:szCs w:val="20"/>
          <w:rtl/>
        </w:rPr>
        <w:t xml:space="preserve"> עפ"י נהלי הבטיחות שבאוגדן הבטיחות ובאתר התנועה, ובכפוף לאישור תיק מבנה ע"י הרמה הממונה (</w:t>
      </w:r>
      <w:hyperlink r:id="rId26" w:history="1">
        <w:r w:rsidRPr="00F653CA">
          <w:rPr>
            <w:rStyle w:val="Hyperlink"/>
            <w:rFonts w:ascii="Tahoma" w:hAnsi="Tahoma" w:cs="Tahoma"/>
            <w:sz w:val="20"/>
            <w:szCs w:val="20"/>
            <w:rtl/>
          </w:rPr>
          <w:t xml:space="preserve">קישור לנהלים </w:t>
        </w:r>
        <w:r w:rsidR="00651176" w:rsidRPr="00F653CA">
          <w:rPr>
            <w:rStyle w:val="Hyperlink"/>
            <w:rFonts w:ascii="Tahoma" w:hAnsi="Tahoma" w:cs="Tahoma" w:hint="cs"/>
            <w:sz w:val="20"/>
            <w:szCs w:val="20"/>
            <w:rtl/>
          </w:rPr>
          <w:t>הרלוונטיי</w:t>
        </w:r>
        <w:r w:rsidR="00651176" w:rsidRPr="00F653CA">
          <w:rPr>
            <w:rStyle w:val="Hyperlink"/>
            <w:rFonts w:ascii="Tahoma" w:hAnsi="Tahoma" w:cs="Tahoma" w:hint="eastAsia"/>
            <w:sz w:val="20"/>
            <w:szCs w:val="20"/>
            <w:rtl/>
          </w:rPr>
          <w:t>ם</w:t>
        </w:r>
        <w:r w:rsidRPr="00F653CA">
          <w:rPr>
            <w:rStyle w:val="Hyperlink"/>
            <w:rFonts w:ascii="Tahoma" w:hAnsi="Tahoma" w:cs="Tahoma"/>
            <w:sz w:val="20"/>
            <w:szCs w:val="20"/>
            <w:rtl/>
          </w:rPr>
          <w:t xml:space="preserve"> באתר התנועה</w:t>
        </w:r>
      </w:hyperlink>
      <w:r w:rsidRPr="00F653CA">
        <w:rPr>
          <w:rFonts w:ascii="Tahoma" w:hAnsi="Tahoma" w:cs="Tahoma"/>
          <w:sz w:val="20"/>
          <w:szCs w:val="20"/>
          <w:rtl/>
        </w:rPr>
        <w:t>)</w:t>
      </w:r>
      <w:r w:rsidR="00636281" w:rsidRPr="00F653CA">
        <w:rPr>
          <w:rFonts w:ascii="Tahoma" w:hAnsi="Tahoma" w:cs="Tahoma" w:hint="cs"/>
          <w:sz w:val="20"/>
          <w:szCs w:val="20"/>
          <w:rtl/>
        </w:rPr>
        <w:t>.</w:t>
      </w:r>
    </w:p>
    <w:p w14:paraId="3DFC5C0C" w14:textId="73318ABE" w:rsidR="000A13A3" w:rsidRPr="00F653CA" w:rsidRDefault="00E41E4C" w:rsidP="00E54F7F">
      <w:pPr>
        <w:pStyle w:val="David12"/>
        <w:numPr>
          <w:ilvl w:val="0"/>
          <w:numId w:val="18"/>
        </w:numPr>
        <w:spacing w:line="360" w:lineRule="auto"/>
        <w:ind w:right="357"/>
        <w:contextualSpacing/>
        <w:jc w:val="both"/>
        <w:rPr>
          <w:rFonts w:ascii="Tahoma" w:hAnsi="Tahoma" w:cs="Tahoma"/>
          <w:b/>
          <w:bCs/>
          <w:sz w:val="20"/>
          <w:szCs w:val="20"/>
        </w:rPr>
      </w:pPr>
      <w:r w:rsidRPr="00F653CA">
        <w:rPr>
          <w:rFonts w:ascii="Tahoma" w:hAnsi="Tahoma" w:cs="Tahoma"/>
          <w:sz w:val="20"/>
          <w:szCs w:val="20"/>
          <w:rtl/>
        </w:rPr>
        <w:t>עבודה בגובה תהיה ב</w:t>
      </w:r>
      <w:r w:rsidR="0037750B" w:rsidRPr="00F653CA">
        <w:rPr>
          <w:rFonts w:ascii="Tahoma" w:hAnsi="Tahoma" w:cs="Tahoma"/>
          <w:sz w:val="20"/>
          <w:szCs w:val="20"/>
          <w:rtl/>
        </w:rPr>
        <w:t xml:space="preserve">כפוף ועפ"י </w:t>
      </w:r>
      <w:r w:rsidRPr="00F653CA">
        <w:rPr>
          <w:rFonts w:ascii="Tahoma" w:hAnsi="Tahoma" w:cs="Tahoma"/>
          <w:sz w:val="20"/>
          <w:szCs w:val="20"/>
          <w:rtl/>
        </w:rPr>
        <w:t>נוהל הבנ</w:t>
      </w:r>
      <w:r w:rsidR="00636281" w:rsidRPr="00F653CA">
        <w:rPr>
          <w:rFonts w:ascii="Tahoma" w:hAnsi="Tahoma" w:cs="Tahoma" w:hint="cs"/>
          <w:sz w:val="20"/>
          <w:szCs w:val="20"/>
          <w:rtl/>
        </w:rPr>
        <w:t>י</w:t>
      </w:r>
      <w:r w:rsidRPr="00F653CA">
        <w:rPr>
          <w:rFonts w:ascii="Tahoma" w:hAnsi="Tahoma" w:cs="Tahoma"/>
          <w:sz w:val="20"/>
          <w:szCs w:val="20"/>
          <w:rtl/>
        </w:rPr>
        <w:t xml:space="preserve">יה בגובה התנועתי </w:t>
      </w:r>
      <w:r w:rsidR="000A13A3" w:rsidRPr="00F653CA">
        <w:rPr>
          <w:rFonts w:ascii="Tahoma" w:hAnsi="Tahoma" w:cs="Tahoma"/>
          <w:sz w:val="20"/>
          <w:szCs w:val="20"/>
          <w:rtl/>
        </w:rPr>
        <w:t>(</w:t>
      </w:r>
      <w:hyperlink r:id="rId27" w:history="1">
        <w:r w:rsidR="000A13A3" w:rsidRPr="00F653CA">
          <w:rPr>
            <w:rStyle w:val="Hyperlink"/>
            <w:rFonts w:ascii="Tahoma" w:hAnsi="Tahoma" w:cs="Tahoma"/>
            <w:sz w:val="20"/>
            <w:szCs w:val="20"/>
            <w:rtl/>
          </w:rPr>
          <w:t>קישור לנוהל התנועתי</w:t>
        </w:r>
      </w:hyperlink>
      <w:r w:rsidR="000A13A3" w:rsidRPr="00F653CA">
        <w:rPr>
          <w:rFonts w:ascii="Tahoma" w:hAnsi="Tahoma" w:cs="Tahoma"/>
          <w:sz w:val="20"/>
          <w:szCs w:val="20"/>
          <w:rtl/>
        </w:rPr>
        <w:t>)</w:t>
      </w:r>
      <w:r w:rsidR="00636281" w:rsidRPr="00F653CA">
        <w:rPr>
          <w:rFonts w:ascii="Tahoma" w:hAnsi="Tahoma" w:cs="Tahoma" w:hint="cs"/>
          <w:sz w:val="20"/>
          <w:szCs w:val="20"/>
          <w:rtl/>
        </w:rPr>
        <w:t>.</w:t>
      </w:r>
    </w:p>
    <w:p w14:paraId="156413DA" w14:textId="77777777" w:rsidR="00795957" w:rsidRPr="00F653CA" w:rsidRDefault="00795957" w:rsidP="00E54F7F">
      <w:pPr>
        <w:pStyle w:val="David12"/>
        <w:numPr>
          <w:ilvl w:val="0"/>
          <w:numId w:val="18"/>
        </w:numPr>
        <w:spacing w:line="360" w:lineRule="auto"/>
        <w:ind w:right="357"/>
        <w:contextualSpacing/>
        <w:jc w:val="both"/>
        <w:rPr>
          <w:rFonts w:ascii="Tahoma" w:hAnsi="Tahoma" w:cs="Tahoma"/>
          <w:b/>
          <w:bCs/>
          <w:sz w:val="20"/>
          <w:szCs w:val="20"/>
        </w:rPr>
      </w:pPr>
      <w:r w:rsidRPr="00F653CA">
        <w:rPr>
          <w:rFonts w:ascii="Tahoma" w:hAnsi="Tahoma" w:cs="Tahoma"/>
          <w:b/>
          <w:bCs/>
          <w:sz w:val="20"/>
          <w:szCs w:val="20"/>
          <w:rtl/>
        </w:rPr>
        <w:t>שעות עבודה:</w:t>
      </w:r>
    </w:p>
    <w:p w14:paraId="3B5A3D5B" w14:textId="3FC5612F" w:rsidR="00795957" w:rsidRPr="00F653CA" w:rsidRDefault="000A63C3" w:rsidP="00E54F7F">
      <w:pPr>
        <w:pStyle w:val="David12"/>
        <w:numPr>
          <w:ilvl w:val="1"/>
          <w:numId w:val="18"/>
        </w:numPr>
        <w:spacing w:line="360" w:lineRule="auto"/>
        <w:ind w:right="357"/>
        <w:contextualSpacing/>
        <w:jc w:val="both"/>
        <w:rPr>
          <w:rFonts w:ascii="Tahoma" w:hAnsi="Tahoma" w:cs="Tahoma"/>
          <w:sz w:val="20"/>
          <w:szCs w:val="20"/>
        </w:rPr>
      </w:pPr>
      <w:r w:rsidRPr="00F653CA">
        <w:rPr>
          <w:rFonts w:ascii="Tahoma" w:hAnsi="Tahoma" w:cs="Tahoma"/>
          <w:sz w:val="20"/>
          <w:szCs w:val="20"/>
          <w:rtl/>
        </w:rPr>
        <w:t xml:space="preserve">סיום יום עבודה בגובה </w:t>
      </w:r>
      <w:r w:rsidR="00603796" w:rsidRPr="00F653CA">
        <w:rPr>
          <w:rFonts w:ascii="Tahoma" w:hAnsi="Tahoma" w:cs="Tahoma" w:hint="cs"/>
          <w:sz w:val="20"/>
          <w:szCs w:val="20"/>
          <w:rtl/>
        </w:rPr>
        <w:t>י</w:t>
      </w:r>
      <w:r w:rsidRPr="00F653CA">
        <w:rPr>
          <w:rFonts w:ascii="Tahoma" w:hAnsi="Tahoma" w:cs="Tahoma"/>
          <w:sz w:val="20"/>
          <w:szCs w:val="20"/>
          <w:rtl/>
        </w:rPr>
        <w:t>היה</w:t>
      </w:r>
      <w:r w:rsidR="00795957" w:rsidRPr="00F653CA">
        <w:rPr>
          <w:rFonts w:ascii="Tahoma" w:hAnsi="Tahoma" w:cs="Tahoma"/>
          <w:sz w:val="20"/>
          <w:szCs w:val="20"/>
          <w:rtl/>
        </w:rPr>
        <w:t xml:space="preserve"> עד 22:00 (</w:t>
      </w:r>
      <w:r w:rsidR="00603796" w:rsidRPr="00F653CA">
        <w:rPr>
          <w:rFonts w:ascii="Tahoma" w:hAnsi="Tahoma" w:cs="Tahoma" w:hint="cs"/>
          <w:sz w:val="20"/>
          <w:szCs w:val="20"/>
          <w:rtl/>
        </w:rPr>
        <w:t xml:space="preserve">אם </w:t>
      </w:r>
      <w:r w:rsidR="00795957" w:rsidRPr="00F653CA">
        <w:rPr>
          <w:rFonts w:ascii="Tahoma" w:hAnsi="Tahoma" w:cs="Tahoma"/>
          <w:sz w:val="20"/>
          <w:szCs w:val="20"/>
          <w:rtl/>
        </w:rPr>
        <w:t>אושר</w:t>
      </w:r>
      <w:r w:rsidR="00603796" w:rsidRPr="00F653CA">
        <w:rPr>
          <w:rFonts w:ascii="Tahoma" w:hAnsi="Tahoma" w:cs="Tahoma" w:hint="cs"/>
          <w:sz w:val="20"/>
          <w:szCs w:val="20"/>
          <w:rtl/>
        </w:rPr>
        <w:t>ה</w:t>
      </w:r>
      <w:r w:rsidR="00795957" w:rsidRPr="00F653CA">
        <w:rPr>
          <w:rFonts w:ascii="Tahoma" w:hAnsi="Tahoma" w:cs="Tahoma"/>
          <w:sz w:val="20"/>
          <w:szCs w:val="20"/>
          <w:rtl/>
        </w:rPr>
        <w:t xml:space="preserve"> בנ</w:t>
      </w:r>
      <w:r w:rsidR="00603796" w:rsidRPr="00F653CA">
        <w:rPr>
          <w:rFonts w:ascii="Tahoma" w:hAnsi="Tahoma" w:cs="Tahoma" w:hint="cs"/>
          <w:sz w:val="20"/>
          <w:szCs w:val="20"/>
          <w:rtl/>
        </w:rPr>
        <w:t>י</w:t>
      </w:r>
      <w:r w:rsidR="00795957" w:rsidRPr="00F653CA">
        <w:rPr>
          <w:rFonts w:ascii="Tahoma" w:hAnsi="Tahoma" w:cs="Tahoma"/>
          <w:sz w:val="20"/>
          <w:szCs w:val="20"/>
          <w:rtl/>
        </w:rPr>
        <w:t>יה בגובה בחשכה</w:t>
      </w:r>
      <w:r w:rsidR="00502BBE" w:rsidRPr="00F653CA">
        <w:rPr>
          <w:rFonts w:ascii="Tahoma" w:hAnsi="Tahoma" w:cs="Tahoma"/>
          <w:sz w:val="20"/>
          <w:szCs w:val="20"/>
          <w:rtl/>
        </w:rPr>
        <w:t xml:space="preserve"> ע"י צוות </w:t>
      </w:r>
      <w:r w:rsidR="00603796" w:rsidRPr="00F653CA">
        <w:rPr>
          <w:rFonts w:ascii="Tahoma" w:hAnsi="Tahoma" w:cs="Tahoma" w:hint="cs"/>
          <w:sz w:val="20"/>
          <w:szCs w:val="20"/>
          <w:rtl/>
        </w:rPr>
        <w:t>ה</w:t>
      </w:r>
      <w:r w:rsidR="00502BBE" w:rsidRPr="00F653CA">
        <w:rPr>
          <w:rFonts w:ascii="Tahoma" w:hAnsi="Tahoma" w:cs="Tahoma"/>
          <w:sz w:val="20"/>
          <w:szCs w:val="20"/>
          <w:rtl/>
        </w:rPr>
        <w:t xml:space="preserve">הנהגה </w:t>
      </w:r>
      <w:r w:rsidRPr="00F653CA">
        <w:rPr>
          <w:rFonts w:ascii="Tahoma" w:hAnsi="Tahoma" w:cs="Tahoma"/>
          <w:sz w:val="20"/>
          <w:szCs w:val="20"/>
          <w:rtl/>
        </w:rPr>
        <w:t>ומקיימים את כל הכתוב בנוהל התנועתי)</w:t>
      </w:r>
    </w:p>
    <w:p w14:paraId="0FF09784" w14:textId="0E95C2A8" w:rsidR="00795957" w:rsidRPr="00F653CA" w:rsidRDefault="00795957" w:rsidP="00E54F7F">
      <w:pPr>
        <w:pStyle w:val="David12"/>
        <w:numPr>
          <w:ilvl w:val="1"/>
          <w:numId w:val="18"/>
        </w:numPr>
        <w:spacing w:line="360" w:lineRule="auto"/>
        <w:ind w:right="357"/>
        <w:contextualSpacing/>
        <w:jc w:val="both"/>
        <w:rPr>
          <w:rFonts w:ascii="Tahoma" w:hAnsi="Tahoma" w:cs="Tahoma"/>
          <w:sz w:val="20"/>
          <w:szCs w:val="20"/>
        </w:rPr>
      </w:pPr>
      <w:r w:rsidRPr="00F653CA">
        <w:rPr>
          <w:rFonts w:ascii="Tahoma" w:hAnsi="Tahoma" w:cs="Tahoma"/>
          <w:sz w:val="20"/>
          <w:szCs w:val="20"/>
          <w:rtl/>
        </w:rPr>
        <w:t xml:space="preserve">סיום עבודות בשבט לכל המאוחר </w:t>
      </w:r>
      <w:r w:rsidR="00603796" w:rsidRPr="00F653CA">
        <w:rPr>
          <w:rFonts w:ascii="Tahoma" w:hAnsi="Tahoma" w:cs="Tahoma" w:hint="cs"/>
          <w:sz w:val="20"/>
          <w:szCs w:val="20"/>
          <w:rtl/>
        </w:rPr>
        <w:t>ב־</w:t>
      </w:r>
      <w:r w:rsidRPr="00F653CA">
        <w:rPr>
          <w:rFonts w:ascii="Tahoma" w:hAnsi="Tahoma" w:cs="Tahoma"/>
          <w:sz w:val="20"/>
          <w:szCs w:val="20"/>
          <w:rtl/>
        </w:rPr>
        <w:t>23:00</w:t>
      </w:r>
    </w:p>
    <w:p w14:paraId="1BF1530F" w14:textId="405D5C9D" w:rsidR="00795957" w:rsidRPr="00F653CA" w:rsidRDefault="000A63C3" w:rsidP="00E54F7F">
      <w:pPr>
        <w:pStyle w:val="David12"/>
        <w:numPr>
          <w:ilvl w:val="1"/>
          <w:numId w:val="18"/>
        </w:numPr>
        <w:spacing w:line="360" w:lineRule="auto"/>
        <w:ind w:right="357"/>
        <w:contextualSpacing/>
        <w:jc w:val="both"/>
        <w:rPr>
          <w:rFonts w:ascii="Tahoma" w:hAnsi="Tahoma" w:cs="Tahoma"/>
          <w:sz w:val="20"/>
          <w:szCs w:val="20"/>
        </w:rPr>
      </w:pPr>
      <w:r w:rsidRPr="00F653CA">
        <w:rPr>
          <w:rFonts w:ascii="Tahoma" w:hAnsi="Tahoma" w:cs="Tahoma"/>
          <w:sz w:val="20"/>
          <w:szCs w:val="20"/>
          <w:rtl/>
        </w:rPr>
        <w:t xml:space="preserve">עבודה/הימצאות של </w:t>
      </w:r>
      <w:proofErr w:type="spellStart"/>
      <w:r w:rsidRPr="00F653CA">
        <w:rPr>
          <w:rFonts w:ascii="Tahoma" w:hAnsi="Tahoma" w:cs="Tahoma"/>
          <w:sz w:val="20"/>
          <w:szCs w:val="20"/>
          <w:rtl/>
        </w:rPr>
        <w:t>שכב"ג</w:t>
      </w:r>
      <w:proofErr w:type="spellEnd"/>
      <w:r w:rsidRPr="00F653CA">
        <w:rPr>
          <w:rFonts w:ascii="Tahoma" w:hAnsi="Tahoma" w:cs="Tahoma"/>
          <w:sz w:val="20"/>
          <w:szCs w:val="20"/>
          <w:rtl/>
        </w:rPr>
        <w:t xml:space="preserve"> בשבט </w:t>
      </w:r>
      <w:r w:rsidR="00795957" w:rsidRPr="00F653CA">
        <w:rPr>
          <w:rFonts w:ascii="Tahoma" w:hAnsi="Tahoma" w:cs="Tahoma"/>
          <w:sz w:val="20"/>
          <w:szCs w:val="20"/>
          <w:rtl/>
        </w:rPr>
        <w:t>מעבר לשעה 23:00</w:t>
      </w:r>
      <w:r w:rsidR="004F67DB" w:rsidRPr="00F653CA">
        <w:rPr>
          <w:rFonts w:ascii="Tahoma" w:hAnsi="Tahoma" w:cs="Tahoma" w:hint="cs"/>
          <w:sz w:val="20"/>
          <w:szCs w:val="20"/>
          <w:rtl/>
        </w:rPr>
        <w:t>,</w:t>
      </w:r>
      <w:r w:rsidR="00795957" w:rsidRPr="00F653CA">
        <w:rPr>
          <w:rFonts w:ascii="Tahoma" w:hAnsi="Tahoma" w:cs="Tahoma"/>
          <w:sz w:val="20"/>
          <w:szCs w:val="20"/>
          <w:rtl/>
        </w:rPr>
        <w:t xml:space="preserve"> </w:t>
      </w:r>
      <w:r w:rsidR="00C65676" w:rsidRPr="00F653CA">
        <w:rPr>
          <w:rFonts w:ascii="Tahoma" w:hAnsi="Tahoma" w:cs="Tahoma"/>
          <w:sz w:val="20"/>
          <w:szCs w:val="20"/>
          <w:rtl/>
        </w:rPr>
        <w:t>מצרי</w:t>
      </w:r>
      <w:r w:rsidR="004F67DB" w:rsidRPr="00F653CA">
        <w:rPr>
          <w:rFonts w:ascii="Tahoma" w:hAnsi="Tahoma" w:cs="Tahoma" w:hint="cs"/>
          <w:sz w:val="20"/>
          <w:szCs w:val="20"/>
          <w:rtl/>
        </w:rPr>
        <w:t>כה</w:t>
      </w:r>
      <w:r w:rsidR="00C65676" w:rsidRPr="00F653CA">
        <w:rPr>
          <w:rFonts w:ascii="Tahoma" w:hAnsi="Tahoma" w:cs="Tahoma"/>
          <w:sz w:val="20"/>
          <w:szCs w:val="20"/>
          <w:rtl/>
        </w:rPr>
        <w:t xml:space="preserve"> אישור פעילות חריגה ואישור של הגורם הממונה מההנהגה</w:t>
      </w:r>
    </w:p>
    <w:p w14:paraId="140C3175" w14:textId="6ADDE1C0" w:rsidR="00875D4C" w:rsidRPr="00F653CA" w:rsidRDefault="00E13213" w:rsidP="00E54F7F">
      <w:pPr>
        <w:pStyle w:val="David12"/>
        <w:numPr>
          <w:ilvl w:val="0"/>
          <w:numId w:val="18"/>
        </w:numPr>
        <w:spacing w:line="360" w:lineRule="auto"/>
        <w:ind w:right="357"/>
        <w:contextualSpacing/>
        <w:jc w:val="both"/>
        <w:rPr>
          <w:rFonts w:ascii="Tahoma" w:hAnsi="Tahoma" w:cs="Tahoma"/>
          <w:sz w:val="20"/>
          <w:szCs w:val="20"/>
        </w:rPr>
      </w:pPr>
      <w:r w:rsidRPr="00F653CA">
        <w:rPr>
          <w:rFonts w:ascii="Tahoma" w:hAnsi="Tahoma" w:cs="Tahoma"/>
          <w:sz w:val="20"/>
          <w:szCs w:val="20"/>
          <w:rtl/>
        </w:rPr>
        <w:t>שתייה מרובה לאורך כל זמן העבודות</w:t>
      </w:r>
      <w:r w:rsidR="00653EB2" w:rsidRPr="00F653CA">
        <w:rPr>
          <w:rFonts w:ascii="Tahoma" w:hAnsi="Tahoma" w:cs="Tahoma" w:hint="cs"/>
          <w:sz w:val="20"/>
          <w:szCs w:val="20"/>
          <w:rtl/>
        </w:rPr>
        <w:t>.</w:t>
      </w:r>
    </w:p>
    <w:p w14:paraId="32D2022A" w14:textId="77777777" w:rsidR="00E13213" w:rsidRPr="00F653CA" w:rsidRDefault="00875D4C" w:rsidP="00E54F7F">
      <w:pPr>
        <w:pStyle w:val="David12"/>
        <w:numPr>
          <w:ilvl w:val="0"/>
          <w:numId w:val="18"/>
        </w:numPr>
        <w:spacing w:line="360" w:lineRule="auto"/>
        <w:ind w:right="357"/>
        <w:contextualSpacing/>
        <w:jc w:val="both"/>
        <w:rPr>
          <w:rFonts w:ascii="Tahoma" w:hAnsi="Tahoma" w:cs="Tahoma"/>
          <w:b/>
          <w:bCs/>
          <w:color w:val="00B050"/>
          <w:sz w:val="20"/>
          <w:szCs w:val="20"/>
          <w:u w:val="single"/>
        </w:rPr>
      </w:pPr>
      <w:r w:rsidRPr="00F653CA">
        <w:rPr>
          <w:rFonts w:ascii="Tahoma" w:hAnsi="Tahoma" w:cs="Tahoma"/>
          <w:b/>
          <w:bCs/>
          <w:color w:val="00B050"/>
          <w:sz w:val="20"/>
          <w:szCs w:val="20"/>
          <w:u w:val="single"/>
          <w:rtl/>
        </w:rPr>
        <w:t>אזורי עבודה בשבט</w:t>
      </w:r>
      <w:r w:rsidR="00663E1A" w:rsidRPr="00F653CA">
        <w:rPr>
          <w:rFonts w:ascii="Tahoma" w:hAnsi="Tahoma" w:cs="Tahoma"/>
          <w:b/>
          <w:bCs/>
          <w:color w:val="00B050"/>
          <w:sz w:val="20"/>
          <w:szCs w:val="20"/>
          <w:u w:val="single"/>
          <w:rtl/>
        </w:rPr>
        <w:t xml:space="preserve"> (יש למלא</w:t>
      </w:r>
      <w:r w:rsidR="001B0418" w:rsidRPr="00F653CA">
        <w:rPr>
          <w:rFonts w:ascii="Tahoma" w:hAnsi="Tahoma" w:cs="Tahoma"/>
          <w:b/>
          <w:bCs/>
          <w:color w:val="00B050"/>
          <w:sz w:val="20"/>
          <w:szCs w:val="20"/>
          <w:u w:val="single"/>
          <w:rtl/>
        </w:rPr>
        <w:t>)</w:t>
      </w:r>
      <w:r w:rsidRPr="00F653CA">
        <w:rPr>
          <w:rFonts w:ascii="Tahoma" w:hAnsi="Tahoma" w:cs="Tahoma"/>
          <w:b/>
          <w:bCs/>
          <w:color w:val="00B050"/>
          <w:sz w:val="20"/>
          <w:szCs w:val="20"/>
          <w:u w:val="single"/>
          <w:rtl/>
        </w:rPr>
        <w:t>:</w:t>
      </w:r>
    </w:p>
    <w:tbl>
      <w:tblPr>
        <w:bidiVisual/>
        <w:tblW w:w="0" w:type="auto"/>
        <w:tblInd w:w="686" w:type="dxa"/>
        <w:tblBorders>
          <w:bottom w:val="single" w:sz="4" w:space="0" w:color="auto"/>
          <w:insideH w:val="single" w:sz="4" w:space="0" w:color="auto"/>
        </w:tblBorders>
        <w:tblLayout w:type="fixed"/>
        <w:tblLook w:val="04A0" w:firstRow="1" w:lastRow="0" w:firstColumn="1" w:lastColumn="0" w:noHBand="0" w:noVBand="1"/>
      </w:tblPr>
      <w:tblGrid>
        <w:gridCol w:w="658"/>
        <w:gridCol w:w="6352"/>
      </w:tblGrid>
      <w:tr w:rsidR="0017723C" w:rsidRPr="0017723C" w14:paraId="6A0BFE0C" w14:textId="77777777" w:rsidTr="0017723C">
        <w:trPr>
          <w:trHeight w:val="332"/>
        </w:trPr>
        <w:tc>
          <w:tcPr>
            <w:tcW w:w="658" w:type="dxa"/>
            <w:tcBorders>
              <w:top w:val="nil"/>
              <w:bottom w:val="nil"/>
            </w:tcBorders>
            <w:vAlign w:val="bottom"/>
          </w:tcPr>
          <w:p w14:paraId="3DA9C2A0" w14:textId="77777777" w:rsidR="00875D4C" w:rsidRPr="0017723C" w:rsidRDefault="00875D4C" w:rsidP="001A1238">
            <w:pPr>
              <w:jc w:val="right"/>
              <w:rPr>
                <w:rFonts w:ascii="Tahoma" w:hAnsi="Tahoma" w:cs="Tahoma"/>
                <w:color w:val="00B050"/>
                <w:sz w:val="20"/>
                <w:szCs w:val="20"/>
                <w:rtl/>
                <w:lang w:eastAsia="he-IL"/>
              </w:rPr>
            </w:pPr>
            <w:r w:rsidRPr="0017723C">
              <w:rPr>
                <w:rFonts w:ascii="Tahoma" w:hAnsi="Tahoma" w:cs="Tahoma"/>
                <w:color w:val="00B050"/>
                <w:sz w:val="20"/>
                <w:szCs w:val="20"/>
                <w:rtl/>
                <w:lang w:eastAsia="he-IL"/>
              </w:rPr>
              <w:t xml:space="preserve">1. </w:t>
            </w:r>
          </w:p>
        </w:tc>
        <w:tc>
          <w:tcPr>
            <w:tcW w:w="6352" w:type="dxa"/>
            <w:tcBorders>
              <w:bottom w:val="single" w:sz="4" w:space="0" w:color="00B050"/>
            </w:tcBorders>
            <w:vAlign w:val="bottom"/>
          </w:tcPr>
          <w:p w14:paraId="349C44E6" w14:textId="77777777" w:rsidR="00875D4C" w:rsidRPr="0017723C" w:rsidRDefault="00875D4C" w:rsidP="00E54F7F">
            <w:pPr>
              <w:jc w:val="both"/>
              <w:rPr>
                <w:rFonts w:ascii="Tahoma" w:hAnsi="Tahoma" w:cs="Tahoma"/>
                <w:color w:val="00B050"/>
                <w:sz w:val="20"/>
                <w:szCs w:val="20"/>
                <w:rtl/>
                <w:lang w:eastAsia="he-IL"/>
              </w:rPr>
            </w:pPr>
          </w:p>
        </w:tc>
      </w:tr>
      <w:tr w:rsidR="0017723C" w:rsidRPr="0017723C" w14:paraId="37A88AB4" w14:textId="77777777" w:rsidTr="0017723C">
        <w:trPr>
          <w:trHeight w:val="332"/>
        </w:trPr>
        <w:tc>
          <w:tcPr>
            <w:tcW w:w="658" w:type="dxa"/>
            <w:tcBorders>
              <w:top w:val="nil"/>
              <w:bottom w:val="nil"/>
            </w:tcBorders>
            <w:vAlign w:val="bottom"/>
          </w:tcPr>
          <w:p w14:paraId="691E1209" w14:textId="77777777" w:rsidR="00875D4C" w:rsidRPr="0017723C" w:rsidRDefault="00875D4C" w:rsidP="001A1238">
            <w:pPr>
              <w:jc w:val="right"/>
              <w:rPr>
                <w:rFonts w:ascii="Tahoma" w:hAnsi="Tahoma" w:cs="Tahoma"/>
                <w:color w:val="00B050"/>
                <w:sz w:val="20"/>
                <w:szCs w:val="20"/>
                <w:rtl/>
                <w:lang w:eastAsia="he-IL"/>
              </w:rPr>
            </w:pPr>
            <w:r w:rsidRPr="0017723C">
              <w:rPr>
                <w:rFonts w:ascii="Tahoma" w:hAnsi="Tahoma" w:cs="Tahoma"/>
                <w:color w:val="00B050"/>
                <w:sz w:val="20"/>
                <w:szCs w:val="20"/>
                <w:rtl/>
                <w:lang w:eastAsia="he-IL"/>
              </w:rPr>
              <w:t>2.</w:t>
            </w:r>
          </w:p>
        </w:tc>
        <w:tc>
          <w:tcPr>
            <w:tcW w:w="6352" w:type="dxa"/>
            <w:tcBorders>
              <w:top w:val="single" w:sz="4" w:space="0" w:color="00B050"/>
              <w:bottom w:val="single" w:sz="4" w:space="0" w:color="00B050"/>
            </w:tcBorders>
            <w:vAlign w:val="bottom"/>
          </w:tcPr>
          <w:p w14:paraId="41A6D0E4" w14:textId="77777777" w:rsidR="00875D4C" w:rsidRPr="0017723C" w:rsidRDefault="00875D4C" w:rsidP="00E54F7F">
            <w:pPr>
              <w:jc w:val="both"/>
              <w:rPr>
                <w:rFonts w:ascii="Tahoma" w:hAnsi="Tahoma" w:cs="Tahoma"/>
                <w:color w:val="00B050"/>
                <w:sz w:val="20"/>
                <w:szCs w:val="20"/>
                <w:rtl/>
                <w:lang w:eastAsia="he-IL"/>
              </w:rPr>
            </w:pPr>
          </w:p>
        </w:tc>
      </w:tr>
      <w:tr w:rsidR="0017723C" w:rsidRPr="0017723C" w14:paraId="76E90FF8" w14:textId="77777777" w:rsidTr="0017723C">
        <w:trPr>
          <w:trHeight w:val="332"/>
        </w:trPr>
        <w:tc>
          <w:tcPr>
            <w:tcW w:w="658" w:type="dxa"/>
            <w:tcBorders>
              <w:top w:val="nil"/>
              <w:bottom w:val="nil"/>
            </w:tcBorders>
            <w:vAlign w:val="bottom"/>
          </w:tcPr>
          <w:p w14:paraId="57DDE6FE" w14:textId="77777777" w:rsidR="00875D4C" w:rsidRPr="0017723C" w:rsidRDefault="00875D4C" w:rsidP="001A1238">
            <w:pPr>
              <w:jc w:val="right"/>
              <w:rPr>
                <w:rFonts w:ascii="Tahoma" w:hAnsi="Tahoma" w:cs="Tahoma"/>
                <w:color w:val="00B050"/>
                <w:sz w:val="20"/>
                <w:szCs w:val="20"/>
                <w:rtl/>
                <w:lang w:eastAsia="he-IL"/>
              </w:rPr>
            </w:pPr>
            <w:r w:rsidRPr="0017723C">
              <w:rPr>
                <w:rFonts w:ascii="Tahoma" w:hAnsi="Tahoma" w:cs="Tahoma"/>
                <w:color w:val="00B050"/>
                <w:sz w:val="20"/>
                <w:szCs w:val="20"/>
                <w:rtl/>
                <w:lang w:eastAsia="he-IL"/>
              </w:rPr>
              <w:t>3.</w:t>
            </w:r>
          </w:p>
        </w:tc>
        <w:tc>
          <w:tcPr>
            <w:tcW w:w="6352" w:type="dxa"/>
            <w:tcBorders>
              <w:top w:val="single" w:sz="4" w:space="0" w:color="00B050"/>
              <w:bottom w:val="single" w:sz="4" w:space="0" w:color="00B050"/>
            </w:tcBorders>
            <w:vAlign w:val="bottom"/>
          </w:tcPr>
          <w:p w14:paraId="76F382AD" w14:textId="77777777" w:rsidR="00875D4C" w:rsidRPr="0017723C" w:rsidRDefault="003022D8" w:rsidP="00E54F7F">
            <w:pPr>
              <w:jc w:val="both"/>
              <w:rPr>
                <w:rFonts w:ascii="Tahoma" w:hAnsi="Tahoma" w:cs="Tahoma"/>
                <w:color w:val="00B050"/>
                <w:sz w:val="20"/>
                <w:szCs w:val="20"/>
                <w:rtl/>
                <w:lang w:eastAsia="he-IL"/>
              </w:rPr>
            </w:pPr>
            <w:r w:rsidRPr="0017723C">
              <w:rPr>
                <w:rFonts w:ascii="Tahoma" w:hAnsi="Tahoma" w:cs="Tahoma"/>
                <w:color w:val="00B050"/>
                <w:sz w:val="20"/>
                <w:szCs w:val="20"/>
                <w:rtl/>
                <w:lang w:eastAsia="he-IL"/>
              </w:rPr>
              <w:t xml:space="preserve">אזור עבודה עם מקדחה: </w:t>
            </w:r>
          </w:p>
        </w:tc>
      </w:tr>
    </w:tbl>
    <w:p w14:paraId="6616974D" w14:textId="77777777" w:rsidR="00875D4C" w:rsidRPr="00F653CA" w:rsidRDefault="00875D4C" w:rsidP="00E54F7F">
      <w:pPr>
        <w:pStyle w:val="David12"/>
        <w:spacing w:line="360" w:lineRule="auto"/>
        <w:ind w:left="720" w:right="357"/>
        <w:contextualSpacing/>
        <w:jc w:val="both"/>
        <w:rPr>
          <w:rFonts w:ascii="Tahoma" w:hAnsi="Tahoma" w:cs="Tahoma"/>
          <w:sz w:val="20"/>
          <w:szCs w:val="20"/>
          <w:rtl/>
        </w:rPr>
      </w:pPr>
    </w:p>
    <w:p w14:paraId="0BB748B5" w14:textId="188354C9" w:rsidR="00E13213" w:rsidRPr="00F653CA" w:rsidRDefault="00E13213" w:rsidP="00E54F7F">
      <w:pPr>
        <w:pStyle w:val="David12"/>
        <w:numPr>
          <w:ilvl w:val="0"/>
          <w:numId w:val="18"/>
        </w:numPr>
        <w:spacing w:line="360" w:lineRule="auto"/>
        <w:ind w:right="357"/>
        <w:contextualSpacing/>
        <w:jc w:val="both"/>
        <w:rPr>
          <w:rFonts w:ascii="Tahoma" w:hAnsi="Tahoma" w:cs="Tahoma"/>
          <w:sz w:val="20"/>
          <w:szCs w:val="20"/>
        </w:rPr>
      </w:pPr>
      <w:r w:rsidRPr="00F653CA">
        <w:rPr>
          <w:rFonts w:ascii="Tahoma" w:hAnsi="Tahoma" w:cs="Tahoma"/>
          <w:sz w:val="20"/>
          <w:szCs w:val="20"/>
          <w:rtl/>
        </w:rPr>
        <w:t>הרמת קלפים ועבודה בגובה בנוכחות בוגר</w:t>
      </w:r>
      <w:r w:rsidR="008E4F58" w:rsidRPr="00F653CA">
        <w:rPr>
          <w:rFonts w:ascii="Tahoma" w:hAnsi="Tahoma" w:cs="Tahoma" w:hint="cs"/>
          <w:sz w:val="20"/>
          <w:szCs w:val="20"/>
          <w:rtl/>
        </w:rPr>
        <w:t>/ת</w:t>
      </w:r>
      <w:r w:rsidRPr="00F653CA">
        <w:rPr>
          <w:rFonts w:ascii="Tahoma" w:hAnsi="Tahoma" w:cs="Tahoma"/>
          <w:sz w:val="20"/>
          <w:szCs w:val="20"/>
          <w:rtl/>
        </w:rPr>
        <w:t xml:space="preserve"> בלבד!</w:t>
      </w:r>
    </w:p>
    <w:p w14:paraId="116CF22B" w14:textId="77777777" w:rsidR="00E13213" w:rsidRPr="00F653CA" w:rsidRDefault="00E13213" w:rsidP="00E54F7F">
      <w:pPr>
        <w:pStyle w:val="David12"/>
        <w:spacing w:line="360" w:lineRule="auto"/>
        <w:ind w:right="357"/>
        <w:contextualSpacing/>
        <w:jc w:val="both"/>
        <w:rPr>
          <w:rFonts w:ascii="Tahoma" w:hAnsi="Tahoma" w:cs="Tahoma"/>
          <w:b/>
          <w:bCs/>
          <w:sz w:val="20"/>
          <w:szCs w:val="20"/>
          <w:u w:val="single"/>
          <w:rtl/>
        </w:rPr>
      </w:pPr>
      <w:r w:rsidRPr="00F653CA">
        <w:rPr>
          <w:rFonts w:ascii="Tahoma" w:hAnsi="Tahoma" w:cs="Tahoma"/>
          <w:b/>
          <w:bCs/>
          <w:sz w:val="20"/>
          <w:szCs w:val="20"/>
          <w:u w:val="single"/>
          <w:rtl/>
        </w:rPr>
        <w:t>לאחר העבודות:</w:t>
      </w:r>
    </w:p>
    <w:p w14:paraId="1B9307C2" w14:textId="77777777" w:rsidR="00E13213" w:rsidRPr="00F653CA" w:rsidRDefault="00E13213" w:rsidP="00E54F7F">
      <w:pPr>
        <w:pStyle w:val="David12"/>
        <w:numPr>
          <w:ilvl w:val="0"/>
          <w:numId w:val="39"/>
        </w:numPr>
        <w:spacing w:line="360" w:lineRule="auto"/>
        <w:ind w:right="357"/>
        <w:contextualSpacing/>
        <w:jc w:val="both"/>
        <w:rPr>
          <w:rFonts w:ascii="Tahoma" w:hAnsi="Tahoma" w:cs="Tahoma"/>
          <w:sz w:val="20"/>
          <w:szCs w:val="20"/>
          <w:rtl/>
        </w:rPr>
      </w:pPr>
      <w:r w:rsidRPr="00F653CA">
        <w:rPr>
          <w:rFonts w:ascii="Tahoma" w:hAnsi="Tahoma" w:cs="Tahoma"/>
          <w:sz w:val="20"/>
          <w:szCs w:val="20"/>
          <w:rtl/>
        </w:rPr>
        <w:t>ניקיון וסידור שטח העבודה</w:t>
      </w:r>
    </w:p>
    <w:p w14:paraId="729D506D" w14:textId="77777777" w:rsidR="00E13213" w:rsidRPr="00F653CA" w:rsidRDefault="00E13213" w:rsidP="00E54F7F">
      <w:pPr>
        <w:pStyle w:val="David12"/>
        <w:numPr>
          <w:ilvl w:val="0"/>
          <w:numId w:val="39"/>
        </w:numPr>
        <w:spacing w:line="360" w:lineRule="auto"/>
        <w:ind w:right="357"/>
        <w:contextualSpacing/>
        <w:jc w:val="both"/>
        <w:rPr>
          <w:rFonts w:ascii="Tahoma" w:hAnsi="Tahoma" w:cs="Tahoma"/>
          <w:sz w:val="20"/>
          <w:szCs w:val="20"/>
          <w:rtl/>
        </w:rPr>
      </w:pPr>
      <w:r w:rsidRPr="00F653CA">
        <w:rPr>
          <w:rFonts w:ascii="Tahoma" w:hAnsi="Tahoma" w:cs="Tahoma"/>
          <w:sz w:val="20"/>
          <w:szCs w:val="20"/>
          <w:rtl/>
        </w:rPr>
        <w:t>גידור וסימון</w:t>
      </w:r>
    </w:p>
    <w:p w14:paraId="18235338" w14:textId="77777777" w:rsidR="009A35D9" w:rsidRPr="00F653CA" w:rsidRDefault="00E13213" w:rsidP="00E54F7F">
      <w:pPr>
        <w:pStyle w:val="David12"/>
        <w:numPr>
          <w:ilvl w:val="0"/>
          <w:numId w:val="39"/>
        </w:numPr>
        <w:spacing w:line="360" w:lineRule="auto"/>
        <w:ind w:right="357"/>
        <w:contextualSpacing/>
        <w:jc w:val="both"/>
        <w:rPr>
          <w:rFonts w:ascii="Tahoma" w:hAnsi="Tahoma" w:cs="Tahoma"/>
          <w:sz w:val="20"/>
          <w:szCs w:val="20"/>
          <w:rtl/>
        </w:rPr>
      </w:pPr>
      <w:r w:rsidRPr="00F653CA">
        <w:rPr>
          <w:rFonts w:ascii="Tahoma" w:hAnsi="Tahoma" w:cs="Tahoma"/>
          <w:sz w:val="20"/>
          <w:szCs w:val="20"/>
          <w:rtl/>
        </w:rPr>
        <w:t>החזרת הציוד</w:t>
      </w:r>
    </w:p>
    <w:p w14:paraId="1E3C5B4B" w14:textId="77777777" w:rsidR="00875D4C" w:rsidRPr="00F653CA" w:rsidRDefault="00875D4C" w:rsidP="0098045B">
      <w:pPr>
        <w:rPr>
          <w:rtl/>
        </w:rPr>
      </w:pPr>
      <w:bookmarkStart w:id="198" w:name="_Toc395219274"/>
    </w:p>
    <w:p w14:paraId="0C871ED2" w14:textId="77777777" w:rsidR="00875D4C" w:rsidRPr="00F653CA" w:rsidRDefault="00875D4C" w:rsidP="0098045B">
      <w:pPr>
        <w:rPr>
          <w:rtl/>
        </w:rPr>
      </w:pPr>
    </w:p>
    <w:bookmarkEnd w:id="198"/>
    <w:p w14:paraId="36B61836" w14:textId="77777777" w:rsidR="00E84137" w:rsidRPr="00F653CA" w:rsidRDefault="00E84137" w:rsidP="0098045B">
      <w:pPr>
        <w:pStyle w:val="David12"/>
        <w:spacing w:line="360" w:lineRule="auto"/>
        <w:ind w:right="357"/>
        <w:contextualSpacing/>
        <w:rPr>
          <w:rFonts w:ascii="Tahoma" w:hAnsi="Tahoma" w:cs="Tahoma"/>
          <w:b/>
          <w:bCs/>
          <w:sz w:val="20"/>
          <w:szCs w:val="20"/>
          <w:u w:val="single"/>
          <w:rtl/>
        </w:rPr>
      </w:pPr>
    </w:p>
    <w:p w14:paraId="02CB92C2" w14:textId="77777777" w:rsidR="00ED1A86" w:rsidRPr="00F653CA" w:rsidRDefault="00ED1A86" w:rsidP="0098045B">
      <w:pPr>
        <w:pStyle w:val="David12"/>
        <w:spacing w:line="360" w:lineRule="auto"/>
        <w:ind w:right="357"/>
        <w:contextualSpacing/>
        <w:rPr>
          <w:rFonts w:ascii="Tahoma" w:hAnsi="Tahoma" w:cs="Tahoma"/>
          <w:b/>
          <w:bCs/>
          <w:sz w:val="20"/>
          <w:szCs w:val="20"/>
          <w:u w:val="single"/>
          <w:rtl/>
        </w:rPr>
      </w:pPr>
    </w:p>
    <w:p w14:paraId="69956DDF" w14:textId="77777777" w:rsidR="009A366B" w:rsidRPr="00F653CA" w:rsidRDefault="009A366B" w:rsidP="0098045B">
      <w:pPr>
        <w:pStyle w:val="David12"/>
        <w:spacing w:line="360" w:lineRule="auto"/>
        <w:ind w:right="357"/>
        <w:contextualSpacing/>
        <w:rPr>
          <w:rFonts w:ascii="Tahoma" w:hAnsi="Tahoma" w:cs="Tahoma"/>
          <w:b/>
          <w:bCs/>
          <w:sz w:val="20"/>
          <w:szCs w:val="20"/>
          <w:u w:val="single"/>
          <w:rtl/>
        </w:rPr>
      </w:pPr>
    </w:p>
    <w:p w14:paraId="67D95815" w14:textId="77777777" w:rsidR="009A366B" w:rsidRPr="00F653CA" w:rsidRDefault="009A366B" w:rsidP="0098045B">
      <w:pPr>
        <w:pStyle w:val="David12"/>
        <w:spacing w:line="360" w:lineRule="auto"/>
        <w:ind w:right="357"/>
        <w:contextualSpacing/>
        <w:rPr>
          <w:rFonts w:ascii="Tahoma" w:hAnsi="Tahoma" w:cs="Tahoma"/>
          <w:b/>
          <w:bCs/>
          <w:sz w:val="20"/>
          <w:szCs w:val="20"/>
          <w:u w:val="single"/>
          <w:rtl/>
        </w:rPr>
      </w:pPr>
    </w:p>
    <w:p w14:paraId="7CECC8A2" w14:textId="77777777" w:rsidR="009A366B" w:rsidRPr="00F653CA" w:rsidRDefault="009A366B" w:rsidP="0098045B">
      <w:pPr>
        <w:pStyle w:val="David12"/>
        <w:spacing w:line="360" w:lineRule="auto"/>
        <w:ind w:right="357"/>
        <w:contextualSpacing/>
        <w:rPr>
          <w:rFonts w:ascii="Tahoma" w:hAnsi="Tahoma" w:cs="Tahoma"/>
          <w:b/>
          <w:bCs/>
          <w:sz w:val="20"/>
          <w:szCs w:val="20"/>
          <w:u w:val="single"/>
          <w:rtl/>
        </w:rPr>
      </w:pPr>
    </w:p>
    <w:p w14:paraId="1E7DF4C8" w14:textId="77777777" w:rsidR="009A366B" w:rsidRPr="00F653CA" w:rsidRDefault="009A366B" w:rsidP="0098045B">
      <w:pPr>
        <w:pStyle w:val="David12"/>
        <w:spacing w:line="360" w:lineRule="auto"/>
        <w:ind w:right="357"/>
        <w:contextualSpacing/>
        <w:rPr>
          <w:rFonts w:ascii="Tahoma" w:hAnsi="Tahoma" w:cs="Tahoma"/>
          <w:b/>
          <w:bCs/>
          <w:sz w:val="20"/>
          <w:szCs w:val="20"/>
          <w:u w:val="single"/>
          <w:rtl/>
        </w:rPr>
      </w:pPr>
    </w:p>
    <w:p w14:paraId="56C9C65C" w14:textId="77777777" w:rsidR="00ED1A86" w:rsidRPr="00F653CA" w:rsidRDefault="00ED1A86" w:rsidP="0098045B">
      <w:pPr>
        <w:pStyle w:val="David12"/>
        <w:spacing w:line="360" w:lineRule="auto"/>
        <w:ind w:right="357"/>
        <w:contextualSpacing/>
        <w:rPr>
          <w:rFonts w:ascii="Tahoma" w:hAnsi="Tahoma" w:cs="Tahoma"/>
          <w:b/>
          <w:bCs/>
          <w:sz w:val="20"/>
          <w:szCs w:val="20"/>
          <w:u w:val="single"/>
          <w:rtl/>
        </w:rPr>
      </w:pPr>
    </w:p>
    <w:p w14:paraId="15CBA5DF" w14:textId="77777777" w:rsidR="00ED1A86" w:rsidRPr="00F653CA" w:rsidRDefault="00ED1A86" w:rsidP="0098045B">
      <w:pPr>
        <w:pStyle w:val="David12"/>
        <w:spacing w:line="360" w:lineRule="auto"/>
        <w:ind w:right="357"/>
        <w:contextualSpacing/>
        <w:rPr>
          <w:rFonts w:ascii="Tahoma" w:hAnsi="Tahoma" w:cs="Tahoma"/>
          <w:b/>
          <w:bCs/>
          <w:sz w:val="20"/>
          <w:szCs w:val="20"/>
          <w:u w:val="single"/>
          <w:rtl/>
        </w:rPr>
      </w:pPr>
    </w:p>
    <w:p w14:paraId="65FB49B5" w14:textId="77777777" w:rsidR="00E84137" w:rsidRPr="00F653CA" w:rsidRDefault="00E84137" w:rsidP="0098045B">
      <w:pPr>
        <w:pStyle w:val="David12"/>
        <w:spacing w:line="360" w:lineRule="auto"/>
        <w:ind w:right="357"/>
        <w:contextualSpacing/>
        <w:rPr>
          <w:rFonts w:ascii="Tahoma" w:hAnsi="Tahoma" w:cs="Tahoma"/>
          <w:b/>
          <w:bCs/>
          <w:sz w:val="20"/>
          <w:szCs w:val="20"/>
          <w:u w:val="single"/>
          <w:rtl/>
        </w:rPr>
      </w:pPr>
    </w:p>
    <w:p w14:paraId="74478E1A" w14:textId="3CF42454" w:rsidR="00AC2323" w:rsidRPr="00F653CA" w:rsidRDefault="00AE6935" w:rsidP="0098045B">
      <w:pPr>
        <w:pStyle w:val="10"/>
        <w:rPr>
          <w:rtl/>
        </w:rPr>
      </w:pPr>
      <w:bookmarkStart w:id="199" w:name="_Toc395219278"/>
      <w:bookmarkStart w:id="200" w:name="_Toc395951276"/>
      <w:bookmarkStart w:id="201" w:name="_Toc395953312"/>
      <w:bookmarkStart w:id="202" w:name="_Toc440987659"/>
      <w:bookmarkStart w:id="203" w:name="_Toc440989085"/>
      <w:bookmarkStart w:id="204" w:name="_Toc232416269"/>
      <w:r w:rsidRPr="00F653CA">
        <w:rPr>
          <w:rtl/>
        </w:rPr>
        <w:lastRenderedPageBreak/>
        <w:t xml:space="preserve">פרק </w:t>
      </w:r>
      <w:bookmarkEnd w:id="199"/>
      <w:r w:rsidR="00416085" w:rsidRPr="00F653CA">
        <w:rPr>
          <w:rtl/>
        </w:rPr>
        <w:t>10</w:t>
      </w:r>
      <w:bookmarkStart w:id="205" w:name="_Toc395219279"/>
      <w:bookmarkStart w:id="206" w:name="_Toc395795532"/>
      <w:r w:rsidR="00973D99" w:rsidRPr="00F653CA">
        <w:rPr>
          <w:rtl/>
        </w:rPr>
        <w:t xml:space="preserve"> </w:t>
      </w:r>
      <w:r w:rsidR="009A366B" w:rsidRPr="00F653CA">
        <w:rPr>
          <w:rtl/>
        </w:rPr>
        <w:t>–</w:t>
      </w:r>
      <w:r w:rsidR="00973D99" w:rsidRPr="00F653CA">
        <w:rPr>
          <w:rtl/>
        </w:rPr>
        <w:t xml:space="preserve"> </w:t>
      </w:r>
      <w:r w:rsidR="00AC2323" w:rsidRPr="00F653CA">
        <w:rPr>
          <w:rtl/>
        </w:rPr>
        <w:t>ניהול סיכונים קבוע למבנה השבט והחצר</w:t>
      </w:r>
      <w:bookmarkEnd w:id="200"/>
      <w:bookmarkEnd w:id="201"/>
      <w:bookmarkEnd w:id="202"/>
      <w:bookmarkEnd w:id="203"/>
      <w:bookmarkEnd w:id="204"/>
      <w:bookmarkEnd w:id="205"/>
      <w:bookmarkEnd w:id="206"/>
    </w:p>
    <w:p w14:paraId="7823641E" w14:textId="77777777" w:rsidR="00AE6935" w:rsidRPr="00F653CA" w:rsidRDefault="00AE6935" w:rsidP="0098045B">
      <w:pPr>
        <w:rPr>
          <w:rtl/>
        </w:rPr>
      </w:pPr>
    </w:p>
    <w:p w14:paraId="00C4C9AA" w14:textId="0F0291C0" w:rsidR="00AC2323" w:rsidRPr="00F653CA" w:rsidRDefault="00B50CD7" w:rsidP="0098045B">
      <w:pPr>
        <w:spacing w:line="360" w:lineRule="auto"/>
        <w:jc w:val="both"/>
        <w:rPr>
          <w:rFonts w:ascii="Tahoma" w:hAnsi="Tahoma" w:cs="Tahoma"/>
          <w:sz w:val="20"/>
          <w:szCs w:val="20"/>
          <w:rtl/>
        </w:rPr>
      </w:pPr>
      <w:r w:rsidRPr="00F653CA">
        <w:rPr>
          <w:rFonts w:ascii="Tahoma" w:hAnsi="Tahoma" w:cs="Tahoma" w:hint="cs"/>
          <w:sz w:val="20"/>
          <w:szCs w:val="20"/>
          <w:rtl/>
        </w:rPr>
        <w:t>נא ל</w:t>
      </w:r>
      <w:r w:rsidR="00AC2323" w:rsidRPr="00F653CA">
        <w:rPr>
          <w:rFonts w:ascii="Tahoma" w:hAnsi="Tahoma" w:cs="Tahoma"/>
          <w:sz w:val="20"/>
          <w:szCs w:val="20"/>
          <w:rtl/>
        </w:rPr>
        <w:t xml:space="preserve">פרט את גורמי הסיכון המובנים בחצר השבט ובמבנה. בחלק זה </w:t>
      </w:r>
      <w:r w:rsidRPr="00F653CA">
        <w:rPr>
          <w:rFonts w:ascii="Tahoma" w:hAnsi="Tahoma" w:cs="Tahoma" w:hint="cs"/>
          <w:sz w:val="20"/>
          <w:szCs w:val="20"/>
          <w:rtl/>
        </w:rPr>
        <w:t>יש</w:t>
      </w:r>
      <w:r w:rsidR="00AC2323" w:rsidRPr="00F653CA">
        <w:rPr>
          <w:rFonts w:ascii="Tahoma" w:hAnsi="Tahoma" w:cs="Tahoma"/>
          <w:sz w:val="20"/>
          <w:szCs w:val="20"/>
          <w:rtl/>
        </w:rPr>
        <w:t xml:space="preserve"> לערוך ניהול סיכונים לכל הגורמים שאינם מהווים ליקוי המצריך תיקון, אך עדיין מהווים סיכון בטיחותי מובנה. לדוגמ</w:t>
      </w:r>
      <w:r w:rsidR="00AA464F" w:rsidRPr="00F653CA">
        <w:rPr>
          <w:rFonts w:ascii="Tahoma" w:hAnsi="Tahoma" w:cs="Tahoma" w:hint="cs"/>
          <w:sz w:val="20"/>
          <w:szCs w:val="20"/>
          <w:rtl/>
        </w:rPr>
        <w:t>ה</w:t>
      </w:r>
      <w:r w:rsidR="00AC2323" w:rsidRPr="00F653CA">
        <w:rPr>
          <w:rFonts w:ascii="Tahoma" w:hAnsi="Tahoma" w:cs="Tahoma"/>
          <w:sz w:val="20"/>
          <w:szCs w:val="20"/>
          <w:rtl/>
        </w:rPr>
        <w:t>: מדרגות בכניסה למבנה, שערי כדורגל בחצר, ברז</w:t>
      </w:r>
      <w:r w:rsidR="00AA464F" w:rsidRPr="00F653CA">
        <w:rPr>
          <w:rFonts w:ascii="Tahoma" w:hAnsi="Tahoma" w:cs="Tahoma" w:hint="cs"/>
          <w:sz w:val="20"/>
          <w:szCs w:val="20"/>
          <w:rtl/>
        </w:rPr>
        <w:t>י</w:t>
      </w:r>
      <w:r w:rsidR="00AC2323" w:rsidRPr="00F653CA">
        <w:rPr>
          <w:rFonts w:ascii="Tahoma" w:hAnsi="Tahoma" w:cs="Tahoma"/>
          <w:sz w:val="20"/>
          <w:szCs w:val="20"/>
          <w:rtl/>
        </w:rPr>
        <w:t xml:space="preserve">יה בסמוך למגרש, גג ללא מעקה </w:t>
      </w:r>
      <w:proofErr w:type="spellStart"/>
      <w:r w:rsidR="00AC2323" w:rsidRPr="00F653CA">
        <w:rPr>
          <w:rFonts w:ascii="Tahoma" w:hAnsi="Tahoma" w:cs="Tahoma"/>
          <w:sz w:val="20"/>
          <w:szCs w:val="20"/>
          <w:rtl/>
        </w:rPr>
        <w:t>וכו</w:t>
      </w:r>
      <w:proofErr w:type="spellEnd"/>
      <w:r w:rsidR="00AC2323" w:rsidRPr="00F653CA">
        <w:rPr>
          <w:rFonts w:ascii="Tahoma" w:hAnsi="Tahoma" w:cs="Tahoma"/>
          <w:sz w:val="20"/>
          <w:szCs w:val="20"/>
          <w:rtl/>
        </w:rPr>
        <w:t>'.</w:t>
      </w:r>
    </w:p>
    <w:p w14:paraId="18792E7D" w14:textId="77777777" w:rsidR="00AC2323" w:rsidRPr="00F653CA" w:rsidRDefault="00AC2323" w:rsidP="0098045B">
      <w:pPr>
        <w:spacing w:line="360" w:lineRule="auto"/>
        <w:jc w:val="both"/>
        <w:rPr>
          <w:rFonts w:ascii="Tahoma" w:hAnsi="Tahoma" w:cs="Tahoma"/>
          <w:sz w:val="20"/>
          <w:szCs w:val="20"/>
          <w:rtl/>
        </w:rPr>
      </w:pPr>
    </w:p>
    <w:p w14:paraId="7BF93FEF" w14:textId="77777777" w:rsidR="00AC2323" w:rsidRPr="00F653CA" w:rsidRDefault="00AC2323" w:rsidP="0098045B">
      <w:pPr>
        <w:spacing w:line="360" w:lineRule="auto"/>
        <w:jc w:val="both"/>
        <w:rPr>
          <w:rFonts w:ascii="Tahoma" w:hAnsi="Tahoma" w:cs="Tahoma"/>
          <w:color w:val="00B050"/>
          <w:sz w:val="20"/>
          <w:szCs w:val="20"/>
          <w:rtl/>
        </w:rPr>
      </w:pPr>
    </w:p>
    <w:tbl>
      <w:tblPr>
        <w:bidiVisual/>
        <w:tblW w:w="10062" w:type="dxa"/>
        <w:tblInd w:w="-99" w:type="dxa"/>
        <w:tblBorders>
          <w:bottom w:val="single" w:sz="4" w:space="0" w:color="auto"/>
          <w:insideH w:val="single" w:sz="4" w:space="0" w:color="auto"/>
        </w:tblBorders>
        <w:tblLayout w:type="fixed"/>
        <w:tblLook w:val="04A0" w:firstRow="1" w:lastRow="0" w:firstColumn="1" w:lastColumn="0" w:noHBand="0" w:noVBand="1"/>
      </w:tblPr>
      <w:tblGrid>
        <w:gridCol w:w="495"/>
        <w:gridCol w:w="348"/>
        <w:gridCol w:w="6712"/>
        <w:gridCol w:w="236"/>
        <w:gridCol w:w="2271"/>
      </w:tblGrid>
      <w:tr w:rsidR="00665B61" w:rsidRPr="00F653CA" w14:paraId="22EE2B31" w14:textId="77777777" w:rsidTr="00950C3B">
        <w:trPr>
          <w:trHeight w:val="242"/>
        </w:trPr>
        <w:tc>
          <w:tcPr>
            <w:tcW w:w="843" w:type="dxa"/>
            <w:gridSpan w:val="2"/>
            <w:tcBorders>
              <w:top w:val="nil"/>
              <w:bottom w:val="single" w:sz="4" w:space="0" w:color="auto"/>
            </w:tcBorders>
            <w:vAlign w:val="bottom"/>
          </w:tcPr>
          <w:p w14:paraId="2416A6F4" w14:textId="77777777" w:rsidR="00AC2323" w:rsidRPr="00F653CA" w:rsidRDefault="00AC2323" w:rsidP="00950C3B">
            <w:pPr>
              <w:rPr>
                <w:rFonts w:ascii="Tahoma" w:hAnsi="Tahoma" w:cs="Tahoma"/>
                <w:b/>
                <w:bCs/>
                <w:color w:val="00B050"/>
                <w:sz w:val="20"/>
                <w:szCs w:val="20"/>
                <w:rtl/>
              </w:rPr>
            </w:pPr>
            <w:r w:rsidRPr="00F653CA">
              <w:rPr>
                <w:rFonts w:ascii="Tahoma" w:hAnsi="Tahoma" w:cs="Tahoma"/>
                <w:b/>
                <w:bCs/>
                <w:color w:val="00B050"/>
                <w:sz w:val="20"/>
                <w:szCs w:val="20"/>
                <w:rtl/>
              </w:rPr>
              <w:t>מס'</w:t>
            </w:r>
          </w:p>
        </w:tc>
        <w:tc>
          <w:tcPr>
            <w:tcW w:w="6948" w:type="dxa"/>
            <w:gridSpan w:val="2"/>
            <w:tcBorders>
              <w:top w:val="nil"/>
              <w:bottom w:val="single" w:sz="4" w:space="0" w:color="auto"/>
            </w:tcBorders>
            <w:vAlign w:val="center"/>
          </w:tcPr>
          <w:p w14:paraId="140FA8E6" w14:textId="77777777" w:rsidR="00AC2323" w:rsidRPr="00F653CA" w:rsidRDefault="00AC2323" w:rsidP="0098045B">
            <w:pPr>
              <w:jc w:val="center"/>
              <w:rPr>
                <w:rFonts w:ascii="Tahoma" w:hAnsi="Tahoma" w:cs="Tahoma"/>
                <w:b/>
                <w:bCs/>
                <w:color w:val="00B050"/>
                <w:sz w:val="20"/>
                <w:szCs w:val="20"/>
                <w:rtl/>
              </w:rPr>
            </w:pPr>
            <w:r w:rsidRPr="00F653CA">
              <w:rPr>
                <w:rFonts w:ascii="Tahoma" w:hAnsi="Tahoma" w:cs="Tahoma"/>
                <w:b/>
                <w:bCs/>
                <w:color w:val="00B050"/>
                <w:sz w:val="20"/>
                <w:szCs w:val="20"/>
                <w:rtl/>
              </w:rPr>
              <w:t>נקודות התורפה</w:t>
            </w:r>
          </w:p>
        </w:tc>
        <w:tc>
          <w:tcPr>
            <w:tcW w:w="2271" w:type="dxa"/>
            <w:tcBorders>
              <w:top w:val="nil"/>
              <w:bottom w:val="single" w:sz="4" w:space="0" w:color="auto"/>
            </w:tcBorders>
            <w:vAlign w:val="center"/>
          </w:tcPr>
          <w:p w14:paraId="37CF3342" w14:textId="77777777" w:rsidR="00AC2323" w:rsidRPr="00F653CA" w:rsidRDefault="00AC2323" w:rsidP="0098045B">
            <w:pPr>
              <w:jc w:val="center"/>
              <w:rPr>
                <w:rFonts w:ascii="Tahoma" w:hAnsi="Tahoma" w:cs="Tahoma"/>
                <w:b/>
                <w:bCs/>
                <w:color w:val="00B050"/>
                <w:sz w:val="20"/>
                <w:szCs w:val="20"/>
                <w:rtl/>
              </w:rPr>
            </w:pPr>
            <w:r w:rsidRPr="00F653CA">
              <w:rPr>
                <w:rFonts w:ascii="Tahoma" w:hAnsi="Tahoma" w:cs="Tahoma"/>
                <w:b/>
                <w:bCs/>
                <w:color w:val="00B050"/>
                <w:sz w:val="20"/>
                <w:szCs w:val="20"/>
                <w:rtl/>
              </w:rPr>
              <w:t>מידת הסיכון</w:t>
            </w:r>
          </w:p>
        </w:tc>
      </w:tr>
      <w:tr w:rsidR="00392D59" w:rsidRPr="00F653CA" w14:paraId="424ADC21" w14:textId="77777777" w:rsidTr="00D32599">
        <w:trPr>
          <w:trHeight w:val="474"/>
        </w:trPr>
        <w:tc>
          <w:tcPr>
            <w:tcW w:w="495" w:type="dxa"/>
            <w:tcBorders>
              <w:top w:val="single" w:sz="4" w:space="0" w:color="auto"/>
              <w:bottom w:val="nil"/>
            </w:tcBorders>
            <w:vAlign w:val="bottom"/>
          </w:tcPr>
          <w:p w14:paraId="25FBC3D4" w14:textId="77777777" w:rsidR="00AC2323" w:rsidRPr="00F653CA" w:rsidRDefault="00AC2323" w:rsidP="0098045B">
            <w:pPr>
              <w:jc w:val="right"/>
              <w:rPr>
                <w:rFonts w:ascii="Tahoma" w:hAnsi="Tahoma" w:cs="Tahoma"/>
                <w:color w:val="00B050"/>
                <w:sz w:val="20"/>
                <w:szCs w:val="20"/>
                <w:rtl/>
              </w:rPr>
            </w:pPr>
            <w:r w:rsidRPr="00F653CA">
              <w:rPr>
                <w:rFonts w:ascii="Tahoma" w:hAnsi="Tahoma" w:cs="Tahoma"/>
                <w:color w:val="00B050"/>
                <w:sz w:val="20"/>
                <w:szCs w:val="20"/>
                <w:rtl/>
              </w:rPr>
              <w:t>1.</w:t>
            </w:r>
          </w:p>
        </w:tc>
        <w:tc>
          <w:tcPr>
            <w:tcW w:w="7060" w:type="dxa"/>
            <w:gridSpan w:val="2"/>
            <w:tcBorders>
              <w:top w:val="single" w:sz="4" w:space="0" w:color="auto"/>
              <w:bottom w:val="single" w:sz="4" w:space="0" w:color="00B050"/>
            </w:tcBorders>
            <w:vAlign w:val="bottom"/>
          </w:tcPr>
          <w:p w14:paraId="46946B5D" w14:textId="77777777" w:rsidR="00AC2323" w:rsidRPr="00F653CA" w:rsidRDefault="00AC2323" w:rsidP="0098045B">
            <w:pPr>
              <w:rPr>
                <w:rFonts w:ascii="Tahoma" w:hAnsi="Tahoma" w:cs="Tahoma"/>
                <w:color w:val="00B050"/>
                <w:sz w:val="20"/>
                <w:szCs w:val="20"/>
                <w:rtl/>
              </w:rPr>
            </w:pPr>
          </w:p>
        </w:tc>
        <w:tc>
          <w:tcPr>
            <w:tcW w:w="2507" w:type="dxa"/>
            <w:gridSpan w:val="2"/>
            <w:tcBorders>
              <w:top w:val="single" w:sz="4" w:space="0" w:color="auto"/>
              <w:bottom w:val="nil"/>
            </w:tcBorders>
            <w:vAlign w:val="bottom"/>
          </w:tcPr>
          <w:p w14:paraId="46E7B656" w14:textId="77777777" w:rsidR="00AC2323" w:rsidRPr="00F653CA" w:rsidRDefault="00AC2323" w:rsidP="0098045B">
            <w:pPr>
              <w:jc w:val="center"/>
              <w:rPr>
                <w:rFonts w:ascii="Tahoma" w:hAnsi="Tahoma" w:cs="Tahoma"/>
                <w:color w:val="00B050"/>
                <w:sz w:val="20"/>
                <w:szCs w:val="20"/>
                <w:rtl/>
              </w:rPr>
            </w:pPr>
            <w:r w:rsidRPr="00F653CA">
              <w:rPr>
                <w:rFonts w:ascii="Tahoma" w:hAnsi="Tahoma" w:cs="Tahoma"/>
                <w:color w:val="00B050"/>
                <w:sz w:val="20"/>
                <w:szCs w:val="20"/>
                <w:rtl/>
              </w:rPr>
              <w:t>גבוה   /   בינוני   /   נמוך</w:t>
            </w:r>
          </w:p>
        </w:tc>
      </w:tr>
      <w:tr w:rsidR="00665B61" w:rsidRPr="00F653CA" w14:paraId="1F826503" w14:textId="77777777" w:rsidTr="00D32599">
        <w:trPr>
          <w:trHeight w:val="474"/>
        </w:trPr>
        <w:tc>
          <w:tcPr>
            <w:tcW w:w="495" w:type="dxa"/>
            <w:tcBorders>
              <w:top w:val="nil"/>
              <w:bottom w:val="nil"/>
            </w:tcBorders>
            <w:vAlign w:val="bottom"/>
          </w:tcPr>
          <w:p w14:paraId="4CEBC47D" w14:textId="77777777" w:rsidR="00AC2323" w:rsidRPr="00F653CA" w:rsidRDefault="00AC2323" w:rsidP="0098045B">
            <w:pPr>
              <w:jc w:val="right"/>
              <w:rPr>
                <w:rFonts w:ascii="Tahoma" w:hAnsi="Tahoma" w:cs="Tahoma"/>
                <w:color w:val="00B050"/>
                <w:sz w:val="20"/>
                <w:szCs w:val="20"/>
                <w:rtl/>
              </w:rPr>
            </w:pPr>
            <w:r w:rsidRPr="00F653CA">
              <w:rPr>
                <w:rFonts w:ascii="Tahoma" w:hAnsi="Tahoma" w:cs="Tahoma"/>
                <w:color w:val="00B050"/>
                <w:sz w:val="20"/>
                <w:szCs w:val="20"/>
                <w:rtl/>
              </w:rPr>
              <w:t>2.</w:t>
            </w:r>
          </w:p>
        </w:tc>
        <w:tc>
          <w:tcPr>
            <w:tcW w:w="7060" w:type="dxa"/>
            <w:gridSpan w:val="2"/>
            <w:tcBorders>
              <w:top w:val="single" w:sz="4" w:space="0" w:color="00B050"/>
              <w:bottom w:val="single" w:sz="4" w:space="0" w:color="00B050"/>
            </w:tcBorders>
            <w:vAlign w:val="bottom"/>
          </w:tcPr>
          <w:p w14:paraId="0BDDDBD6" w14:textId="77777777" w:rsidR="00AC2323" w:rsidRPr="00F653CA" w:rsidRDefault="00AC2323" w:rsidP="0098045B">
            <w:pPr>
              <w:rPr>
                <w:rFonts w:ascii="Tahoma" w:hAnsi="Tahoma" w:cs="Tahoma"/>
                <w:color w:val="00B050"/>
                <w:sz w:val="20"/>
                <w:szCs w:val="20"/>
                <w:rtl/>
              </w:rPr>
            </w:pPr>
          </w:p>
        </w:tc>
        <w:tc>
          <w:tcPr>
            <w:tcW w:w="2507" w:type="dxa"/>
            <w:gridSpan w:val="2"/>
            <w:tcBorders>
              <w:top w:val="nil"/>
              <w:bottom w:val="nil"/>
            </w:tcBorders>
            <w:vAlign w:val="bottom"/>
          </w:tcPr>
          <w:p w14:paraId="59474DD9" w14:textId="77777777" w:rsidR="00AC2323" w:rsidRPr="00F653CA" w:rsidRDefault="00AC2323" w:rsidP="0098045B">
            <w:pPr>
              <w:jc w:val="center"/>
              <w:rPr>
                <w:rFonts w:ascii="Tahoma" w:hAnsi="Tahoma" w:cs="Tahoma"/>
                <w:color w:val="00B050"/>
                <w:sz w:val="20"/>
                <w:szCs w:val="20"/>
                <w:rtl/>
              </w:rPr>
            </w:pPr>
            <w:r w:rsidRPr="00F653CA">
              <w:rPr>
                <w:rFonts w:ascii="Tahoma" w:hAnsi="Tahoma" w:cs="Tahoma"/>
                <w:color w:val="00B050"/>
                <w:sz w:val="20"/>
                <w:szCs w:val="20"/>
                <w:rtl/>
              </w:rPr>
              <w:t>גבוה   /   בינוני   /   נמוך</w:t>
            </w:r>
          </w:p>
        </w:tc>
      </w:tr>
      <w:tr w:rsidR="00665B61" w:rsidRPr="00F653CA" w14:paraId="5259D5CD" w14:textId="77777777" w:rsidTr="00D32599">
        <w:trPr>
          <w:trHeight w:val="474"/>
        </w:trPr>
        <w:tc>
          <w:tcPr>
            <w:tcW w:w="495" w:type="dxa"/>
            <w:tcBorders>
              <w:top w:val="nil"/>
              <w:bottom w:val="nil"/>
            </w:tcBorders>
            <w:vAlign w:val="bottom"/>
          </w:tcPr>
          <w:p w14:paraId="6869DC22" w14:textId="77777777" w:rsidR="00AC2323" w:rsidRPr="00F653CA" w:rsidRDefault="00AC2323" w:rsidP="0098045B">
            <w:pPr>
              <w:jc w:val="right"/>
              <w:rPr>
                <w:rFonts w:ascii="Tahoma" w:hAnsi="Tahoma" w:cs="Tahoma"/>
                <w:color w:val="00B050"/>
                <w:sz w:val="20"/>
                <w:szCs w:val="20"/>
                <w:rtl/>
              </w:rPr>
            </w:pPr>
            <w:r w:rsidRPr="00F653CA">
              <w:rPr>
                <w:rFonts w:ascii="Tahoma" w:hAnsi="Tahoma" w:cs="Tahoma"/>
                <w:color w:val="00B050"/>
                <w:sz w:val="20"/>
                <w:szCs w:val="20"/>
                <w:rtl/>
              </w:rPr>
              <w:t>3.</w:t>
            </w:r>
          </w:p>
        </w:tc>
        <w:tc>
          <w:tcPr>
            <w:tcW w:w="7060" w:type="dxa"/>
            <w:gridSpan w:val="2"/>
            <w:tcBorders>
              <w:top w:val="single" w:sz="4" w:space="0" w:color="00B050"/>
              <w:bottom w:val="single" w:sz="4" w:space="0" w:color="00B050"/>
            </w:tcBorders>
            <w:vAlign w:val="bottom"/>
          </w:tcPr>
          <w:p w14:paraId="402EFF76" w14:textId="77777777" w:rsidR="00AC2323" w:rsidRPr="00F653CA" w:rsidRDefault="00AC2323" w:rsidP="0098045B">
            <w:pPr>
              <w:rPr>
                <w:rFonts w:ascii="Tahoma" w:hAnsi="Tahoma" w:cs="Tahoma"/>
                <w:color w:val="00B050"/>
                <w:sz w:val="20"/>
                <w:szCs w:val="20"/>
                <w:rtl/>
              </w:rPr>
            </w:pPr>
          </w:p>
        </w:tc>
        <w:tc>
          <w:tcPr>
            <w:tcW w:w="2507" w:type="dxa"/>
            <w:gridSpan w:val="2"/>
            <w:tcBorders>
              <w:top w:val="nil"/>
              <w:bottom w:val="nil"/>
            </w:tcBorders>
            <w:vAlign w:val="bottom"/>
          </w:tcPr>
          <w:p w14:paraId="660B160D" w14:textId="77777777" w:rsidR="00AC2323" w:rsidRPr="00F653CA" w:rsidRDefault="00AC2323" w:rsidP="0098045B">
            <w:pPr>
              <w:jc w:val="center"/>
              <w:rPr>
                <w:rFonts w:ascii="Tahoma" w:hAnsi="Tahoma" w:cs="Tahoma"/>
                <w:color w:val="00B050"/>
                <w:sz w:val="20"/>
                <w:szCs w:val="20"/>
                <w:rtl/>
              </w:rPr>
            </w:pPr>
            <w:r w:rsidRPr="00F653CA">
              <w:rPr>
                <w:rFonts w:ascii="Tahoma" w:hAnsi="Tahoma" w:cs="Tahoma"/>
                <w:color w:val="00B050"/>
                <w:sz w:val="20"/>
                <w:szCs w:val="20"/>
                <w:rtl/>
              </w:rPr>
              <w:t>גבוה   /   בינוני   /   נמוך</w:t>
            </w:r>
          </w:p>
        </w:tc>
      </w:tr>
      <w:tr w:rsidR="00665B61" w:rsidRPr="00F653CA" w14:paraId="7860CF9B" w14:textId="77777777" w:rsidTr="00D32599">
        <w:trPr>
          <w:trHeight w:val="474"/>
        </w:trPr>
        <w:tc>
          <w:tcPr>
            <w:tcW w:w="495" w:type="dxa"/>
            <w:tcBorders>
              <w:top w:val="nil"/>
              <w:bottom w:val="nil"/>
            </w:tcBorders>
            <w:vAlign w:val="bottom"/>
          </w:tcPr>
          <w:p w14:paraId="5B6BF496" w14:textId="77777777" w:rsidR="00AC2323" w:rsidRPr="00F653CA" w:rsidRDefault="00AC2323" w:rsidP="0098045B">
            <w:pPr>
              <w:jc w:val="right"/>
              <w:rPr>
                <w:rFonts w:ascii="Tahoma" w:hAnsi="Tahoma" w:cs="Tahoma"/>
                <w:color w:val="00B050"/>
                <w:sz w:val="20"/>
                <w:szCs w:val="20"/>
                <w:rtl/>
              </w:rPr>
            </w:pPr>
            <w:r w:rsidRPr="00F653CA">
              <w:rPr>
                <w:rFonts w:ascii="Tahoma" w:hAnsi="Tahoma" w:cs="Tahoma"/>
                <w:color w:val="00B050"/>
                <w:sz w:val="20"/>
                <w:szCs w:val="20"/>
                <w:rtl/>
              </w:rPr>
              <w:t>4.</w:t>
            </w:r>
          </w:p>
        </w:tc>
        <w:tc>
          <w:tcPr>
            <w:tcW w:w="7060" w:type="dxa"/>
            <w:gridSpan w:val="2"/>
            <w:tcBorders>
              <w:top w:val="single" w:sz="4" w:space="0" w:color="00B050"/>
              <w:bottom w:val="single" w:sz="4" w:space="0" w:color="00B050"/>
            </w:tcBorders>
            <w:vAlign w:val="bottom"/>
          </w:tcPr>
          <w:p w14:paraId="5792F389" w14:textId="77777777" w:rsidR="00AC2323" w:rsidRPr="00F653CA" w:rsidRDefault="00AC2323" w:rsidP="0098045B">
            <w:pPr>
              <w:rPr>
                <w:rFonts w:ascii="Tahoma" w:hAnsi="Tahoma" w:cs="Tahoma"/>
                <w:color w:val="00B050"/>
                <w:sz w:val="20"/>
                <w:szCs w:val="20"/>
                <w:rtl/>
              </w:rPr>
            </w:pPr>
          </w:p>
        </w:tc>
        <w:tc>
          <w:tcPr>
            <w:tcW w:w="2507" w:type="dxa"/>
            <w:gridSpan w:val="2"/>
            <w:tcBorders>
              <w:top w:val="nil"/>
              <w:bottom w:val="nil"/>
            </w:tcBorders>
            <w:vAlign w:val="bottom"/>
          </w:tcPr>
          <w:p w14:paraId="3B95AED4" w14:textId="77777777" w:rsidR="00AC2323" w:rsidRPr="00F653CA" w:rsidRDefault="00AC2323" w:rsidP="0098045B">
            <w:pPr>
              <w:jc w:val="center"/>
              <w:rPr>
                <w:rFonts w:ascii="Tahoma" w:hAnsi="Tahoma" w:cs="Tahoma"/>
                <w:color w:val="00B050"/>
                <w:sz w:val="20"/>
                <w:szCs w:val="20"/>
                <w:rtl/>
              </w:rPr>
            </w:pPr>
            <w:r w:rsidRPr="00F653CA">
              <w:rPr>
                <w:rFonts w:ascii="Tahoma" w:hAnsi="Tahoma" w:cs="Tahoma"/>
                <w:color w:val="00B050"/>
                <w:sz w:val="20"/>
                <w:szCs w:val="20"/>
                <w:rtl/>
              </w:rPr>
              <w:t>גבוה   /   בינוני   /   נמוך</w:t>
            </w:r>
          </w:p>
        </w:tc>
      </w:tr>
      <w:tr w:rsidR="00665B61" w:rsidRPr="00F653CA" w14:paraId="1DEB4EAA" w14:textId="77777777" w:rsidTr="00D32599">
        <w:trPr>
          <w:trHeight w:val="474"/>
        </w:trPr>
        <w:tc>
          <w:tcPr>
            <w:tcW w:w="495" w:type="dxa"/>
            <w:tcBorders>
              <w:top w:val="nil"/>
              <w:bottom w:val="nil"/>
            </w:tcBorders>
            <w:vAlign w:val="bottom"/>
          </w:tcPr>
          <w:p w14:paraId="35097049" w14:textId="77777777" w:rsidR="00AC2323" w:rsidRPr="00F653CA" w:rsidRDefault="00AC2323" w:rsidP="0098045B">
            <w:pPr>
              <w:jc w:val="right"/>
              <w:rPr>
                <w:rFonts w:ascii="Tahoma" w:hAnsi="Tahoma" w:cs="Tahoma"/>
                <w:color w:val="00B050"/>
                <w:sz w:val="20"/>
                <w:szCs w:val="20"/>
                <w:rtl/>
              </w:rPr>
            </w:pPr>
            <w:r w:rsidRPr="00F653CA">
              <w:rPr>
                <w:rFonts w:ascii="Tahoma" w:hAnsi="Tahoma" w:cs="Tahoma"/>
                <w:color w:val="00B050"/>
                <w:sz w:val="20"/>
                <w:szCs w:val="20"/>
                <w:rtl/>
              </w:rPr>
              <w:t>5.</w:t>
            </w:r>
          </w:p>
        </w:tc>
        <w:tc>
          <w:tcPr>
            <w:tcW w:w="7060" w:type="dxa"/>
            <w:gridSpan w:val="2"/>
            <w:tcBorders>
              <w:top w:val="single" w:sz="4" w:space="0" w:color="00B050"/>
              <w:bottom w:val="single" w:sz="4" w:space="0" w:color="00B050"/>
            </w:tcBorders>
            <w:vAlign w:val="bottom"/>
          </w:tcPr>
          <w:p w14:paraId="4625677A" w14:textId="77777777" w:rsidR="00AC2323" w:rsidRPr="00F653CA" w:rsidRDefault="00AC2323" w:rsidP="0098045B">
            <w:pPr>
              <w:jc w:val="center"/>
              <w:rPr>
                <w:rFonts w:ascii="Tahoma" w:hAnsi="Tahoma" w:cs="Tahoma"/>
                <w:color w:val="00B050"/>
                <w:sz w:val="20"/>
                <w:szCs w:val="20"/>
                <w:rtl/>
              </w:rPr>
            </w:pPr>
          </w:p>
        </w:tc>
        <w:tc>
          <w:tcPr>
            <w:tcW w:w="2507" w:type="dxa"/>
            <w:gridSpan w:val="2"/>
            <w:tcBorders>
              <w:top w:val="nil"/>
              <w:bottom w:val="nil"/>
            </w:tcBorders>
            <w:vAlign w:val="bottom"/>
          </w:tcPr>
          <w:p w14:paraId="23FF8DB0" w14:textId="77777777" w:rsidR="00AC2323" w:rsidRPr="00F653CA" w:rsidRDefault="00A40D3E" w:rsidP="0098045B">
            <w:pPr>
              <w:jc w:val="center"/>
              <w:rPr>
                <w:rFonts w:ascii="Tahoma" w:hAnsi="Tahoma" w:cs="Tahoma"/>
                <w:color w:val="00B050"/>
                <w:sz w:val="20"/>
                <w:szCs w:val="20"/>
                <w:rtl/>
              </w:rPr>
            </w:pPr>
            <w:r w:rsidRPr="00F653CA">
              <w:rPr>
                <w:rFonts w:ascii="Tahoma" w:hAnsi="Tahoma" w:cs="Tahoma"/>
                <w:color w:val="00B050"/>
                <w:sz w:val="20"/>
                <w:szCs w:val="20"/>
                <w:rtl/>
              </w:rPr>
              <w:t>גבוה   /   בינוני   /   נמוך</w:t>
            </w:r>
          </w:p>
        </w:tc>
      </w:tr>
      <w:tr w:rsidR="00665B61" w:rsidRPr="00F653CA" w14:paraId="3245944F" w14:textId="77777777" w:rsidTr="00D32599">
        <w:trPr>
          <w:trHeight w:val="474"/>
        </w:trPr>
        <w:tc>
          <w:tcPr>
            <w:tcW w:w="495" w:type="dxa"/>
            <w:tcBorders>
              <w:top w:val="nil"/>
              <w:bottom w:val="nil"/>
            </w:tcBorders>
            <w:vAlign w:val="bottom"/>
          </w:tcPr>
          <w:p w14:paraId="67358C4C" w14:textId="77777777" w:rsidR="00AC2323" w:rsidRPr="00F653CA" w:rsidRDefault="00AC2323" w:rsidP="0098045B">
            <w:pPr>
              <w:jc w:val="right"/>
              <w:rPr>
                <w:rFonts w:ascii="Tahoma" w:hAnsi="Tahoma" w:cs="Tahoma"/>
                <w:color w:val="00B050"/>
                <w:sz w:val="20"/>
                <w:szCs w:val="20"/>
                <w:rtl/>
              </w:rPr>
            </w:pPr>
            <w:r w:rsidRPr="00F653CA">
              <w:rPr>
                <w:rFonts w:ascii="Tahoma" w:hAnsi="Tahoma" w:cs="Tahoma"/>
                <w:color w:val="00B050"/>
                <w:sz w:val="20"/>
                <w:szCs w:val="20"/>
                <w:rtl/>
              </w:rPr>
              <w:t>6.</w:t>
            </w:r>
          </w:p>
        </w:tc>
        <w:tc>
          <w:tcPr>
            <w:tcW w:w="7060" w:type="dxa"/>
            <w:gridSpan w:val="2"/>
            <w:tcBorders>
              <w:top w:val="single" w:sz="4" w:space="0" w:color="00B050"/>
              <w:bottom w:val="single" w:sz="4" w:space="0" w:color="00B050"/>
            </w:tcBorders>
            <w:vAlign w:val="bottom"/>
          </w:tcPr>
          <w:p w14:paraId="0C5436D3" w14:textId="77777777" w:rsidR="00AC2323" w:rsidRPr="00F653CA" w:rsidRDefault="00AC2323" w:rsidP="0098045B">
            <w:pPr>
              <w:jc w:val="center"/>
              <w:rPr>
                <w:rFonts w:ascii="Tahoma" w:hAnsi="Tahoma" w:cs="Tahoma"/>
                <w:color w:val="00B050"/>
                <w:sz w:val="20"/>
                <w:szCs w:val="20"/>
                <w:rtl/>
              </w:rPr>
            </w:pPr>
          </w:p>
        </w:tc>
        <w:tc>
          <w:tcPr>
            <w:tcW w:w="2507" w:type="dxa"/>
            <w:gridSpan w:val="2"/>
            <w:tcBorders>
              <w:top w:val="nil"/>
              <w:bottom w:val="nil"/>
            </w:tcBorders>
            <w:vAlign w:val="bottom"/>
          </w:tcPr>
          <w:p w14:paraId="15C7EFC2" w14:textId="77777777" w:rsidR="00AC2323" w:rsidRPr="00F653CA" w:rsidRDefault="00A40D3E" w:rsidP="0098045B">
            <w:pPr>
              <w:jc w:val="center"/>
              <w:rPr>
                <w:rFonts w:ascii="Tahoma" w:hAnsi="Tahoma" w:cs="Tahoma"/>
                <w:color w:val="00B050"/>
                <w:sz w:val="20"/>
                <w:szCs w:val="20"/>
                <w:rtl/>
              </w:rPr>
            </w:pPr>
            <w:r w:rsidRPr="00F653CA">
              <w:rPr>
                <w:rFonts w:ascii="Tahoma" w:hAnsi="Tahoma" w:cs="Tahoma"/>
                <w:color w:val="00B050"/>
                <w:sz w:val="20"/>
                <w:szCs w:val="20"/>
                <w:rtl/>
              </w:rPr>
              <w:t>גבוה   /   בינוני   /   נמוך</w:t>
            </w:r>
          </w:p>
        </w:tc>
      </w:tr>
      <w:tr w:rsidR="00665B61" w:rsidRPr="00F653CA" w14:paraId="093C3107" w14:textId="77777777" w:rsidTr="00D32599">
        <w:trPr>
          <w:trHeight w:val="474"/>
        </w:trPr>
        <w:tc>
          <w:tcPr>
            <w:tcW w:w="495" w:type="dxa"/>
            <w:tcBorders>
              <w:top w:val="nil"/>
              <w:bottom w:val="nil"/>
            </w:tcBorders>
            <w:vAlign w:val="bottom"/>
          </w:tcPr>
          <w:p w14:paraId="32576255" w14:textId="77777777" w:rsidR="002105DB" w:rsidRPr="00F653CA" w:rsidRDefault="002105DB" w:rsidP="0098045B">
            <w:pPr>
              <w:jc w:val="right"/>
              <w:rPr>
                <w:rFonts w:ascii="Tahoma" w:hAnsi="Tahoma" w:cs="Tahoma"/>
                <w:color w:val="00B050"/>
                <w:sz w:val="20"/>
                <w:szCs w:val="20"/>
                <w:rtl/>
              </w:rPr>
            </w:pPr>
            <w:r w:rsidRPr="00F653CA">
              <w:rPr>
                <w:rFonts w:ascii="Tahoma" w:hAnsi="Tahoma" w:cs="Tahoma"/>
                <w:color w:val="00B050"/>
                <w:sz w:val="20"/>
                <w:szCs w:val="20"/>
                <w:rtl/>
              </w:rPr>
              <w:t>7.</w:t>
            </w:r>
          </w:p>
        </w:tc>
        <w:tc>
          <w:tcPr>
            <w:tcW w:w="7060" w:type="dxa"/>
            <w:gridSpan w:val="2"/>
            <w:tcBorders>
              <w:top w:val="single" w:sz="4" w:space="0" w:color="00B050"/>
              <w:bottom w:val="single" w:sz="4" w:space="0" w:color="00B050"/>
            </w:tcBorders>
            <w:vAlign w:val="bottom"/>
          </w:tcPr>
          <w:p w14:paraId="5D64233B" w14:textId="77777777" w:rsidR="002105DB" w:rsidRPr="00F653CA" w:rsidRDefault="002105DB" w:rsidP="0098045B">
            <w:pPr>
              <w:jc w:val="center"/>
              <w:rPr>
                <w:rFonts w:ascii="Tahoma" w:hAnsi="Tahoma" w:cs="Tahoma"/>
                <w:color w:val="00B050"/>
                <w:sz w:val="20"/>
                <w:szCs w:val="20"/>
                <w:rtl/>
              </w:rPr>
            </w:pPr>
          </w:p>
        </w:tc>
        <w:tc>
          <w:tcPr>
            <w:tcW w:w="2507" w:type="dxa"/>
            <w:gridSpan w:val="2"/>
            <w:tcBorders>
              <w:top w:val="nil"/>
              <w:bottom w:val="nil"/>
            </w:tcBorders>
            <w:vAlign w:val="bottom"/>
          </w:tcPr>
          <w:p w14:paraId="65A86BCB" w14:textId="77777777" w:rsidR="002105DB" w:rsidRPr="00F653CA" w:rsidRDefault="002105DB" w:rsidP="0098045B">
            <w:pPr>
              <w:jc w:val="center"/>
            </w:pPr>
            <w:r w:rsidRPr="00F653CA">
              <w:rPr>
                <w:rFonts w:ascii="Tahoma" w:hAnsi="Tahoma" w:cs="Tahoma"/>
                <w:color w:val="00B050"/>
                <w:sz w:val="20"/>
                <w:szCs w:val="20"/>
                <w:rtl/>
              </w:rPr>
              <w:t>גבוה   /   בינוני   /   נמוך</w:t>
            </w:r>
          </w:p>
        </w:tc>
      </w:tr>
      <w:tr w:rsidR="00665B61" w:rsidRPr="00F653CA" w14:paraId="17322E6A" w14:textId="77777777" w:rsidTr="00D32599">
        <w:trPr>
          <w:trHeight w:val="474"/>
        </w:trPr>
        <w:tc>
          <w:tcPr>
            <w:tcW w:w="495" w:type="dxa"/>
            <w:tcBorders>
              <w:top w:val="nil"/>
              <w:bottom w:val="nil"/>
            </w:tcBorders>
            <w:vAlign w:val="bottom"/>
          </w:tcPr>
          <w:p w14:paraId="65318AB2" w14:textId="77777777" w:rsidR="002105DB" w:rsidRPr="00F653CA" w:rsidRDefault="002105DB" w:rsidP="0098045B">
            <w:pPr>
              <w:jc w:val="right"/>
              <w:rPr>
                <w:rFonts w:ascii="Tahoma" w:hAnsi="Tahoma" w:cs="Tahoma"/>
                <w:color w:val="00B050"/>
                <w:sz w:val="20"/>
                <w:szCs w:val="20"/>
                <w:rtl/>
              </w:rPr>
            </w:pPr>
            <w:r w:rsidRPr="00F653CA">
              <w:rPr>
                <w:rFonts w:ascii="Tahoma" w:hAnsi="Tahoma" w:cs="Tahoma"/>
                <w:color w:val="00B050"/>
                <w:sz w:val="20"/>
                <w:szCs w:val="20"/>
                <w:rtl/>
              </w:rPr>
              <w:t>8.</w:t>
            </w:r>
          </w:p>
        </w:tc>
        <w:tc>
          <w:tcPr>
            <w:tcW w:w="7060" w:type="dxa"/>
            <w:gridSpan w:val="2"/>
            <w:tcBorders>
              <w:top w:val="single" w:sz="4" w:space="0" w:color="00B050"/>
              <w:bottom w:val="single" w:sz="4" w:space="0" w:color="00B050"/>
            </w:tcBorders>
            <w:vAlign w:val="bottom"/>
          </w:tcPr>
          <w:p w14:paraId="38A2AE80" w14:textId="77777777" w:rsidR="002105DB" w:rsidRPr="00F653CA" w:rsidRDefault="002105DB" w:rsidP="0098045B">
            <w:pPr>
              <w:jc w:val="center"/>
              <w:rPr>
                <w:rFonts w:ascii="Tahoma" w:hAnsi="Tahoma" w:cs="Tahoma"/>
                <w:color w:val="00B050"/>
                <w:sz w:val="20"/>
                <w:szCs w:val="20"/>
                <w:rtl/>
              </w:rPr>
            </w:pPr>
          </w:p>
        </w:tc>
        <w:tc>
          <w:tcPr>
            <w:tcW w:w="2507" w:type="dxa"/>
            <w:gridSpan w:val="2"/>
            <w:tcBorders>
              <w:top w:val="nil"/>
              <w:bottom w:val="nil"/>
            </w:tcBorders>
            <w:vAlign w:val="bottom"/>
          </w:tcPr>
          <w:p w14:paraId="540D2430" w14:textId="77777777" w:rsidR="002105DB" w:rsidRPr="00F653CA" w:rsidRDefault="002105DB" w:rsidP="0098045B">
            <w:pPr>
              <w:jc w:val="center"/>
            </w:pPr>
            <w:r w:rsidRPr="00F653CA">
              <w:rPr>
                <w:rFonts w:ascii="Tahoma" w:hAnsi="Tahoma" w:cs="Tahoma"/>
                <w:color w:val="00B050"/>
                <w:sz w:val="20"/>
                <w:szCs w:val="20"/>
                <w:rtl/>
              </w:rPr>
              <w:t>גבוה   /   בינוני   /   נמוך</w:t>
            </w:r>
          </w:p>
        </w:tc>
      </w:tr>
      <w:tr w:rsidR="00665B61" w:rsidRPr="00F653CA" w14:paraId="2A223912" w14:textId="77777777" w:rsidTr="00D32599">
        <w:trPr>
          <w:trHeight w:val="474"/>
        </w:trPr>
        <w:tc>
          <w:tcPr>
            <w:tcW w:w="495" w:type="dxa"/>
            <w:tcBorders>
              <w:top w:val="nil"/>
              <w:bottom w:val="nil"/>
            </w:tcBorders>
            <w:vAlign w:val="bottom"/>
          </w:tcPr>
          <w:p w14:paraId="7B2B5E56" w14:textId="77777777" w:rsidR="002105DB" w:rsidRPr="00F653CA" w:rsidRDefault="002105DB" w:rsidP="0098045B">
            <w:pPr>
              <w:jc w:val="right"/>
              <w:rPr>
                <w:rFonts w:ascii="Tahoma" w:hAnsi="Tahoma" w:cs="Tahoma"/>
                <w:color w:val="00B050"/>
                <w:sz w:val="20"/>
                <w:szCs w:val="20"/>
                <w:rtl/>
              </w:rPr>
            </w:pPr>
            <w:r w:rsidRPr="00F653CA">
              <w:rPr>
                <w:rFonts w:ascii="Tahoma" w:hAnsi="Tahoma" w:cs="Tahoma"/>
                <w:color w:val="00B050"/>
                <w:sz w:val="20"/>
                <w:szCs w:val="20"/>
                <w:rtl/>
              </w:rPr>
              <w:t>9.</w:t>
            </w:r>
          </w:p>
        </w:tc>
        <w:tc>
          <w:tcPr>
            <w:tcW w:w="7060" w:type="dxa"/>
            <w:gridSpan w:val="2"/>
            <w:tcBorders>
              <w:top w:val="single" w:sz="4" w:space="0" w:color="00B050"/>
              <w:bottom w:val="single" w:sz="4" w:space="0" w:color="00B050"/>
            </w:tcBorders>
            <w:vAlign w:val="bottom"/>
          </w:tcPr>
          <w:p w14:paraId="49CF1489" w14:textId="77777777" w:rsidR="002105DB" w:rsidRPr="00F653CA" w:rsidRDefault="002105DB" w:rsidP="0098045B">
            <w:pPr>
              <w:jc w:val="center"/>
              <w:rPr>
                <w:rFonts w:ascii="Tahoma" w:hAnsi="Tahoma" w:cs="Tahoma"/>
                <w:color w:val="00B050"/>
                <w:sz w:val="20"/>
                <w:szCs w:val="20"/>
                <w:rtl/>
              </w:rPr>
            </w:pPr>
          </w:p>
        </w:tc>
        <w:tc>
          <w:tcPr>
            <w:tcW w:w="2507" w:type="dxa"/>
            <w:gridSpan w:val="2"/>
            <w:tcBorders>
              <w:top w:val="nil"/>
              <w:bottom w:val="nil"/>
            </w:tcBorders>
            <w:vAlign w:val="bottom"/>
          </w:tcPr>
          <w:p w14:paraId="28539906" w14:textId="77777777" w:rsidR="002105DB" w:rsidRPr="00F653CA" w:rsidRDefault="002105DB" w:rsidP="0098045B">
            <w:pPr>
              <w:jc w:val="center"/>
            </w:pPr>
            <w:r w:rsidRPr="00F653CA">
              <w:rPr>
                <w:rFonts w:ascii="Tahoma" w:hAnsi="Tahoma" w:cs="Tahoma"/>
                <w:color w:val="00B050"/>
                <w:sz w:val="20"/>
                <w:szCs w:val="20"/>
                <w:rtl/>
              </w:rPr>
              <w:t>גבוה   /   בינוני   /   נמוך</w:t>
            </w:r>
          </w:p>
        </w:tc>
      </w:tr>
      <w:tr w:rsidR="00665B61" w:rsidRPr="00F653CA" w14:paraId="4956EE25" w14:textId="77777777" w:rsidTr="00D32599">
        <w:trPr>
          <w:trHeight w:val="474"/>
        </w:trPr>
        <w:tc>
          <w:tcPr>
            <w:tcW w:w="495" w:type="dxa"/>
            <w:tcBorders>
              <w:top w:val="nil"/>
              <w:bottom w:val="nil"/>
            </w:tcBorders>
            <w:vAlign w:val="bottom"/>
          </w:tcPr>
          <w:p w14:paraId="7DF442B9" w14:textId="77777777" w:rsidR="002105DB" w:rsidRPr="00F653CA" w:rsidRDefault="002105DB" w:rsidP="0098045B">
            <w:pPr>
              <w:jc w:val="right"/>
              <w:rPr>
                <w:rFonts w:ascii="Tahoma" w:hAnsi="Tahoma" w:cs="Tahoma"/>
                <w:color w:val="00B050"/>
                <w:sz w:val="20"/>
                <w:szCs w:val="20"/>
                <w:rtl/>
              </w:rPr>
            </w:pPr>
            <w:r w:rsidRPr="00F653CA">
              <w:rPr>
                <w:rFonts w:ascii="Tahoma" w:hAnsi="Tahoma" w:cs="Tahoma"/>
                <w:color w:val="00B050"/>
                <w:sz w:val="20"/>
                <w:szCs w:val="20"/>
                <w:rtl/>
              </w:rPr>
              <w:t>10.</w:t>
            </w:r>
          </w:p>
        </w:tc>
        <w:tc>
          <w:tcPr>
            <w:tcW w:w="7060" w:type="dxa"/>
            <w:gridSpan w:val="2"/>
            <w:tcBorders>
              <w:top w:val="single" w:sz="4" w:space="0" w:color="00B050"/>
              <w:bottom w:val="single" w:sz="4" w:space="0" w:color="00B050"/>
            </w:tcBorders>
            <w:vAlign w:val="bottom"/>
          </w:tcPr>
          <w:p w14:paraId="1EB0B596" w14:textId="77777777" w:rsidR="002105DB" w:rsidRPr="00F653CA" w:rsidRDefault="002105DB" w:rsidP="0098045B">
            <w:pPr>
              <w:jc w:val="center"/>
              <w:rPr>
                <w:rFonts w:ascii="Tahoma" w:hAnsi="Tahoma" w:cs="Tahoma"/>
                <w:color w:val="00B050"/>
                <w:sz w:val="20"/>
                <w:szCs w:val="20"/>
                <w:rtl/>
              </w:rPr>
            </w:pPr>
          </w:p>
        </w:tc>
        <w:tc>
          <w:tcPr>
            <w:tcW w:w="2507" w:type="dxa"/>
            <w:gridSpan w:val="2"/>
            <w:tcBorders>
              <w:top w:val="nil"/>
              <w:bottom w:val="nil"/>
            </w:tcBorders>
            <w:vAlign w:val="bottom"/>
          </w:tcPr>
          <w:p w14:paraId="7C32F110" w14:textId="77777777" w:rsidR="002105DB" w:rsidRPr="00F653CA" w:rsidRDefault="002105DB" w:rsidP="0098045B">
            <w:pPr>
              <w:jc w:val="center"/>
            </w:pPr>
            <w:r w:rsidRPr="00F653CA">
              <w:rPr>
                <w:rFonts w:ascii="Tahoma" w:hAnsi="Tahoma" w:cs="Tahoma"/>
                <w:color w:val="00B050"/>
                <w:sz w:val="20"/>
                <w:szCs w:val="20"/>
                <w:rtl/>
              </w:rPr>
              <w:t>גבוה   /   בינוני   /   נמוך</w:t>
            </w:r>
          </w:p>
        </w:tc>
      </w:tr>
    </w:tbl>
    <w:p w14:paraId="26FADAAF" w14:textId="77777777" w:rsidR="00AC2323" w:rsidRPr="00F653CA" w:rsidRDefault="00AC2323" w:rsidP="0098045B">
      <w:pPr>
        <w:spacing w:line="360" w:lineRule="auto"/>
        <w:jc w:val="both"/>
        <w:rPr>
          <w:rFonts w:ascii="Tahoma" w:hAnsi="Tahoma" w:cs="Tahoma"/>
          <w:color w:val="00B050"/>
          <w:sz w:val="20"/>
          <w:szCs w:val="20"/>
          <w:rtl/>
        </w:rPr>
      </w:pPr>
    </w:p>
    <w:p w14:paraId="00A42BDE" w14:textId="77777777" w:rsidR="00AC2323" w:rsidRPr="00F653CA" w:rsidRDefault="00AC2323" w:rsidP="0098045B">
      <w:pPr>
        <w:spacing w:line="360" w:lineRule="auto"/>
        <w:jc w:val="both"/>
        <w:rPr>
          <w:rFonts w:ascii="Tahoma" w:hAnsi="Tahoma" w:cs="Tahoma"/>
          <w:color w:val="00B050"/>
          <w:sz w:val="20"/>
          <w:szCs w:val="20"/>
          <w:rtl/>
        </w:rPr>
      </w:pPr>
    </w:p>
    <w:p w14:paraId="35339148" w14:textId="4901553E" w:rsidR="00AC2323" w:rsidRPr="00F653CA" w:rsidRDefault="00B50CD7" w:rsidP="0098045B">
      <w:pPr>
        <w:spacing w:line="360" w:lineRule="auto"/>
        <w:jc w:val="both"/>
        <w:rPr>
          <w:rFonts w:ascii="Tahoma" w:hAnsi="Tahoma" w:cs="Tahoma"/>
          <w:color w:val="00B050"/>
          <w:sz w:val="20"/>
          <w:szCs w:val="20"/>
          <w:rtl/>
        </w:rPr>
      </w:pPr>
      <w:r w:rsidRPr="00F653CA">
        <w:rPr>
          <w:rFonts w:ascii="Tahoma" w:hAnsi="Tahoma" w:cs="Tahoma" w:hint="cs"/>
          <w:color w:val="00B050"/>
          <w:sz w:val="20"/>
          <w:szCs w:val="20"/>
          <w:rtl/>
        </w:rPr>
        <w:t>נא ל</w:t>
      </w:r>
      <w:r w:rsidR="00AC2323" w:rsidRPr="00F653CA">
        <w:rPr>
          <w:rFonts w:ascii="Tahoma" w:hAnsi="Tahoma" w:cs="Tahoma"/>
          <w:color w:val="00B050"/>
          <w:sz w:val="20"/>
          <w:szCs w:val="20"/>
          <w:rtl/>
        </w:rPr>
        <w:t>פרט את ההיערכות לנושא זה ואת הדרכים למזעור הסיכונים מהסעיף הקודם:</w:t>
      </w:r>
    </w:p>
    <w:p w14:paraId="16594263" w14:textId="7E28AA08" w:rsidR="00AC2323" w:rsidRPr="00F653CA" w:rsidRDefault="00AC2323" w:rsidP="00A74C6B">
      <w:pPr>
        <w:spacing w:line="360" w:lineRule="auto"/>
        <w:ind w:right="567"/>
        <w:jc w:val="both"/>
        <w:rPr>
          <w:rFonts w:ascii="Tahoma" w:hAnsi="Tahoma" w:cs="Tahoma"/>
          <w:b/>
          <w:bCs/>
          <w:color w:val="00B050"/>
          <w:sz w:val="20"/>
          <w:szCs w:val="20"/>
          <w:rtl/>
        </w:rPr>
      </w:pPr>
      <w:r w:rsidRPr="00F653CA">
        <w:rPr>
          <w:rFonts w:ascii="Tahoma" w:hAnsi="Tahoma" w:cs="Tahoma"/>
          <w:b/>
          <w:bCs/>
          <w:color w:val="00B050"/>
          <w:sz w:val="20"/>
          <w:szCs w:val="20"/>
          <w:rtl/>
        </w:rPr>
        <w:t>רשימה זו תשמש כהנחיות בטיחות קבועות, אותן יש להעביר למדריך</w:t>
      </w:r>
      <w:r w:rsidR="00D32599">
        <w:rPr>
          <w:rFonts w:ascii="Tahoma" w:hAnsi="Tahoma" w:cs="Tahoma" w:hint="cs"/>
          <w:b/>
          <w:bCs/>
          <w:color w:val="00B050"/>
          <w:sz w:val="20"/>
          <w:szCs w:val="20"/>
          <w:rtl/>
        </w:rPr>
        <w:t>/ה</w:t>
      </w:r>
      <w:r w:rsidR="008E4F58" w:rsidRPr="00F653CA">
        <w:rPr>
          <w:rFonts w:ascii="Tahoma" w:hAnsi="Tahoma" w:cs="Tahoma" w:hint="cs"/>
          <w:b/>
          <w:bCs/>
          <w:color w:val="00B050"/>
          <w:sz w:val="20"/>
          <w:szCs w:val="20"/>
          <w:rtl/>
        </w:rPr>
        <w:t xml:space="preserve"> </w:t>
      </w:r>
      <w:r w:rsidRPr="00F653CA">
        <w:rPr>
          <w:rFonts w:ascii="Tahoma" w:hAnsi="Tahoma" w:cs="Tahoma"/>
          <w:b/>
          <w:bCs/>
          <w:color w:val="00B050"/>
          <w:sz w:val="20"/>
          <w:szCs w:val="20"/>
          <w:rtl/>
        </w:rPr>
        <w:t>/</w:t>
      </w:r>
      <w:r w:rsidR="008E4F58" w:rsidRPr="00F653CA">
        <w:rPr>
          <w:rFonts w:ascii="Tahoma" w:hAnsi="Tahoma" w:cs="Tahoma" w:hint="cs"/>
          <w:b/>
          <w:bCs/>
          <w:color w:val="00B050"/>
          <w:sz w:val="20"/>
          <w:szCs w:val="20"/>
          <w:rtl/>
        </w:rPr>
        <w:t xml:space="preserve"> </w:t>
      </w:r>
      <w:proofErr w:type="spellStart"/>
      <w:r w:rsidRPr="00F653CA">
        <w:rPr>
          <w:rFonts w:ascii="Tahoma" w:hAnsi="Tahoma" w:cs="Tahoma"/>
          <w:b/>
          <w:bCs/>
          <w:color w:val="00B050"/>
          <w:sz w:val="20"/>
          <w:szCs w:val="20"/>
          <w:rtl/>
        </w:rPr>
        <w:t>רשג"ד</w:t>
      </w:r>
      <w:proofErr w:type="spellEnd"/>
      <w:r w:rsidR="00D32599">
        <w:rPr>
          <w:rFonts w:ascii="Tahoma" w:hAnsi="Tahoma" w:cs="Tahoma" w:hint="cs"/>
          <w:b/>
          <w:bCs/>
          <w:color w:val="00B050"/>
          <w:sz w:val="20"/>
          <w:szCs w:val="20"/>
          <w:rtl/>
        </w:rPr>
        <w:t>/</w:t>
      </w:r>
      <w:proofErr w:type="spellStart"/>
      <w:r w:rsidR="00D32599">
        <w:rPr>
          <w:rFonts w:ascii="Tahoma" w:hAnsi="Tahoma" w:cs="Tahoma" w:hint="cs"/>
          <w:b/>
          <w:bCs/>
          <w:color w:val="00B050"/>
          <w:sz w:val="20"/>
          <w:szCs w:val="20"/>
          <w:rtl/>
        </w:rPr>
        <w:t>ית</w:t>
      </w:r>
      <w:proofErr w:type="spellEnd"/>
      <w:r w:rsidRPr="00F653CA">
        <w:rPr>
          <w:rFonts w:ascii="Tahoma" w:hAnsi="Tahoma" w:cs="Tahoma"/>
          <w:b/>
          <w:bCs/>
          <w:color w:val="00B050"/>
          <w:sz w:val="20"/>
          <w:szCs w:val="20"/>
          <w:rtl/>
        </w:rPr>
        <w:t xml:space="preserve"> לפני היציאה לפעילות בשטח זה.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9039"/>
      </w:tblGrid>
      <w:tr w:rsidR="00AC2323" w:rsidRPr="00F653CA" w14:paraId="5F776F4B" w14:textId="77777777" w:rsidTr="00D32599">
        <w:trPr>
          <w:trHeight w:val="438"/>
        </w:trPr>
        <w:tc>
          <w:tcPr>
            <w:tcW w:w="386" w:type="dxa"/>
            <w:tcBorders>
              <w:top w:val="nil"/>
              <w:left w:val="nil"/>
              <w:bottom w:val="nil"/>
              <w:right w:val="nil"/>
            </w:tcBorders>
            <w:vAlign w:val="bottom"/>
          </w:tcPr>
          <w:p w14:paraId="79549D07" w14:textId="77777777" w:rsidR="00AC2323" w:rsidRPr="00F653CA" w:rsidRDefault="00AC2323" w:rsidP="0098045B">
            <w:pPr>
              <w:rPr>
                <w:rFonts w:ascii="Tahoma" w:hAnsi="Tahoma" w:cs="Tahoma"/>
                <w:color w:val="00B050"/>
                <w:sz w:val="20"/>
                <w:szCs w:val="20"/>
                <w:rtl/>
              </w:rPr>
            </w:pPr>
            <w:r w:rsidRPr="00F653CA">
              <w:rPr>
                <w:rFonts w:ascii="Tahoma" w:hAnsi="Tahoma" w:cs="Tahoma"/>
                <w:color w:val="00B050"/>
                <w:sz w:val="20"/>
                <w:szCs w:val="20"/>
                <w:rtl/>
              </w:rPr>
              <w:t>1.</w:t>
            </w:r>
          </w:p>
        </w:tc>
        <w:tc>
          <w:tcPr>
            <w:tcW w:w="9039" w:type="dxa"/>
            <w:tcBorders>
              <w:top w:val="nil"/>
              <w:left w:val="nil"/>
              <w:bottom w:val="single" w:sz="4" w:space="0" w:color="00B050"/>
              <w:right w:val="nil"/>
            </w:tcBorders>
            <w:vAlign w:val="bottom"/>
          </w:tcPr>
          <w:p w14:paraId="3E18FB8F" w14:textId="77777777" w:rsidR="00AC2323" w:rsidRPr="00F653CA" w:rsidRDefault="00AC2323" w:rsidP="0098045B">
            <w:pPr>
              <w:rPr>
                <w:rFonts w:ascii="Tahoma" w:hAnsi="Tahoma" w:cs="Tahoma"/>
                <w:color w:val="00B050"/>
                <w:sz w:val="20"/>
                <w:szCs w:val="20"/>
                <w:rtl/>
              </w:rPr>
            </w:pPr>
          </w:p>
        </w:tc>
      </w:tr>
      <w:tr w:rsidR="00AC2323" w:rsidRPr="00F653CA" w14:paraId="1EFF0945" w14:textId="77777777" w:rsidTr="00D32599">
        <w:trPr>
          <w:trHeight w:val="438"/>
        </w:trPr>
        <w:tc>
          <w:tcPr>
            <w:tcW w:w="386" w:type="dxa"/>
            <w:tcBorders>
              <w:top w:val="nil"/>
              <w:left w:val="nil"/>
              <w:bottom w:val="nil"/>
              <w:right w:val="nil"/>
            </w:tcBorders>
            <w:vAlign w:val="bottom"/>
          </w:tcPr>
          <w:p w14:paraId="03F581FE" w14:textId="77777777" w:rsidR="00AC2323" w:rsidRPr="00F653CA" w:rsidRDefault="00AC2323" w:rsidP="0098045B">
            <w:pPr>
              <w:rPr>
                <w:rFonts w:ascii="Tahoma" w:hAnsi="Tahoma" w:cs="Tahoma"/>
                <w:color w:val="00B050"/>
                <w:sz w:val="20"/>
                <w:szCs w:val="20"/>
                <w:rtl/>
              </w:rPr>
            </w:pPr>
            <w:r w:rsidRPr="00F653CA">
              <w:rPr>
                <w:rFonts w:ascii="Tahoma" w:hAnsi="Tahoma" w:cs="Tahoma"/>
                <w:color w:val="00B050"/>
                <w:sz w:val="20"/>
                <w:szCs w:val="20"/>
                <w:rtl/>
              </w:rPr>
              <w:t>2.</w:t>
            </w:r>
          </w:p>
        </w:tc>
        <w:tc>
          <w:tcPr>
            <w:tcW w:w="9039" w:type="dxa"/>
            <w:tcBorders>
              <w:top w:val="single" w:sz="4" w:space="0" w:color="00B050"/>
              <w:left w:val="nil"/>
              <w:bottom w:val="single" w:sz="4" w:space="0" w:color="00B050"/>
              <w:right w:val="nil"/>
            </w:tcBorders>
            <w:vAlign w:val="bottom"/>
          </w:tcPr>
          <w:p w14:paraId="7C889668" w14:textId="77777777" w:rsidR="00AC2323" w:rsidRPr="00F653CA" w:rsidRDefault="00AC2323" w:rsidP="0098045B">
            <w:pPr>
              <w:rPr>
                <w:rFonts w:ascii="Tahoma" w:hAnsi="Tahoma" w:cs="Tahoma"/>
                <w:color w:val="00B050"/>
                <w:sz w:val="20"/>
                <w:szCs w:val="20"/>
                <w:rtl/>
              </w:rPr>
            </w:pPr>
          </w:p>
        </w:tc>
      </w:tr>
      <w:tr w:rsidR="00AC2323" w:rsidRPr="00F653CA" w14:paraId="29D8B287" w14:textId="77777777" w:rsidTr="00D32599">
        <w:trPr>
          <w:trHeight w:val="438"/>
        </w:trPr>
        <w:tc>
          <w:tcPr>
            <w:tcW w:w="386" w:type="dxa"/>
            <w:tcBorders>
              <w:top w:val="nil"/>
              <w:left w:val="nil"/>
              <w:bottom w:val="nil"/>
              <w:right w:val="nil"/>
            </w:tcBorders>
            <w:vAlign w:val="bottom"/>
          </w:tcPr>
          <w:p w14:paraId="39136EB7" w14:textId="77777777" w:rsidR="00AC2323" w:rsidRPr="00F653CA" w:rsidRDefault="00AC2323" w:rsidP="0098045B">
            <w:pPr>
              <w:rPr>
                <w:rFonts w:ascii="Tahoma" w:hAnsi="Tahoma" w:cs="Tahoma"/>
                <w:color w:val="00B050"/>
                <w:sz w:val="20"/>
                <w:szCs w:val="20"/>
                <w:rtl/>
              </w:rPr>
            </w:pPr>
            <w:r w:rsidRPr="00F653CA">
              <w:rPr>
                <w:rFonts w:ascii="Tahoma" w:hAnsi="Tahoma" w:cs="Tahoma"/>
                <w:color w:val="00B050"/>
                <w:sz w:val="20"/>
                <w:szCs w:val="20"/>
                <w:rtl/>
              </w:rPr>
              <w:t>3.</w:t>
            </w:r>
          </w:p>
        </w:tc>
        <w:tc>
          <w:tcPr>
            <w:tcW w:w="9039" w:type="dxa"/>
            <w:tcBorders>
              <w:top w:val="single" w:sz="4" w:space="0" w:color="00B050"/>
              <w:left w:val="nil"/>
              <w:bottom w:val="single" w:sz="4" w:space="0" w:color="00B050"/>
              <w:right w:val="nil"/>
            </w:tcBorders>
            <w:vAlign w:val="bottom"/>
          </w:tcPr>
          <w:p w14:paraId="398B235E" w14:textId="77777777" w:rsidR="00AC2323" w:rsidRPr="00F653CA" w:rsidRDefault="00AC2323" w:rsidP="0098045B">
            <w:pPr>
              <w:rPr>
                <w:rFonts w:ascii="Tahoma" w:hAnsi="Tahoma" w:cs="Tahoma"/>
                <w:color w:val="00B050"/>
                <w:sz w:val="20"/>
                <w:szCs w:val="20"/>
                <w:rtl/>
              </w:rPr>
            </w:pPr>
          </w:p>
        </w:tc>
      </w:tr>
      <w:tr w:rsidR="00AC2323" w:rsidRPr="00F653CA" w14:paraId="644D65D7" w14:textId="77777777" w:rsidTr="00D32599">
        <w:trPr>
          <w:trHeight w:val="438"/>
        </w:trPr>
        <w:tc>
          <w:tcPr>
            <w:tcW w:w="386" w:type="dxa"/>
            <w:tcBorders>
              <w:top w:val="nil"/>
              <w:left w:val="nil"/>
              <w:bottom w:val="nil"/>
              <w:right w:val="nil"/>
            </w:tcBorders>
            <w:vAlign w:val="bottom"/>
          </w:tcPr>
          <w:p w14:paraId="7945B5AA" w14:textId="77777777" w:rsidR="00AC2323" w:rsidRPr="00F653CA" w:rsidRDefault="00AC2323" w:rsidP="0098045B">
            <w:pPr>
              <w:rPr>
                <w:rFonts w:ascii="Tahoma" w:hAnsi="Tahoma" w:cs="Tahoma"/>
                <w:color w:val="00B050"/>
                <w:sz w:val="20"/>
                <w:szCs w:val="20"/>
                <w:rtl/>
              </w:rPr>
            </w:pPr>
            <w:r w:rsidRPr="00F653CA">
              <w:rPr>
                <w:rFonts w:ascii="Tahoma" w:hAnsi="Tahoma" w:cs="Tahoma"/>
                <w:color w:val="00B050"/>
                <w:sz w:val="20"/>
                <w:szCs w:val="20"/>
                <w:rtl/>
              </w:rPr>
              <w:t>4.</w:t>
            </w:r>
          </w:p>
        </w:tc>
        <w:tc>
          <w:tcPr>
            <w:tcW w:w="9039" w:type="dxa"/>
            <w:tcBorders>
              <w:top w:val="single" w:sz="4" w:space="0" w:color="00B050"/>
              <w:left w:val="nil"/>
              <w:bottom w:val="single" w:sz="4" w:space="0" w:color="00B050"/>
              <w:right w:val="nil"/>
            </w:tcBorders>
            <w:vAlign w:val="bottom"/>
          </w:tcPr>
          <w:p w14:paraId="025725AF" w14:textId="77777777" w:rsidR="00AC2323" w:rsidRPr="00F653CA" w:rsidRDefault="00AC2323" w:rsidP="0098045B">
            <w:pPr>
              <w:rPr>
                <w:rFonts w:ascii="Tahoma" w:hAnsi="Tahoma" w:cs="Tahoma"/>
                <w:color w:val="00B050"/>
                <w:sz w:val="20"/>
                <w:szCs w:val="20"/>
                <w:rtl/>
              </w:rPr>
            </w:pPr>
          </w:p>
        </w:tc>
      </w:tr>
      <w:tr w:rsidR="003306D6" w:rsidRPr="00F653CA" w14:paraId="3854473D" w14:textId="77777777" w:rsidTr="00D32599">
        <w:trPr>
          <w:trHeight w:val="438"/>
        </w:trPr>
        <w:tc>
          <w:tcPr>
            <w:tcW w:w="386" w:type="dxa"/>
            <w:tcBorders>
              <w:top w:val="nil"/>
              <w:left w:val="nil"/>
              <w:bottom w:val="nil"/>
              <w:right w:val="nil"/>
            </w:tcBorders>
            <w:vAlign w:val="bottom"/>
          </w:tcPr>
          <w:p w14:paraId="0848DCF3" w14:textId="77777777" w:rsidR="003306D6" w:rsidRPr="00F653CA" w:rsidRDefault="003306D6" w:rsidP="0098045B">
            <w:pPr>
              <w:rPr>
                <w:rFonts w:ascii="Tahoma" w:hAnsi="Tahoma" w:cs="Tahoma"/>
                <w:color w:val="00B050"/>
                <w:sz w:val="20"/>
                <w:szCs w:val="20"/>
                <w:rtl/>
              </w:rPr>
            </w:pPr>
            <w:r w:rsidRPr="00F653CA">
              <w:rPr>
                <w:rFonts w:ascii="Tahoma" w:hAnsi="Tahoma" w:cs="Tahoma"/>
                <w:color w:val="00B050"/>
                <w:sz w:val="20"/>
                <w:szCs w:val="20"/>
                <w:rtl/>
              </w:rPr>
              <w:t>5.</w:t>
            </w:r>
          </w:p>
        </w:tc>
        <w:tc>
          <w:tcPr>
            <w:tcW w:w="9039" w:type="dxa"/>
            <w:tcBorders>
              <w:top w:val="single" w:sz="4" w:space="0" w:color="00B050"/>
              <w:left w:val="nil"/>
              <w:bottom w:val="single" w:sz="4" w:space="0" w:color="00B050"/>
              <w:right w:val="nil"/>
            </w:tcBorders>
            <w:vAlign w:val="bottom"/>
          </w:tcPr>
          <w:p w14:paraId="6E5119B6" w14:textId="77777777" w:rsidR="003306D6" w:rsidRPr="00F653CA" w:rsidRDefault="003306D6" w:rsidP="0098045B">
            <w:pPr>
              <w:rPr>
                <w:rFonts w:ascii="Tahoma" w:hAnsi="Tahoma" w:cs="Tahoma"/>
                <w:color w:val="00B050"/>
                <w:sz w:val="20"/>
                <w:szCs w:val="20"/>
                <w:rtl/>
              </w:rPr>
            </w:pPr>
          </w:p>
        </w:tc>
      </w:tr>
      <w:tr w:rsidR="003306D6" w:rsidRPr="00F653CA" w14:paraId="6E2387C0" w14:textId="77777777" w:rsidTr="00D32599">
        <w:trPr>
          <w:trHeight w:val="438"/>
        </w:trPr>
        <w:tc>
          <w:tcPr>
            <w:tcW w:w="386" w:type="dxa"/>
            <w:tcBorders>
              <w:top w:val="nil"/>
              <w:left w:val="nil"/>
              <w:bottom w:val="nil"/>
              <w:right w:val="nil"/>
            </w:tcBorders>
            <w:vAlign w:val="bottom"/>
          </w:tcPr>
          <w:p w14:paraId="143DCD33" w14:textId="77777777" w:rsidR="003306D6" w:rsidRPr="00F653CA" w:rsidRDefault="003306D6" w:rsidP="0098045B">
            <w:pPr>
              <w:rPr>
                <w:rFonts w:ascii="Tahoma" w:hAnsi="Tahoma" w:cs="Tahoma"/>
                <w:color w:val="00B050"/>
                <w:sz w:val="20"/>
                <w:szCs w:val="20"/>
                <w:rtl/>
              </w:rPr>
            </w:pPr>
            <w:r w:rsidRPr="00F653CA">
              <w:rPr>
                <w:rFonts w:ascii="Tahoma" w:hAnsi="Tahoma" w:cs="Tahoma"/>
                <w:color w:val="00B050"/>
                <w:sz w:val="20"/>
                <w:szCs w:val="20"/>
                <w:rtl/>
              </w:rPr>
              <w:t>6.</w:t>
            </w:r>
          </w:p>
        </w:tc>
        <w:tc>
          <w:tcPr>
            <w:tcW w:w="9039" w:type="dxa"/>
            <w:tcBorders>
              <w:top w:val="single" w:sz="4" w:space="0" w:color="00B050"/>
              <w:left w:val="nil"/>
              <w:bottom w:val="single" w:sz="4" w:space="0" w:color="00B050"/>
              <w:right w:val="nil"/>
            </w:tcBorders>
            <w:vAlign w:val="bottom"/>
          </w:tcPr>
          <w:p w14:paraId="21F5CF6F" w14:textId="77777777" w:rsidR="003306D6" w:rsidRPr="00F653CA" w:rsidRDefault="003306D6" w:rsidP="0098045B">
            <w:pPr>
              <w:rPr>
                <w:rFonts w:ascii="Tahoma" w:hAnsi="Tahoma" w:cs="Tahoma"/>
                <w:color w:val="00B050"/>
                <w:sz w:val="20"/>
                <w:szCs w:val="20"/>
                <w:rtl/>
              </w:rPr>
            </w:pPr>
          </w:p>
        </w:tc>
      </w:tr>
      <w:tr w:rsidR="002105DB" w:rsidRPr="00F653CA" w14:paraId="6E89ACC3" w14:textId="77777777" w:rsidTr="00D32599">
        <w:trPr>
          <w:trHeight w:val="438"/>
        </w:trPr>
        <w:tc>
          <w:tcPr>
            <w:tcW w:w="386" w:type="dxa"/>
            <w:tcBorders>
              <w:top w:val="nil"/>
              <w:left w:val="nil"/>
              <w:bottom w:val="nil"/>
              <w:right w:val="nil"/>
            </w:tcBorders>
            <w:vAlign w:val="bottom"/>
          </w:tcPr>
          <w:p w14:paraId="641BB3F4" w14:textId="77777777" w:rsidR="002105DB" w:rsidRPr="00F653CA" w:rsidRDefault="002105DB" w:rsidP="0098045B">
            <w:pPr>
              <w:rPr>
                <w:rFonts w:ascii="Tahoma" w:hAnsi="Tahoma" w:cs="Tahoma"/>
                <w:color w:val="00B050"/>
                <w:sz w:val="20"/>
                <w:szCs w:val="20"/>
                <w:rtl/>
              </w:rPr>
            </w:pPr>
            <w:r w:rsidRPr="00F653CA">
              <w:rPr>
                <w:rFonts w:ascii="Tahoma" w:hAnsi="Tahoma" w:cs="Tahoma"/>
                <w:color w:val="00B050"/>
                <w:sz w:val="20"/>
                <w:szCs w:val="20"/>
                <w:rtl/>
              </w:rPr>
              <w:t>7.</w:t>
            </w:r>
          </w:p>
        </w:tc>
        <w:tc>
          <w:tcPr>
            <w:tcW w:w="9039" w:type="dxa"/>
            <w:tcBorders>
              <w:top w:val="single" w:sz="4" w:space="0" w:color="00B050"/>
              <w:left w:val="nil"/>
              <w:bottom w:val="single" w:sz="4" w:space="0" w:color="00B050"/>
              <w:right w:val="nil"/>
            </w:tcBorders>
            <w:vAlign w:val="bottom"/>
          </w:tcPr>
          <w:p w14:paraId="15D3845D" w14:textId="77777777" w:rsidR="002105DB" w:rsidRPr="00F653CA" w:rsidRDefault="002105DB" w:rsidP="0098045B">
            <w:pPr>
              <w:rPr>
                <w:rFonts w:ascii="Tahoma" w:hAnsi="Tahoma" w:cs="Tahoma"/>
                <w:color w:val="00B050"/>
                <w:sz w:val="20"/>
                <w:szCs w:val="20"/>
                <w:rtl/>
              </w:rPr>
            </w:pPr>
          </w:p>
        </w:tc>
      </w:tr>
      <w:tr w:rsidR="002105DB" w:rsidRPr="00F653CA" w14:paraId="7FD351F8" w14:textId="77777777" w:rsidTr="00D32599">
        <w:trPr>
          <w:trHeight w:val="438"/>
        </w:trPr>
        <w:tc>
          <w:tcPr>
            <w:tcW w:w="386" w:type="dxa"/>
            <w:tcBorders>
              <w:top w:val="nil"/>
              <w:left w:val="nil"/>
              <w:bottom w:val="nil"/>
              <w:right w:val="nil"/>
            </w:tcBorders>
            <w:vAlign w:val="bottom"/>
          </w:tcPr>
          <w:p w14:paraId="32B5B1E5" w14:textId="77777777" w:rsidR="002105DB" w:rsidRPr="00F653CA" w:rsidRDefault="002105DB" w:rsidP="0098045B">
            <w:pPr>
              <w:rPr>
                <w:rFonts w:ascii="Tahoma" w:hAnsi="Tahoma" w:cs="Tahoma"/>
                <w:color w:val="00B050"/>
                <w:sz w:val="20"/>
                <w:szCs w:val="20"/>
                <w:rtl/>
              </w:rPr>
            </w:pPr>
            <w:r w:rsidRPr="00F653CA">
              <w:rPr>
                <w:rFonts w:ascii="Tahoma" w:hAnsi="Tahoma" w:cs="Tahoma"/>
                <w:color w:val="00B050"/>
                <w:sz w:val="20"/>
                <w:szCs w:val="20"/>
                <w:rtl/>
              </w:rPr>
              <w:t>8.</w:t>
            </w:r>
          </w:p>
        </w:tc>
        <w:tc>
          <w:tcPr>
            <w:tcW w:w="9039" w:type="dxa"/>
            <w:tcBorders>
              <w:top w:val="single" w:sz="4" w:space="0" w:color="00B050"/>
              <w:left w:val="nil"/>
              <w:bottom w:val="single" w:sz="4" w:space="0" w:color="00B050"/>
              <w:right w:val="nil"/>
            </w:tcBorders>
            <w:vAlign w:val="bottom"/>
          </w:tcPr>
          <w:p w14:paraId="7F767E2C" w14:textId="77777777" w:rsidR="002105DB" w:rsidRPr="00F653CA" w:rsidRDefault="002105DB" w:rsidP="0098045B">
            <w:pPr>
              <w:rPr>
                <w:rFonts w:ascii="Tahoma" w:hAnsi="Tahoma" w:cs="Tahoma"/>
                <w:color w:val="00B050"/>
                <w:sz w:val="20"/>
                <w:szCs w:val="20"/>
                <w:rtl/>
              </w:rPr>
            </w:pPr>
          </w:p>
        </w:tc>
      </w:tr>
      <w:tr w:rsidR="002105DB" w:rsidRPr="00F653CA" w14:paraId="3EDF615C" w14:textId="77777777" w:rsidTr="00D32599">
        <w:trPr>
          <w:trHeight w:val="438"/>
        </w:trPr>
        <w:tc>
          <w:tcPr>
            <w:tcW w:w="386" w:type="dxa"/>
            <w:tcBorders>
              <w:top w:val="nil"/>
              <w:left w:val="nil"/>
              <w:bottom w:val="nil"/>
              <w:right w:val="nil"/>
            </w:tcBorders>
            <w:vAlign w:val="bottom"/>
          </w:tcPr>
          <w:p w14:paraId="68FC9E30" w14:textId="77777777" w:rsidR="002105DB" w:rsidRPr="00F653CA" w:rsidRDefault="002105DB" w:rsidP="0098045B">
            <w:pPr>
              <w:rPr>
                <w:rFonts w:ascii="Tahoma" w:hAnsi="Tahoma" w:cs="Tahoma"/>
                <w:color w:val="00B050"/>
                <w:sz w:val="20"/>
                <w:szCs w:val="20"/>
                <w:rtl/>
              </w:rPr>
            </w:pPr>
            <w:r w:rsidRPr="00F653CA">
              <w:rPr>
                <w:rFonts w:ascii="Tahoma" w:hAnsi="Tahoma" w:cs="Tahoma"/>
                <w:color w:val="00B050"/>
                <w:sz w:val="20"/>
                <w:szCs w:val="20"/>
                <w:rtl/>
              </w:rPr>
              <w:t>9.</w:t>
            </w:r>
          </w:p>
        </w:tc>
        <w:tc>
          <w:tcPr>
            <w:tcW w:w="9039" w:type="dxa"/>
            <w:tcBorders>
              <w:top w:val="single" w:sz="4" w:space="0" w:color="00B050"/>
              <w:left w:val="nil"/>
              <w:bottom w:val="single" w:sz="4" w:space="0" w:color="00B050"/>
              <w:right w:val="nil"/>
            </w:tcBorders>
            <w:vAlign w:val="bottom"/>
          </w:tcPr>
          <w:p w14:paraId="3E4D8475" w14:textId="77777777" w:rsidR="002105DB" w:rsidRPr="00F653CA" w:rsidRDefault="002105DB" w:rsidP="0098045B">
            <w:pPr>
              <w:rPr>
                <w:rFonts w:ascii="Tahoma" w:hAnsi="Tahoma" w:cs="Tahoma"/>
                <w:color w:val="00B050"/>
                <w:sz w:val="20"/>
                <w:szCs w:val="20"/>
                <w:rtl/>
              </w:rPr>
            </w:pPr>
          </w:p>
        </w:tc>
      </w:tr>
      <w:tr w:rsidR="002105DB" w:rsidRPr="00F653CA" w14:paraId="3B58B920" w14:textId="77777777" w:rsidTr="00D32599">
        <w:trPr>
          <w:trHeight w:val="438"/>
        </w:trPr>
        <w:tc>
          <w:tcPr>
            <w:tcW w:w="386" w:type="dxa"/>
            <w:tcBorders>
              <w:top w:val="nil"/>
              <w:left w:val="nil"/>
              <w:bottom w:val="nil"/>
              <w:right w:val="nil"/>
            </w:tcBorders>
            <w:vAlign w:val="bottom"/>
          </w:tcPr>
          <w:p w14:paraId="1AA6CCA2" w14:textId="77777777" w:rsidR="002105DB" w:rsidRPr="00F653CA" w:rsidRDefault="002105DB" w:rsidP="0098045B">
            <w:pPr>
              <w:rPr>
                <w:rFonts w:ascii="Tahoma" w:hAnsi="Tahoma" w:cs="Tahoma"/>
                <w:color w:val="00B050"/>
                <w:sz w:val="20"/>
                <w:szCs w:val="20"/>
                <w:rtl/>
              </w:rPr>
            </w:pPr>
            <w:r w:rsidRPr="00F653CA">
              <w:rPr>
                <w:rFonts w:ascii="Tahoma" w:hAnsi="Tahoma" w:cs="Tahoma"/>
                <w:color w:val="00B050"/>
                <w:sz w:val="20"/>
                <w:szCs w:val="20"/>
                <w:rtl/>
              </w:rPr>
              <w:t>10.</w:t>
            </w:r>
          </w:p>
        </w:tc>
        <w:tc>
          <w:tcPr>
            <w:tcW w:w="9039" w:type="dxa"/>
            <w:tcBorders>
              <w:top w:val="single" w:sz="4" w:space="0" w:color="00B050"/>
              <w:left w:val="nil"/>
              <w:bottom w:val="single" w:sz="4" w:space="0" w:color="00B050"/>
              <w:right w:val="nil"/>
            </w:tcBorders>
            <w:vAlign w:val="bottom"/>
          </w:tcPr>
          <w:p w14:paraId="0C051DE6" w14:textId="77777777" w:rsidR="002105DB" w:rsidRPr="00F653CA" w:rsidRDefault="002105DB" w:rsidP="0098045B">
            <w:pPr>
              <w:rPr>
                <w:rFonts w:ascii="Tahoma" w:hAnsi="Tahoma" w:cs="Tahoma"/>
                <w:color w:val="00B050"/>
                <w:sz w:val="20"/>
                <w:szCs w:val="20"/>
                <w:rtl/>
              </w:rPr>
            </w:pPr>
          </w:p>
        </w:tc>
      </w:tr>
    </w:tbl>
    <w:p w14:paraId="55C2DFC8" w14:textId="77777777" w:rsidR="00790015" w:rsidRPr="00F653CA" w:rsidRDefault="00790015" w:rsidP="0098045B">
      <w:pPr>
        <w:rPr>
          <w:rtl/>
        </w:rPr>
      </w:pPr>
    </w:p>
    <w:p w14:paraId="300FEFB9" w14:textId="77777777" w:rsidR="00790015" w:rsidRPr="00F653CA" w:rsidRDefault="00790015" w:rsidP="0098045B">
      <w:pPr>
        <w:rPr>
          <w:rtl/>
        </w:rPr>
      </w:pPr>
    </w:p>
    <w:p w14:paraId="134A4620" w14:textId="77777777" w:rsidR="00E84137" w:rsidRPr="00F653CA" w:rsidRDefault="00E84137" w:rsidP="0098045B">
      <w:pPr>
        <w:rPr>
          <w:rtl/>
        </w:rPr>
      </w:pPr>
    </w:p>
    <w:p w14:paraId="23710767" w14:textId="77777777" w:rsidR="00E84137" w:rsidRPr="00F653CA" w:rsidRDefault="00E41E4C" w:rsidP="0098045B">
      <w:pPr>
        <w:rPr>
          <w:rtl/>
        </w:rPr>
      </w:pPr>
      <w:r w:rsidRPr="00F653CA">
        <w:rPr>
          <w:noProof/>
          <w:rtl/>
        </w:rPr>
        <w:lastRenderedPageBreak/>
        <mc:AlternateContent>
          <mc:Choice Requires="wpg">
            <w:drawing>
              <wp:anchor distT="0" distB="0" distL="114300" distR="114300" simplePos="0" relativeHeight="251658247" behindDoc="0" locked="0" layoutInCell="1" allowOverlap="1" wp14:anchorId="760CF160" wp14:editId="1586FB4B">
                <wp:simplePos x="0" y="0"/>
                <wp:positionH relativeFrom="column">
                  <wp:posOffset>-113030</wp:posOffset>
                </wp:positionH>
                <wp:positionV relativeFrom="paragraph">
                  <wp:posOffset>85725</wp:posOffset>
                </wp:positionV>
                <wp:extent cx="6612255" cy="4126238"/>
                <wp:effectExtent l="57150" t="38100" r="0" b="7620"/>
                <wp:wrapNone/>
                <wp:docPr id="25" name="קבוצה 25"/>
                <wp:cNvGraphicFramePr/>
                <a:graphic xmlns:a="http://schemas.openxmlformats.org/drawingml/2006/main">
                  <a:graphicData uri="http://schemas.microsoft.com/office/word/2010/wordprocessingGroup">
                    <wpg:wgp>
                      <wpg:cNvGrpSpPr/>
                      <wpg:grpSpPr>
                        <a:xfrm>
                          <a:off x="0" y="0"/>
                          <a:ext cx="6612255" cy="4126238"/>
                          <a:chOff x="0" y="0"/>
                          <a:chExt cx="6774465" cy="4234512"/>
                        </a:xfrm>
                      </wpg:grpSpPr>
                      <wpg:grpSp>
                        <wpg:cNvPr id="31" name="קבוצה 31"/>
                        <wpg:cNvGrpSpPr/>
                        <wpg:grpSpPr>
                          <a:xfrm>
                            <a:off x="82550" y="107950"/>
                            <a:ext cx="6691915" cy="4126562"/>
                            <a:chOff x="0" y="0"/>
                            <a:chExt cx="6691915" cy="4126562"/>
                          </a:xfrm>
                        </wpg:grpSpPr>
                        <pic:pic xmlns:pic="http://schemas.openxmlformats.org/drawingml/2006/picture">
                          <pic:nvPicPr>
                            <pic:cNvPr id="1" name="תמונה 1" descr="מפה עזרה ראשונה"/>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52735" y="416257"/>
                              <a:ext cx="6139180" cy="3710305"/>
                            </a:xfrm>
                            <a:prstGeom prst="rect">
                              <a:avLst/>
                            </a:prstGeom>
                            <a:noFill/>
                            <a:ln>
                              <a:noFill/>
                            </a:ln>
                          </pic:spPr>
                        </pic:pic>
                        <wps:wsp>
                          <wps:cNvPr id="21" name="תיבת טקסט 2"/>
                          <wps:cNvSpPr txBox="1">
                            <a:spLocks noChangeArrowheads="1"/>
                          </wps:cNvSpPr>
                          <wps:spPr bwMode="auto">
                            <a:xfrm rot="20139769" flipH="1">
                              <a:off x="3002508" y="1876567"/>
                              <a:ext cx="2772770" cy="1253568"/>
                            </a:xfrm>
                            <a:prstGeom prst="rect">
                              <a:avLst/>
                            </a:prstGeom>
                            <a:solidFill>
                              <a:schemeClr val="bg1">
                                <a:alpha val="72000"/>
                              </a:schemeClr>
                            </a:solidFill>
                            <a:ln w="28575">
                              <a:solidFill>
                                <a:srgbClr val="FF0000"/>
                              </a:solidFill>
                              <a:prstDash val="lgDashDotDot"/>
                              <a:miter lim="800000"/>
                              <a:headEnd/>
                              <a:tailEnd/>
                            </a:ln>
                          </wps:spPr>
                          <wps:txbx>
                            <w:txbxContent>
                              <w:p w14:paraId="6AAE2447" w14:textId="2D8B21BD" w:rsidR="00E61D39" w:rsidRPr="000A63C3" w:rsidRDefault="00E61D39" w:rsidP="000A63C3">
                                <w:pPr>
                                  <w:rPr>
                                    <w:rFonts w:ascii="Gisha" w:hAnsi="Gisha" w:cs="BN Amit"/>
                                    <w:b/>
                                    <w:bCs/>
                                    <w:color w:val="FF0000"/>
                                    <w:sz w:val="144"/>
                                    <w:szCs w:val="144"/>
                                    <w:rtl/>
                                    <w:cs/>
                                    <w14:textFill>
                                      <w14:solidFill>
                                        <w14:srgbClr w14:val="FF0000">
                                          <w14:alpha w14:val="1000"/>
                                        </w14:srgbClr>
                                      </w14:solidFill>
                                    </w14:textFill>
                                  </w:rPr>
                                </w:pPr>
                                <w:r w:rsidRPr="000A63C3">
                                  <w:rPr>
                                    <w:rFonts w:ascii="Gisha" w:hAnsi="Gisha" w:cs="BN Amit" w:hint="cs"/>
                                    <w:b/>
                                    <w:bCs/>
                                    <w:color w:val="FF0000"/>
                                    <w:sz w:val="144"/>
                                    <w:szCs w:val="144"/>
                                    <w:rtl/>
                                    <w14:textFill>
                                      <w14:solidFill>
                                        <w14:srgbClr w14:val="FF0000">
                                          <w14:alpha w14:val="1000"/>
                                        </w14:srgbClr>
                                      </w14:solidFill>
                                    </w14:textFill>
                                  </w:rPr>
                                  <w:t>דוגמ</w:t>
                                </w:r>
                                <w:r w:rsidR="00AA0640">
                                  <w:rPr>
                                    <w:rFonts w:ascii="Gisha" w:hAnsi="Gisha" w:cs="BN Amit" w:hint="cs"/>
                                    <w:b/>
                                    <w:bCs/>
                                    <w:color w:val="FF0000"/>
                                    <w:sz w:val="144"/>
                                    <w:szCs w:val="144"/>
                                    <w:rtl/>
                                    <w14:textFill>
                                      <w14:solidFill>
                                        <w14:srgbClr w14:val="FF0000">
                                          <w14:alpha w14:val="1000"/>
                                        </w14:srgbClr>
                                      </w14:solidFill>
                                    </w14:textFill>
                                  </w:rPr>
                                  <w:t>ה</w:t>
                                </w:r>
                              </w:p>
                            </w:txbxContent>
                          </wps:txbx>
                          <wps:bodyPr rot="0" vert="horz" wrap="square" lIns="91440" tIns="45720" rIns="91440" bIns="45720" anchor="t" anchorCtr="0">
                            <a:noAutofit/>
                          </wps:bodyPr>
                        </wps:wsp>
                        <wps:wsp>
                          <wps:cNvPr id="19" name="הסבר מלבני מעוגל 19"/>
                          <wps:cNvSpPr/>
                          <wps:spPr>
                            <a:xfrm>
                              <a:off x="5745325" y="832510"/>
                              <a:ext cx="874375" cy="313690"/>
                            </a:xfrm>
                            <a:prstGeom prst="wedgeRoundRectCallout">
                              <a:avLst>
                                <a:gd name="adj1" fmla="val -74823"/>
                                <a:gd name="adj2" fmla="val 175801"/>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0A74C601" w14:textId="03BC073F" w:rsidR="00E61D39" w:rsidRPr="00CB4F56" w:rsidRDefault="00E61D39" w:rsidP="00CB4F56">
                                <w:pPr>
                                  <w:rPr>
                                    <w:color w:val="000000" w:themeColor="text1"/>
                                    <w:sz w:val="18"/>
                                    <w:szCs w:val="18"/>
                                  </w:rPr>
                                </w:pPr>
                                <w:r w:rsidRPr="00CB4F56">
                                  <w:rPr>
                                    <w:rFonts w:hint="cs"/>
                                    <w:color w:val="000000" w:themeColor="text1"/>
                                    <w:sz w:val="18"/>
                                    <w:szCs w:val="18"/>
                                    <w:rtl/>
                                  </w:rPr>
                                  <w:t>גלגלון +</w:t>
                                </w:r>
                                <w:r>
                                  <w:rPr>
                                    <w:rFonts w:hint="cs"/>
                                    <w:color w:val="000000" w:themeColor="text1"/>
                                    <w:sz w:val="18"/>
                                    <w:szCs w:val="18"/>
                                    <w:rtl/>
                                  </w:rPr>
                                  <w:t>מט</w:t>
                                </w:r>
                                <w:r w:rsidR="00322352">
                                  <w:rPr>
                                    <w:rFonts w:hint="cs"/>
                                    <w:color w:val="000000" w:themeColor="text1"/>
                                    <w:sz w:val="18"/>
                                    <w:szCs w:val="18"/>
                                    <w:rtl/>
                                  </w:rPr>
                                  <w:t>פה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4" name="הסבר מלבני מעוגל 24"/>
                          <wps:cNvSpPr/>
                          <wps:spPr>
                            <a:xfrm>
                              <a:off x="4831308" y="3473355"/>
                              <a:ext cx="620395" cy="266065"/>
                            </a:xfrm>
                            <a:prstGeom prst="wedgeRoundRectCallout">
                              <a:avLst>
                                <a:gd name="adj1" fmla="val 120182"/>
                                <a:gd name="adj2" fmla="val -370582"/>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0104E53F" w14:textId="4F87D89C" w:rsidR="00E61D39" w:rsidRPr="00CB4F56" w:rsidRDefault="00E61D39" w:rsidP="00CB4F56">
                                <w:pPr>
                                  <w:rPr>
                                    <w:color w:val="000000" w:themeColor="text1"/>
                                  </w:rPr>
                                </w:pPr>
                                <w:r>
                                  <w:rPr>
                                    <w:rFonts w:hint="cs"/>
                                    <w:color w:val="000000" w:themeColor="text1"/>
                                    <w:rtl/>
                                  </w:rPr>
                                  <w:t>מט</w:t>
                                </w:r>
                                <w:r w:rsidR="00322352">
                                  <w:rPr>
                                    <w:rFonts w:hint="cs"/>
                                    <w:color w:val="000000" w:themeColor="text1"/>
                                    <w:rtl/>
                                  </w:rPr>
                                  <w:t>פה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6" name="הסבר מלבני מעוגל 26"/>
                          <wps:cNvSpPr/>
                          <wps:spPr>
                            <a:xfrm>
                              <a:off x="1473959" y="2470235"/>
                              <a:ext cx="781685" cy="534156"/>
                            </a:xfrm>
                            <a:prstGeom prst="wedgeRoundRectCallout">
                              <a:avLst>
                                <a:gd name="adj1" fmla="val -70458"/>
                                <a:gd name="adj2" fmla="val -206589"/>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2062E80B" w14:textId="6B541254" w:rsidR="00E61D39" w:rsidRPr="00CB4F56" w:rsidRDefault="00E61D39" w:rsidP="0062221D">
                                <w:pPr>
                                  <w:rPr>
                                    <w:color w:val="000000" w:themeColor="text1"/>
                                    <w:sz w:val="18"/>
                                    <w:szCs w:val="18"/>
                                  </w:rPr>
                                </w:pPr>
                                <w:r w:rsidRPr="00CB4F56">
                                  <w:rPr>
                                    <w:rFonts w:hint="cs"/>
                                    <w:color w:val="000000" w:themeColor="text1"/>
                                    <w:sz w:val="18"/>
                                    <w:szCs w:val="18"/>
                                    <w:rtl/>
                                  </w:rPr>
                                  <w:t>גלגלון +</w:t>
                                </w:r>
                                <w:r>
                                  <w:rPr>
                                    <w:rFonts w:hint="cs"/>
                                    <w:color w:val="000000" w:themeColor="text1"/>
                                    <w:sz w:val="18"/>
                                    <w:szCs w:val="18"/>
                                    <w:rtl/>
                                  </w:rPr>
                                  <w:t>מט</w:t>
                                </w:r>
                                <w:r w:rsidR="00322352">
                                  <w:rPr>
                                    <w:rFonts w:hint="cs"/>
                                    <w:color w:val="000000" w:themeColor="text1"/>
                                    <w:sz w:val="18"/>
                                    <w:szCs w:val="18"/>
                                    <w:rtl/>
                                  </w:rPr>
                                  <w:t>פה</w:t>
                                </w:r>
                                <w:r>
                                  <w:rPr>
                                    <w:rFonts w:hint="cs"/>
                                    <w:color w:val="000000" w:themeColor="text1"/>
                                    <w:sz w:val="18"/>
                                    <w:szCs w:val="18"/>
                                    <w:rtl/>
                                  </w:rPr>
                                  <w:t xml:space="preserve"> + </w:t>
                                </w:r>
                                <w:proofErr w:type="spellStart"/>
                                <w:r>
                                  <w:rPr>
                                    <w:rFonts w:hint="cs"/>
                                    <w:color w:val="000000" w:themeColor="text1"/>
                                    <w:sz w:val="18"/>
                                    <w:szCs w:val="18"/>
                                    <w:rtl/>
                                  </w:rPr>
                                  <w:t>הידרנט</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7" name="הסבר מלבני מעוגל 27"/>
                          <wps:cNvSpPr/>
                          <wps:spPr>
                            <a:xfrm>
                              <a:off x="0" y="1071349"/>
                              <a:ext cx="617220" cy="408940"/>
                            </a:xfrm>
                            <a:prstGeom prst="wedgeRoundRectCallout">
                              <a:avLst>
                                <a:gd name="adj1" fmla="val 137306"/>
                                <a:gd name="adj2" fmla="val 170531"/>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5B538493" w14:textId="77777777" w:rsidR="00E61D39" w:rsidRPr="00CB4F56" w:rsidRDefault="00E61D39" w:rsidP="0062221D">
                                <w:pPr>
                                  <w:jc w:val="center"/>
                                  <w:rPr>
                                    <w:color w:val="000000" w:themeColor="text1"/>
                                    <w:sz w:val="18"/>
                                    <w:szCs w:val="18"/>
                                  </w:rPr>
                                </w:pPr>
                                <w:r>
                                  <w:rPr>
                                    <w:rFonts w:hint="cs"/>
                                    <w:color w:val="000000" w:themeColor="text1"/>
                                    <w:sz w:val="18"/>
                                    <w:szCs w:val="18"/>
                                    <w:rtl/>
                                  </w:rPr>
                                  <w:t>עזרה ראשונה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 name="הסבר מלבני מעוגל 28"/>
                          <wps:cNvSpPr/>
                          <wps:spPr>
                            <a:xfrm>
                              <a:off x="655093" y="0"/>
                              <a:ext cx="570019" cy="266065"/>
                            </a:xfrm>
                            <a:prstGeom prst="wedgeRoundRectCallout">
                              <a:avLst>
                                <a:gd name="adj1" fmla="val 139981"/>
                                <a:gd name="adj2" fmla="val 498866"/>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55CE58F3" w14:textId="37DC53D3" w:rsidR="00E61D39" w:rsidRPr="00CB4F56" w:rsidRDefault="00E61D39" w:rsidP="0062221D">
                                <w:pPr>
                                  <w:rPr>
                                    <w:color w:val="000000" w:themeColor="text1"/>
                                  </w:rPr>
                                </w:pPr>
                                <w:r>
                                  <w:rPr>
                                    <w:rFonts w:hint="cs"/>
                                    <w:color w:val="000000" w:themeColor="text1"/>
                                    <w:rtl/>
                                  </w:rPr>
                                  <w:t>מט</w:t>
                                </w:r>
                                <w:r w:rsidR="00322352">
                                  <w:rPr>
                                    <w:rFonts w:hint="cs"/>
                                    <w:color w:val="000000" w:themeColor="text1"/>
                                    <w:rtl/>
                                  </w:rPr>
                                  <w:t>פה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9" name="הסבר מלבני מעוגל 29"/>
                          <wps:cNvSpPr/>
                          <wps:spPr>
                            <a:xfrm>
                              <a:off x="2185365" y="3698536"/>
                              <a:ext cx="591501" cy="266065"/>
                            </a:xfrm>
                            <a:prstGeom prst="wedgeRoundRectCallout">
                              <a:avLst>
                                <a:gd name="adj1" fmla="val 153151"/>
                                <a:gd name="adj2" fmla="val -314157"/>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2F78CF1F" w14:textId="1E38715C" w:rsidR="00E61D39" w:rsidRPr="00CB4F56" w:rsidRDefault="00E61D39" w:rsidP="0062221D">
                                <w:pPr>
                                  <w:rPr>
                                    <w:color w:val="000000" w:themeColor="text1"/>
                                  </w:rPr>
                                </w:pPr>
                                <w:r>
                                  <w:rPr>
                                    <w:rFonts w:hint="cs"/>
                                    <w:color w:val="000000" w:themeColor="text1"/>
                                    <w:rtl/>
                                  </w:rPr>
                                  <w:t>מט</w:t>
                                </w:r>
                                <w:r w:rsidR="00322352">
                                  <w:rPr>
                                    <w:rFonts w:hint="cs"/>
                                    <w:color w:val="000000" w:themeColor="text1"/>
                                    <w:rtl/>
                                  </w:rPr>
                                  <w:t>פה</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 name="הסבר מלבני מעוגל 30"/>
                          <wps:cNvSpPr/>
                          <wps:spPr>
                            <a:xfrm>
                              <a:off x="3603009" y="832512"/>
                              <a:ext cx="557508" cy="428026"/>
                            </a:xfrm>
                            <a:prstGeom prst="wedgeRoundRectCallout">
                              <a:avLst>
                                <a:gd name="adj1" fmla="val -106286"/>
                                <a:gd name="adj2" fmla="val 242303"/>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7AF53BAD" w14:textId="66379AA0" w:rsidR="00E61D39" w:rsidRPr="0062221D" w:rsidRDefault="00E61D39" w:rsidP="0062221D">
                                <w:pPr>
                                  <w:jc w:val="center"/>
                                  <w:rPr>
                                    <w:color w:val="000000" w:themeColor="text1"/>
                                    <w:sz w:val="20"/>
                                    <w:szCs w:val="20"/>
                                  </w:rPr>
                                </w:pPr>
                                <w:r w:rsidRPr="0062221D">
                                  <w:rPr>
                                    <w:rFonts w:hint="cs"/>
                                    <w:color w:val="000000" w:themeColor="text1"/>
                                    <w:sz w:val="20"/>
                                    <w:szCs w:val="20"/>
                                    <w:rtl/>
                                  </w:rPr>
                                  <w:t>מט</w:t>
                                </w:r>
                                <w:r w:rsidR="00322352">
                                  <w:rPr>
                                    <w:rFonts w:hint="cs"/>
                                    <w:color w:val="000000" w:themeColor="text1"/>
                                    <w:sz w:val="20"/>
                                    <w:szCs w:val="20"/>
                                    <w:rtl/>
                                  </w:rPr>
                                  <w:t>פה</w:t>
                                </w:r>
                                <w:r w:rsidRPr="0062221D">
                                  <w:rPr>
                                    <w:rFonts w:hint="cs"/>
                                    <w:color w:val="000000" w:themeColor="text1"/>
                                    <w:sz w:val="20"/>
                                    <w:szCs w:val="20"/>
                                    <w:rtl/>
                                  </w:rPr>
                                  <w:t xml:space="preserve"> + </w:t>
                                </w:r>
                                <w:proofErr w:type="spellStart"/>
                                <w:r w:rsidRPr="0062221D">
                                  <w:rPr>
                                    <w:rFonts w:hint="cs"/>
                                    <w:color w:val="000000" w:themeColor="text1"/>
                                    <w:sz w:val="20"/>
                                    <w:szCs w:val="20"/>
                                    <w:rtl/>
                                  </w:rPr>
                                  <w:t>ע"ר</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8" name="הסבר מלבני מעוגל 8"/>
                        <wps:cNvSpPr/>
                        <wps:spPr>
                          <a:xfrm>
                            <a:off x="0" y="0"/>
                            <a:ext cx="638810" cy="368935"/>
                          </a:xfrm>
                          <a:prstGeom prst="wedgeRoundRectCallout">
                            <a:avLst>
                              <a:gd name="adj1" fmla="val 71850"/>
                              <a:gd name="adj2" fmla="val 283284"/>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4B4C42A4" w14:textId="77777777" w:rsidR="00E61D39" w:rsidRPr="00CB4F56" w:rsidRDefault="00E61D39" w:rsidP="00627A70">
                              <w:pPr>
                                <w:jc w:val="center"/>
                                <w:rPr>
                                  <w:color w:val="000000" w:themeColor="text1"/>
                                  <w:sz w:val="18"/>
                                  <w:szCs w:val="18"/>
                                </w:rPr>
                              </w:pPr>
                              <w:proofErr w:type="spellStart"/>
                              <w:r>
                                <w:rPr>
                                  <w:rFonts w:hint="cs"/>
                                  <w:color w:val="000000" w:themeColor="text1"/>
                                  <w:sz w:val="18"/>
                                  <w:szCs w:val="18"/>
                                  <w:rtl/>
                                </w:rPr>
                                <w:t>הידרנט</w:t>
                              </w:r>
                              <w:proofErr w:type="spellEnd"/>
                              <w:r>
                                <w:rPr>
                                  <w:rFonts w:hint="cs"/>
                                  <w:color w:val="000000" w:themeColor="text1"/>
                                  <w:sz w:val="18"/>
                                  <w:szCs w:val="18"/>
                                  <w:rtl/>
                                </w:rPr>
                                <w:t xml:space="preserve"> חיצוני</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2" name="הסבר מלבני מעוגל 12"/>
                        <wps:cNvSpPr/>
                        <wps:spPr>
                          <a:xfrm>
                            <a:off x="5683250" y="0"/>
                            <a:ext cx="638810" cy="368935"/>
                          </a:xfrm>
                          <a:prstGeom prst="wedgeRoundRectCallout">
                            <a:avLst>
                              <a:gd name="adj1" fmla="val -154790"/>
                              <a:gd name="adj2" fmla="val 312544"/>
                              <a:gd name="adj3" fmla="val 16667"/>
                            </a:avLst>
                          </a:prstGeom>
                          <a:solidFill>
                            <a:srgbClr val="FF0000">
                              <a:alpha val="50000"/>
                            </a:srgbClr>
                          </a:solidFill>
                          <a:ln w="12700"/>
                        </wps:spPr>
                        <wps:style>
                          <a:lnRef idx="3">
                            <a:schemeClr val="lt1"/>
                          </a:lnRef>
                          <a:fillRef idx="1">
                            <a:schemeClr val="accent2"/>
                          </a:fillRef>
                          <a:effectRef idx="1">
                            <a:schemeClr val="accent2"/>
                          </a:effectRef>
                          <a:fontRef idx="minor">
                            <a:schemeClr val="lt1"/>
                          </a:fontRef>
                        </wps:style>
                        <wps:txbx>
                          <w:txbxContent>
                            <w:p w14:paraId="569FB349" w14:textId="77777777" w:rsidR="00E61D39" w:rsidRPr="00CB4F56" w:rsidRDefault="00E61D39" w:rsidP="00627A70">
                              <w:pPr>
                                <w:jc w:val="center"/>
                                <w:rPr>
                                  <w:color w:val="000000" w:themeColor="text1"/>
                                  <w:sz w:val="18"/>
                                  <w:szCs w:val="18"/>
                                </w:rPr>
                              </w:pPr>
                              <w:proofErr w:type="spellStart"/>
                              <w:r>
                                <w:rPr>
                                  <w:rFonts w:hint="cs"/>
                                  <w:color w:val="000000" w:themeColor="text1"/>
                                  <w:sz w:val="18"/>
                                  <w:szCs w:val="18"/>
                                  <w:rtl/>
                                </w:rPr>
                                <w:t>הידרנט</w:t>
                              </w:r>
                              <w:proofErr w:type="spellEnd"/>
                              <w:r>
                                <w:rPr>
                                  <w:rFonts w:hint="cs"/>
                                  <w:color w:val="000000" w:themeColor="text1"/>
                                  <w:sz w:val="18"/>
                                  <w:szCs w:val="18"/>
                                  <w:rtl/>
                                </w:rPr>
                                <w:t xml:space="preserve"> חיצוני</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0CF160" id="קבוצה 25" o:spid="_x0000_s1037" style="position:absolute;left:0;text-align:left;margin-left:-8.9pt;margin-top:6.75pt;width:520.65pt;height:324.9pt;z-index:251658247;mso-width-relative:margin;mso-height-relative:margin" coordsize="67744,42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4VPjR/yWLxZ/2Gbz/0e9f3V1/Cp8aP+SxeLP8AsM3n/o96qJMjmqKKKokueI/+&#10;Rhv/APr4k/8AQjX3n/wa+/8AKbL4R/8AXvrf/pnva+DPEf8AyMN//wBfEn/oRr7z/wCDX3/lNl8I&#10;/wDr31v/ANM97QwR/WjRRRWZ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Cp8aP+SxeLP+wzef8Ao96/urr+FT40&#10;f8li8Wf9hm8/9HvVRJkc1RRRVElzxH/yMN//ANfEn/oRr7z/AODX3/lNl8I/+vfW/wD0z3tfBniP&#10;/kYb/wD6+JP/AEI195/8Gvv/ACmy+Ef/AF763/6Z72hgj+tGiiisz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">
                <v:group id="קבוצה 31" o:spid="_x0000_s1038" style="position:absolute;left:825;top:1079;width:66919;height:41266" coordsize="66919,4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תמונה 1" o:spid="_x0000_s1039" type="#_x0000_t75" alt="מפה עזרה ראשונה" style="position:absolute;left:5527;top:4162;width:61392;height:37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">
                    <v:imagedata r:id="rId29" o:title="מפה עזרה ראשונה"/>
                  </v:shape>
                  <v:shape id="_x0000_s1040" type="#_x0000_t202" style="position:absolute;left:30025;top:18765;width:27727;height:12536;rotation:159496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" fillcolor="white [3212]" strokecolor="red" strokeweight="2.25pt">
                    <v:fill opacity="47288f"/>
                    <v:stroke dashstyle="longDashDotDot"/>
                    <v:textbox>
                      <w:txbxContent>
                        <w:p w14:paraId="6AAE2447" w14:textId="2D8B21BD" w:rsidR="00E61D39" w:rsidRPr="000A63C3" w:rsidRDefault="00E61D39" w:rsidP="000A63C3">
                          <w:pPr>
                            <w:rPr>
                              <w:rFonts w:ascii="Gisha" w:hAnsi="Gisha" w:cs="BN Amit"/>
                              <w:b/>
                              <w:bCs/>
                              <w:color w:val="FF0000"/>
                              <w:sz w:val="144"/>
                              <w:szCs w:val="144"/>
                              <w:rtl/>
                              <w:cs/>
                              <w14:textFill>
                                <w14:solidFill>
                                  <w14:srgbClr w14:val="FF0000">
                                    <w14:alpha w14:val="1000"/>
                                  </w14:srgbClr>
                                </w14:solidFill>
                              </w14:textFill>
                            </w:rPr>
                          </w:pPr>
                          <w:r w:rsidRPr="000A63C3">
                            <w:rPr>
                              <w:rFonts w:ascii="Gisha" w:hAnsi="Gisha" w:cs="BN Amit" w:hint="cs"/>
                              <w:b/>
                              <w:bCs/>
                              <w:color w:val="FF0000"/>
                              <w:sz w:val="144"/>
                              <w:szCs w:val="144"/>
                              <w:rtl/>
                              <w14:textFill>
                                <w14:solidFill>
                                  <w14:srgbClr w14:val="FF0000">
                                    <w14:alpha w14:val="1000"/>
                                  </w14:srgbClr>
                                </w14:solidFill>
                              </w14:textFill>
                            </w:rPr>
                            <w:t>דוגמ</w:t>
                          </w:r>
                          <w:r w:rsidR="00AA0640">
                            <w:rPr>
                              <w:rFonts w:ascii="Gisha" w:hAnsi="Gisha" w:cs="BN Amit" w:hint="cs"/>
                              <w:b/>
                              <w:bCs/>
                              <w:color w:val="FF0000"/>
                              <w:sz w:val="144"/>
                              <w:szCs w:val="144"/>
                              <w:rtl/>
                              <w14:textFill>
                                <w14:solidFill>
                                  <w14:srgbClr w14:val="FF0000">
                                    <w14:alpha w14:val="1000"/>
                                  </w14:srgbClr>
                                </w14:solidFill>
                              </w14:textFill>
                            </w:rPr>
                            <w:t>ה</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19" o:spid="_x0000_s1041" type="#_x0000_t62" style="position:absolute;left:57453;top:8325;width:8744;height:3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" adj="-5362,48773" fillcolor="red" strokecolor="white [3201]" strokeweight="1pt">
                    <v:fill opacity="32896f"/>
                    <v:shadow on="t" color="black" opacity="24903f" origin=",.5" offset="0,.55556mm"/>
                    <v:textbox>
                      <w:txbxContent>
                        <w:p w14:paraId="0A74C601" w14:textId="03BC073F" w:rsidR="00E61D39" w:rsidRPr="00CB4F56" w:rsidRDefault="00E61D39" w:rsidP="00CB4F56">
                          <w:pPr>
                            <w:rPr>
                              <w:color w:val="000000" w:themeColor="text1"/>
                              <w:sz w:val="18"/>
                              <w:szCs w:val="18"/>
                            </w:rPr>
                          </w:pPr>
                          <w:r w:rsidRPr="00CB4F56">
                            <w:rPr>
                              <w:rFonts w:hint="cs"/>
                              <w:color w:val="000000" w:themeColor="text1"/>
                              <w:sz w:val="18"/>
                              <w:szCs w:val="18"/>
                              <w:rtl/>
                            </w:rPr>
                            <w:t>גלגלון +</w:t>
                          </w:r>
                          <w:r>
                            <w:rPr>
                              <w:rFonts w:hint="cs"/>
                              <w:color w:val="000000" w:themeColor="text1"/>
                              <w:sz w:val="18"/>
                              <w:szCs w:val="18"/>
                              <w:rtl/>
                            </w:rPr>
                            <w:t>מט</w:t>
                          </w:r>
                          <w:r w:rsidR="00322352">
                            <w:rPr>
                              <w:rFonts w:hint="cs"/>
                              <w:color w:val="000000" w:themeColor="text1"/>
                              <w:sz w:val="18"/>
                              <w:szCs w:val="18"/>
                              <w:rtl/>
                            </w:rPr>
                            <w:t>פה</w:t>
                          </w:r>
                        </w:p>
                      </w:txbxContent>
                    </v:textbox>
                  </v:shape>
                  <v:shape id="הסבר מלבני מעוגל 24" o:spid="_x0000_s1042" type="#_x0000_t62" style="position:absolute;left:48313;top:34733;width:620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" adj="36759,-69246" fillcolor="red" strokecolor="white [3201]" strokeweight="1pt">
                    <v:fill opacity="32896f"/>
                    <v:shadow on="t" color="black" opacity="24903f" origin=",.5" offset="0,.55556mm"/>
                    <v:textbox>
                      <w:txbxContent>
                        <w:p w14:paraId="0104E53F" w14:textId="4F87D89C" w:rsidR="00E61D39" w:rsidRPr="00CB4F56" w:rsidRDefault="00E61D39" w:rsidP="00CB4F56">
                          <w:pPr>
                            <w:rPr>
                              <w:color w:val="000000" w:themeColor="text1"/>
                            </w:rPr>
                          </w:pPr>
                          <w:r>
                            <w:rPr>
                              <w:rFonts w:hint="cs"/>
                              <w:color w:val="000000" w:themeColor="text1"/>
                              <w:rtl/>
                            </w:rPr>
                            <w:t>מט</w:t>
                          </w:r>
                          <w:r w:rsidR="00322352">
                            <w:rPr>
                              <w:rFonts w:hint="cs"/>
                              <w:color w:val="000000" w:themeColor="text1"/>
                              <w:rtl/>
                            </w:rPr>
                            <w:t>פה</w:t>
                          </w:r>
                        </w:p>
                      </w:txbxContent>
                    </v:textbox>
                  </v:shape>
                  <v:shape id="הסבר מלבני מעוגל 26" o:spid="_x0000_s1043" type="#_x0000_t62" style="position:absolute;left:14739;top:24702;width:7817;height:5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" adj="-4419,-33823" fillcolor="red" strokecolor="white [3201]" strokeweight="1pt">
                    <v:fill opacity="32896f"/>
                    <v:shadow on="t" color="black" opacity="24903f" origin=",.5" offset="0,.55556mm"/>
                    <v:textbox>
                      <w:txbxContent>
                        <w:p w14:paraId="2062E80B" w14:textId="6B541254" w:rsidR="00E61D39" w:rsidRPr="00CB4F56" w:rsidRDefault="00E61D39" w:rsidP="0062221D">
                          <w:pPr>
                            <w:rPr>
                              <w:color w:val="000000" w:themeColor="text1"/>
                              <w:sz w:val="18"/>
                              <w:szCs w:val="18"/>
                            </w:rPr>
                          </w:pPr>
                          <w:r w:rsidRPr="00CB4F56">
                            <w:rPr>
                              <w:rFonts w:hint="cs"/>
                              <w:color w:val="000000" w:themeColor="text1"/>
                              <w:sz w:val="18"/>
                              <w:szCs w:val="18"/>
                              <w:rtl/>
                            </w:rPr>
                            <w:t>גלגלון +</w:t>
                          </w:r>
                          <w:r>
                            <w:rPr>
                              <w:rFonts w:hint="cs"/>
                              <w:color w:val="000000" w:themeColor="text1"/>
                              <w:sz w:val="18"/>
                              <w:szCs w:val="18"/>
                              <w:rtl/>
                            </w:rPr>
                            <w:t>מט</w:t>
                          </w:r>
                          <w:r w:rsidR="00322352">
                            <w:rPr>
                              <w:rFonts w:hint="cs"/>
                              <w:color w:val="000000" w:themeColor="text1"/>
                              <w:sz w:val="18"/>
                              <w:szCs w:val="18"/>
                              <w:rtl/>
                            </w:rPr>
                            <w:t>פה</w:t>
                          </w:r>
                          <w:r>
                            <w:rPr>
                              <w:rFonts w:hint="cs"/>
                              <w:color w:val="000000" w:themeColor="text1"/>
                              <w:sz w:val="18"/>
                              <w:szCs w:val="18"/>
                              <w:rtl/>
                            </w:rPr>
                            <w:t xml:space="preserve"> + </w:t>
                          </w:r>
                          <w:proofErr w:type="spellStart"/>
                          <w:r>
                            <w:rPr>
                              <w:rFonts w:hint="cs"/>
                              <w:color w:val="000000" w:themeColor="text1"/>
                              <w:sz w:val="18"/>
                              <w:szCs w:val="18"/>
                              <w:rtl/>
                            </w:rPr>
                            <w:t>הידרנט</w:t>
                          </w:r>
                          <w:proofErr w:type="spellEnd"/>
                        </w:p>
                      </w:txbxContent>
                    </v:textbox>
                  </v:shape>
                  <v:shape id="הסבר מלבני מעוגל 27" o:spid="_x0000_s1044" type="#_x0000_t62" style="position:absolute;top:10713;width:6172;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" adj="40458,47635" fillcolor="red" strokecolor="white [3201]" strokeweight="1pt">
                    <v:fill opacity="32896f"/>
                    <v:shadow on="t" color="black" opacity="24903f" origin=",.5" offset="0,.55556mm"/>
                    <v:textbox>
                      <w:txbxContent>
                        <w:p w14:paraId="5B538493" w14:textId="77777777" w:rsidR="00E61D39" w:rsidRPr="00CB4F56" w:rsidRDefault="00E61D39" w:rsidP="0062221D">
                          <w:pPr>
                            <w:jc w:val="center"/>
                            <w:rPr>
                              <w:color w:val="000000" w:themeColor="text1"/>
                              <w:sz w:val="18"/>
                              <w:szCs w:val="18"/>
                            </w:rPr>
                          </w:pPr>
                          <w:r>
                            <w:rPr>
                              <w:rFonts w:hint="cs"/>
                              <w:color w:val="000000" w:themeColor="text1"/>
                              <w:sz w:val="18"/>
                              <w:szCs w:val="18"/>
                              <w:rtl/>
                            </w:rPr>
                            <w:t>עזרה ראשונה</w:t>
                          </w:r>
                        </w:p>
                      </w:txbxContent>
                    </v:textbox>
                  </v:shape>
                  <v:shape id="הסבר מלבני מעוגל 28" o:spid="_x0000_s1045" type="#_x0000_t62" style="position:absolute;left:6550;width:5701;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" adj="41036,118555" fillcolor="red" strokecolor="white [3201]" strokeweight="1pt">
                    <v:fill opacity="32896f"/>
                    <v:shadow on="t" color="black" opacity="24903f" origin=",.5" offset="0,.55556mm"/>
                    <v:textbox>
                      <w:txbxContent>
                        <w:p w14:paraId="55CE58F3" w14:textId="37DC53D3" w:rsidR="00E61D39" w:rsidRPr="00CB4F56" w:rsidRDefault="00E61D39" w:rsidP="0062221D">
                          <w:pPr>
                            <w:rPr>
                              <w:color w:val="000000" w:themeColor="text1"/>
                            </w:rPr>
                          </w:pPr>
                          <w:r>
                            <w:rPr>
                              <w:rFonts w:hint="cs"/>
                              <w:color w:val="000000" w:themeColor="text1"/>
                              <w:rtl/>
                            </w:rPr>
                            <w:t>מט</w:t>
                          </w:r>
                          <w:r w:rsidR="00322352">
                            <w:rPr>
                              <w:rFonts w:hint="cs"/>
                              <w:color w:val="000000" w:themeColor="text1"/>
                              <w:rtl/>
                            </w:rPr>
                            <w:t>פה</w:t>
                          </w:r>
                        </w:p>
                      </w:txbxContent>
                    </v:textbox>
                  </v:shape>
                  <v:shape id="הסבר מלבני מעוגל 29" o:spid="_x0000_s1046" type="#_x0000_t62" style="position:absolute;left:21853;top:36985;width:5915;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" adj="43881,-57058" fillcolor="red" strokecolor="white [3201]" strokeweight="1pt">
                    <v:fill opacity="32896f"/>
                    <v:shadow on="t" color="black" opacity="24903f" origin=",.5" offset="0,.55556mm"/>
                    <v:textbox>
                      <w:txbxContent>
                        <w:p w14:paraId="2F78CF1F" w14:textId="1E38715C" w:rsidR="00E61D39" w:rsidRPr="00CB4F56" w:rsidRDefault="00E61D39" w:rsidP="0062221D">
                          <w:pPr>
                            <w:rPr>
                              <w:color w:val="000000" w:themeColor="text1"/>
                            </w:rPr>
                          </w:pPr>
                          <w:r>
                            <w:rPr>
                              <w:rFonts w:hint="cs"/>
                              <w:color w:val="000000" w:themeColor="text1"/>
                              <w:rtl/>
                            </w:rPr>
                            <w:t>מט</w:t>
                          </w:r>
                          <w:r w:rsidR="00322352">
                            <w:rPr>
                              <w:rFonts w:hint="cs"/>
                              <w:color w:val="000000" w:themeColor="text1"/>
                              <w:rtl/>
                            </w:rPr>
                            <w:t>פה</w:t>
                          </w:r>
                        </w:p>
                      </w:txbxContent>
                    </v:textbox>
                  </v:shape>
                  <v:shape id="הסבר מלבני מעוגל 30" o:spid="_x0000_s1047" type="#_x0000_t62" style="position:absolute;left:36030;top:8325;width:5575;height:4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" adj="-12158,63137" fillcolor="red" strokecolor="white [3201]" strokeweight="1pt">
                    <v:fill opacity="32896f"/>
                    <v:shadow on="t" color="black" opacity="24903f" origin=",.5" offset="0,.55556mm"/>
                    <v:textbox>
                      <w:txbxContent>
                        <w:p w14:paraId="7AF53BAD" w14:textId="66379AA0" w:rsidR="00E61D39" w:rsidRPr="0062221D" w:rsidRDefault="00E61D39" w:rsidP="0062221D">
                          <w:pPr>
                            <w:jc w:val="center"/>
                            <w:rPr>
                              <w:color w:val="000000" w:themeColor="text1"/>
                              <w:sz w:val="20"/>
                              <w:szCs w:val="20"/>
                            </w:rPr>
                          </w:pPr>
                          <w:r w:rsidRPr="0062221D">
                            <w:rPr>
                              <w:rFonts w:hint="cs"/>
                              <w:color w:val="000000" w:themeColor="text1"/>
                              <w:sz w:val="20"/>
                              <w:szCs w:val="20"/>
                              <w:rtl/>
                            </w:rPr>
                            <w:t>מט</w:t>
                          </w:r>
                          <w:r w:rsidR="00322352">
                            <w:rPr>
                              <w:rFonts w:hint="cs"/>
                              <w:color w:val="000000" w:themeColor="text1"/>
                              <w:sz w:val="20"/>
                              <w:szCs w:val="20"/>
                              <w:rtl/>
                            </w:rPr>
                            <w:t>פה</w:t>
                          </w:r>
                          <w:r w:rsidRPr="0062221D">
                            <w:rPr>
                              <w:rFonts w:hint="cs"/>
                              <w:color w:val="000000" w:themeColor="text1"/>
                              <w:sz w:val="20"/>
                              <w:szCs w:val="20"/>
                              <w:rtl/>
                            </w:rPr>
                            <w:t xml:space="preserve"> + </w:t>
                          </w:r>
                          <w:proofErr w:type="spellStart"/>
                          <w:r w:rsidRPr="0062221D">
                            <w:rPr>
                              <w:rFonts w:hint="cs"/>
                              <w:color w:val="000000" w:themeColor="text1"/>
                              <w:sz w:val="20"/>
                              <w:szCs w:val="20"/>
                              <w:rtl/>
                            </w:rPr>
                            <w:t>ע"ר</w:t>
                          </w:r>
                          <w:proofErr w:type="spellEnd"/>
                        </w:p>
                      </w:txbxContent>
                    </v:textbox>
                  </v:shape>
                </v:group>
                <v:shape id="הסבר מלבני מעוגל 8" o:spid="_x0000_s1048" type="#_x0000_t62" style="position:absolute;width:6388;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" adj="26320,71989" fillcolor="red" strokecolor="white [3201]" strokeweight="1pt">
                  <v:fill opacity="32896f"/>
                  <v:shadow on="t" color="black" opacity="24903f" origin=",.5" offset="0,.55556mm"/>
                  <v:textbox>
                    <w:txbxContent>
                      <w:p w14:paraId="4B4C42A4" w14:textId="77777777" w:rsidR="00E61D39" w:rsidRPr="00CB4F56" w:rsidRDefault="00E61D39" w:rsidP="00627A70">
                        <w:pPr>
                          <w:jc w:val="center"/>
                          <w:rPr>
                            <w:color w:val="000000" w:themeColor="text1"/>
                            <w:sz w:val="18"/>
                            <w:szCs w:val="18"/>
                          </w:rPr>
                        </w:pPr>
                        <w:proofErr w:type="spellStart"/>
                        <w:r>
                          <w:rPr>
                            <w:rFonts w:hint="cs"/>
                            <w:color w:val="000000" w:themeColor="text1"/>
                            <w:sz w:val="18"/>
                            <w:szCs w:val="18"/>
                            <w:rtl/>
                          </w:rPr>
                          <w:t>הידרנט</w:t>
                        </w:r>
                        <w:proofErr w:type="spellEnd"/>
                        <w:r>
                          <w:rPr>
                            <w:rFonts w:hint="cs"/>
                            <w:color w:val="000000" w:themeColor="text1"/>
                            <w:sz w:val="18"/>
                            <w:szCs w:val="18"/>
                            <w:rtl/>
                          </w:rPr>
                          <w:t xml:space="preserve"> חיצוני</w:t>
                        </w:r>
                      </w:p>
                    </w:txbxContent>
                  </v:textbox>
                </v:shape>
                <v:shape id="הסבר מלבני מעוגל 12" o:spid="_x0000_s1049" type="#_x0000_t62" style="position:absolute;left:56832;width:6388;height:3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" adj="-22635,78310" fillcolor="red" strokecolor="white [3201]" strokeweight="1pt">
                  <v:fill opacity="32896f"/>
                  <v:shadow on="t" color="black" opacity="24903f" origin=",.5" offset="0,.55556mm"/>
                  <v:textbox>
                    <w:txbxContent>
                      <w:p w14:paraId="569FB349" w14:textId="77777777" w:rsidR="00E61D39" w:rsidRPr="00CB4F56" w:rsidRDefault="00E61D39" w:rsidP="00627A70">
                        <w:pPr>
                          <w:jc w:val="center"/>
                          <w:rPr>
                            <w:color w:val="000000" w:themeColor="text1"/>
                            <w:sz w:val="18"/>
                            <w:szCs w:val="18"/>
                          </w:rPr>
                        </w:pPr>
                        <w:proofErr w:type="spellStart"/>
                        <w:r>
                          <w:rPr>
                            <w:rFonts w:hint="cs"/>
                            <w:color w:val="000000" w:themeColor="text1"/>
                            <w:sz w:val="18"/>
                            <w:szCs w:val="18"/>
                            <w:rtl/>
                          </w:rPr>
                          <w:t>הידרנט</w:t>
                        </w:r>
                        <w:proofErr w:type="spellEnd"/>
                        <w:r>
                          <w:rPr>
                            <w:rFonts w:hint="cs"/>
                            <w:color w:val="000000" w:themeColor="text1"/>
                            <w:sz w:val="18"/>
                            <w:szCs w:val="18"/>
                            <w:rtl/>
                          </w:rPr>
                          <w:t xml:space="preserve"> חיצוני</w:t>
                        </w:r>
                      </w:p>
                    </w:txbxContent>
                  </v:textbox>
                </v:shape>
              </v:group>
            </w:pict>
          </mc:Fallback>
        </mc:AlternateContent>
      </w:r>
    </w:p>
    <w:p w14:paraId="47ADDA46" w14:textId="0FF057C8" w:rsidR="00E13213" w:rsidRPr="00F653CA" w:rsidRDefault="007D4C01" w:rsidP="0098045B">
      <w:pPr>
        <w:pStyle w:val="10"/>
        <w:tabs>
          <w:tab w:val="left" w:pos="2413"/>
          <w:tab w:val="center" w:pos="5233"/>
        </w:tabs>
        <w:jc w:val="left"/>
        <w:rPr>
          <w:rtl/>
        </w:rPr>
      </w:pPr>
      <w:bookmarkStart w:id="207" w:name="_נספח_א'_–"/>
      <w:bookmarkEnd w:id="207"/>
      <w:r w:rsidRPr="00F653CA">
        <w:rPr>
          <w:rtl/>
        </w:rPr>
        <w:tab/>
      </w:r>
      <w:r w:rsidRPr="00F653CA">
        <w:rPr>
          <w:rtl/>
        </w:rPr>
        <w:tab/>
      </w:r>
      <w:bookmarkStart w:id="208" w:name="_Toc395951277"/>
      <w:bookmarkStart w:id="209" w:name="_Toc395953313"/>
      <w:bookmarkStart w:id="210" w:name="_Toc440987661"/>
      <w:bookmarkStart w:id="211" w:name="_Toc440989087"/>
      <w:bookmarkStart w:id="212" w:name="_Toc232416270"/>
      <w:r w:rsidR="00AE6935" w:rsidRPr="00F653CA">
        <w:rPr>
          <w:rtl/>
        </w:rPr>
        <w:t xml:space="preserve">נספח </w:t>
      </w:r>
      <w:r w:rsidR="00760D3C" w:rsidRPr="00F653CA">
        <w:rPr>
          <w:rtl/>
        </w:rPr>
        <w:t>א</w:t>
      </w:r>
      <w:r w:rsidR="00AE6935" w:rsidRPr="00F653CA">
        <w:rPr>
          <w:rtl/>
        </w:rPr>
        <w:t>'</w:t>
      </w:r>
      <w:r w:rsidR="00760D3C" w:rsidRPr="00F653CA">
        <w:rPr>
          <w:rtl/>
        </w:rPr>
        <w:t xml:space="preserve"> – מפת עמד</w:t>
      </w:r>
      <w:r w:rsidR="00464891" w:rsidRPr="00F653CA">
        <w:rPr>
          <w:rFonts w:hint="cs"/>
          <w:rtl/>
        </w:rPr>
        <w:t>ו</w:t>
      </w:r>
      <w:r w:rsidR="00760D3C" w:rsidRPr="00F653CA">
        <w:rPr>
          <w:rtl/>
        </w:rPr>
        <w:t xml:space="preserve">ת </w:t>
      </w:r>
      <w:proofErr w:type="spellStart"/>
      <w:r w:rsidR="00760D3C" w:rsidRPr="00F653CA">
        <w:rPr>
          <w:rtl/>
        </w:rPr>
        <w:t>הג"ס</w:t>
      </w:r>
      <w:proofErr w:type="spellEnd"/>
      <w:r w:rsidR="00760D3C" w:rsidRPr="00F653CA">
        <w:rPr>
          <w:rtl/>
        </w:rPr>
        <w:t xml:space="preserve"> </w:t>
      </w:r>
      <w:proofErr w:type="spellStart"/>
      <w:r w:rsidR="00760D3C" w:rsidRPr="00F653CA">
        <w:rPr>
          <w:rtl/>
        </w:rPr>
        <w:t>וע</w:t>
      </w:r>
      <w:bookmarkEnd w:id="208"/>
      <w:bookmarkEnd w:id="209"/>
      <w:bookmarkEnd w:id="210"/>
      <w:bookmarkEnd w:id="211"/>
      <w:r w:rsidR="00464891" w:rsidRPr="00F653CA">
        <w:rPr>
          <w:rFonts w:hint="cs"/>
          <w:rtl/>
        </w:rPr>
        <w:t>"ר</w:t>
      </w:r>
      <w:bookmarkEnd w:id="212"/>
      <w:proofErr w:type="spellEnd"/>
    </w:p>
    <w:p w14:paraId="739B98B3" w14:textId="77777777" w:rsidR="00AE6935" w:rsidRPr="00F653CA" w:rsidRDefault="00AE6935" w:rsidP="0098045B">
      <w:pPr>
        <w:pStyle w:val="David12"/>
        <w:spacing w:line="360" w:lineRule="auto"/>
        <w:ind w:right="357"/>
        <w:contextualSpacing/>
        <w:rPr>
          <w:rFonts w:ascii="Tahoma" w:hAnsi="Tahoma" w:cs="Tahoma"/>
          <w:b/>
          <w:bCs/>
          <w:sz w:val="20"/>
          <w:szCs w:val="20"/>
          <w:u w:val="single"/>
          <w:rtl/>
        </w:rPr>
      </w:pPr>
    </w:p>
    <w:p w14:paraId="333E1319"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6F6F7A86"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22BC5BB8"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2F177132"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315E4C5A"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09A3F396"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71C481A1"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1AADE9EA"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1CF36331"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40311695"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363C2C6B"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3D80D9FD"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1337A5F1"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58E5B8A9"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7FEA0861" w14:textId="77777777" w:rsidR="00223DB9" w:rsidRPr="00F653CA" w:rsidRDefault="00223DB9" w:rsidP="0098045B">
      <w:pPr>
        <w:pStyle w:val="David12"/>
        <w:spacing w:line="360" w:lineRule="auto"/>
        <w:ind w:right="357"/>
        <w:contextualSpacing/>
        <w:rPr>
          <w:rFonts w:ascii="Tahoma" w:hAnsi="Tahoma" w:cs="Tahoma"/>
          <w:b/>
          <w:bCs/>
          <w:sz w:val="20"/>
          <w:szCs w:val="20"/>
          <w:u w:val="single"/>
          <w:rtl/>
        </w:rPr>
      </w:pPr>
    </w:p>
    <w:p w14:paraId="50505B09" w14:textId="77777777" w:rsidR="00E80C96" w:rsidRPr="00F653CA" w:rsidRDefault="00E80C96" w:rsidP="0098045B">
      <w:pPr>
        <w:rPr>
          <w:rtl/>
        </w:rPr>
      </w:pPr>
    </w:p>
    <w:p w14:paraId="6CA353E0" w14:textId="77777777" w:rsidR="00C134AD" w:rsidRDefault="00C134AD" w:rsidP="0098045B">
      <w:pPr>
        <w:pStyle w:val="10"/>
        <w:rPr>
          <w:rtl/>
        </w:rPr>
      </w:pPr>
      <w:bookmarkStart w:id="213" w:name="_נספח_ב'_-"/>
      <w:bookmarkStart w:id="214" w:name="_Toc395951278"/>
      <w:bookmarkStart w:id="215" w:name="_Toc395953314"/>
      <w:bookmarkStart w:id="216" w:name="_Toc440987662"/>
      <w:bookmarkStart w:id="217" w:name="_Toc440989088"/>
      <w:bookmarkEnd w:id="213"/>
    </w:p>
    <w:p w14:paraId="35C15464" w14:textId="165F99FE" w:rsidR="00E13213" w:rsidRPr="00F653CA" w:rsidRDefault="00760D3C" w:rsidP="0098045B">
      <w:pPr>
        <w:pStyle w:val="10"/>
        <w:rPr>
          <w:rtl/>
        </w:rPr>
      </w:pPr>
      <w:bookmarkStart w:id="218" w:name="_Toc232416271"/>
      <w:r w:rsidRPr="00F653CA">
        <w:rPr>
          <w:rtl/>
        </w:rPr>
        <w:t xml:space="preserve">נספח ב' </w:t>
      </w:r>
      <w:r w:rsidR="00720BC8" w:rsidRPr="00F653CA">
        <w:rPr>
          <w:rtl/>
        </w:rPr>
        <w:t>–</w:t>
      </w:r>
      <w:r w:rsidRPr="00F653CA">
        <w:rPr>
          <w:rtl/>
        </w:rPr>
        <w:t xml:space="preserve"> </w:t>
      </w:r>
      <w:r w:rsidR="009F35D4" w:rsidRPr="00F653CA">
        <w:rPr>
          <w:rtl/>
        </w:rPr>
        <w:t>מפת השבט</w:t>
      </w:r>
      <w:bookmarkEnd w:id="214"/>
      <w:bookmarkEnd w:id="215"/>
      <w:bookmarkEnd w:id="216"/>
      <w:bookmarkEnd w:id="217"/>
      <w:bookmarkEnd w:id="218"/>
    </w:p>
    <w:p w14:paraId="54CF5E4A" w14:textId="77777777" w:rsidR="00401CDE" w:rsidRPr="00F653CA" w:rsidRDefault="0093048C" w:rsidP="0098045B">
      <w:pPr>
        <w:spacing w:line="360" w:lineRule="auto"/>
        <w:contextualSpacing/>
        <w:rPr>
          <w:rFonts w:ascii="Tahoma" w:hAnsi="Tahoma" w:cs="Tahoma"/>
          <w:noProof/>
          <w:sz w:val="20"/>
          <w:szCs w:val="20"/>
          <w:rtl/>
        </w:rPr>
      </w:pPr>
      <w:r w:rsidRPr="00F653CA">
        <w:rPr>
          <w:rFonts w:ascii="Tahoma" w:hAnsi="Tahoma" w:cs="Tahoma"/>
          <w:noProof/>
          <w:sz w:val="20"/>
          <w:szCs w:val="20"/>
          <w:rtl/>
        </w:rPr>
        <mc:AlternateContent>
          <mc:Choice Requires="wpg">
            <w:drawing>
              <wp:anchor distT="0" distB="0" distL="114300" distR="114300" simplePos="0" relativeHeight="251658248" behindDoc="0" locked="0" layoutInCell="1" allowOverlap="1" wp14:anchorId="0F9A7A29" wp14:editId="3935E378">
                <wp:simplePos x="0" y="0"/>
                <wp:positionH relativeFrom="column">
                  <wp:posOffset>421640</wp:posOffset>
                </wp:positionH>
                <wp:positionV relativeFrom="paragraph">
                  <wp:posOffset>122555</wp:posOffset>
                </wp:positionV>
                <wp:extent cx="5956300" cy="3561715"/>
                <wp:effectExtent l="0" t="0" r="6350" b="635"/>
                <wp:wrapNone/>
                <wp:docPr id="72" name="קבוצה 72"/>
                <wp:cNvGraphicFramePr/>
                <a:graphic xmlns:a="http://schemas.openxmlformats.org/drawingml/2006/main">
                  <a:graphicData uri="http://schemas.microsoft.com/office/word/2010/wordprocessingGroup">
                    <wpg:wgp>
                      <wpg:cNvGrpSpPr/>
                      <wpg:grpSpPr>
                        <a:xfrm>
                          <a:off x="0" y="0"/>
                          <a:ext cx="5956300" cy="3561715"/>
                          <a:chOff x="0" y="0"/>
                          <a:chExt cx="5956300" cy="3561715"/>
                        </a:xfrm>
                      </wpg:grpSpPr>
                      <pic:pic xmlns:pic="http://schemas.openxmlformats.org/drawingml/2006/picture">
                        <pic:nvPicPr>
                          <pic:cNvPr id="3" name="תמונה 3" descr="c:\Users\Gil\Desktop\איתמר משולם\פורמטים\מפה של השבט.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6300" cy="3561715"/>
                          </a:xfrm>
                          <a:prstGeom prst="rect">
                            <a:avLst/>
                          </a:prstGeom>
                          <a:noFill/>
                          <a:ln>
                            <a:noFill/>
                          </a:ln>
                        </pic:spPr>
                      </pic:pic>
                      <wps:wsp>
                        <wps:cNvPr id="23" name="תיבת טקסט 2"/>
                        <wps:cNvSpPr txBox="1">
                          <a:spLocks noChangeArrowheads="1"/>
                        </wps:cNvSpPr>
                        <wps:spPr bwMode="auto">
                          <a:xfrm rot="20139769" flipH="1">
                            <a:off x="1651000" y="1092200"/>
                            <a:ext cx="2772770" cy="1253568"/>
                          </a:xfrm>
                          <a:prstGeom prst="rect">
                            <a:avLst/>
                          </a:prstGeom>
                          <a:solidFill>
                            <a:schemeClr val="bg1">
                              <a:alpha val="72000"/>
                            </a:schemeClr>
                          </a:solidFill>
                          <a:ln w="28575">
                            <a:solidFill>
                              <a:srgbClr val="FF0000"/>
                            </a:solidFill>
                            <a:prstDash val="lgDashDotDot"/>
                            <a:miter lim="800000"/>
                            <a:headEnd/>
                            <a:tailEnd/>
                          </a:ln>
                        </wps:spPr>
                        <wps:txbx>
                          <w:txbxContent>
                            <w:p w14:paraId="0781D199" w14:textId="2DCF7555" w:rsidR="00E61D39" w:rsidRPr="000A63C3" w:rsidRDefault="00E61D39" w:rsidP="000A63C3">
                              <w:pPr>
                                <w:rPr>
                                  <w:rFonts w:ascii="Gisha" w:hAnsi="Gisha" w:cs="BN Amit"/>
                                  <w:b/>
                                  <w:bCs/>
                                  <w:color w:val="FF0000"/>
                                  <w:sz w:val="144"/>
                                  <w:szCs w:val="144"/>
                                  <w:rtl/>
                                  <w:cs/>
                                  <w14:textFill>
                                    <w14:solidFill>
                                      <w14:srgbClr w14:val="FF0000">
                                        <w14:alpha w14:val="1000"/>
                                      </w14:srgbClr>
                                    </w14:solidFill>
                                  </w14:textFill>
                                </w:rPr>
                              </w:pPr>
                              <w:r w:rsidRPr="000A63C3">
                                <w:rPr>
                                  <w:rFonts w:ascii="Gisha" w:hAnsi="Gisha" w:cs="BN Amit" w:hint="cs"/>
                                  <w:b/>
                                  <w:bCs/>
                                  <w:color w:val="FF0000"/>
                                  <w:sz w:val="144"/>
                                  <w:szCs w:val="144"/>
                                  <w:rtl/>
                                  <w14:textFill>
                                    <w14:solidFill>
                                      <w14:srgbClr w14:val="FF0000">
                                        <w14:alpha w14:val="1000"/>
                                      </w14:srgbClr>
                                    </w14:solidFill>
                                  </w14:textFill>
                                </w:rPr>
                                <w:t>דוגמ</w:t>
                              </w:r>
                              <w:r w:rsidR="00AA0640">
                                <w:rPr>
                                  <w:rFonts w:ascii="Gisha" w:hAnsi="Gisha" w:cs="BN Amit" w:hint="cs"/>
                                  <w:b/>
                                  <w:bCs/>
                                  <w:color w:val="FF0000"/>
                                  <w:sz w:val="144"/>
                                  <w:szCs w:val="144"/>
                                  <w:rtl/>
                                  <w14:textFill>
                                    <w14:solidFill>
                                      <w14:srgbClr w14:val="FF0000">
                                        <w14:alpha w14:val="1000"/>
                                      </w14:srgbClr>
                                    </w14:solidFill>
                                  </w14:textFill>
                                </w:rPr>
                                <w:t>ה</w:t>
                              </w:r>
                            </w:p>
                          </w:txbxContent>
                        </wps:txbx>
                        <wps:bodyPr rot="0" vert="horz" wrap="square" lIns="91440" tIns="45720" rIns="91440" bIns="45720" anchor="t" anchorCtr="0">
                          <a:noAutofit/>
                        </wps:bodyPr>
                      </wps:wsp>
                      <wps:wsp>
                        <wps:cNvPr id="65" name="מלבן 65"/>
                        <wps:cNvSpPr/>
                        <wps:spPr>
                          <a:xfrm>
                            <a:off x="4476640" y="123687"/>
                            <a:ext cx="1327150" cy="590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9A7A29" id="קבוצה 72" o:spid="_x0000_s1050" style="position:absolute;left:0;text-align:left;margin-left:33.2pt;margin-top:9.65pt;width:469pt;height:280.45pt;z-index:251658248;mso-width-relative:margin;mso-height-relative:margin" coordsize="59563,35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">
                <v:shape id="תמונה 3" o:spid="_x0000_s1051" type="#_x0000_t75" style="position:absolute;width:59563;height:35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">
                  <v:imagedata r:id="rId31" o:title="מפה של השבט"/>
                </v:shape>
                <v:shape id="_x0000_s1052" type="#_x0000_t202" style="position:absolute;left:16510;top:10922;width:27727;height:12535;rotation:1594962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" fillcolor="white [3212]" strokecolor="red" strokeweight="2.25pt">
                  <v:fill opacity="47288f"/>
                  <v:stroke dashstyle="longDashDotDot"/>
                  <v:textbox>
                    <w:txbxContent>
                      <w:p w14:paraId="0781D199" w14:textId="2DCF7555" w:rsidR="00E61D39" w:rsidRPr="000A63C3" w:rsidRDefault="00E61D39" w:rsidP="000A63C3">
                        <w:pPr>
                          <w:rPr>
                            <w:rFonts w:ascii="Gisha" w:hAnsi="Gisha" w:cs="BN Amit"/>
                            <w:b/>
                            <w:bCs/>
                            <w:color w:val="FF0000"/>
                            <w:sz w:val="144"/>
                            <w:szCs w:val="144"/>
                            <w:rtl/>
                            <w:cs/>
                            <w14:textFill>
                              <w14:solidFill>
                                <w14:srgbClr w14:val="FF0000">
                                  <w14:alpha w14:val="1000"/>
                                </w14:srgbClr>
                              </w14:solidFill>
                            </w14:textFill>
                          </w:rPr>
                        </w:pPr>
                        <w:r w:rsidRPr="000A63C3">
                          <w:rPr>
                            <w:rFonts w:ascii="Gisha" w:hAnsi="Gisha" w:cs="BN Amit" w:hint="cs"/>
                            <w:b/>
                            <w:bCs/>
                            <w:color w:val="FF0000"/>
                            <w:sz w:val="144"/>
                            <w:szCs w:val="144"/>
                            <w:rtl/>
                            <w14:textFill>
                              <w14:solidFill>
                                <w14:srgbClr w14:val="FF0000">
                                  <w14:alpha w14:val="1000"/>
                                </w14:srgbClr>
                              </w14:solidFill>
                            </w14:textFill>
                          </w:rPr>
                          <w:t>דוגמ</w:t>
                        </w:r>
                        <w:r w:rsidR="00AA0640">
                          <w:rPr>
                            <w:rFonts w:ascii="Gisha" w:hAnsi="Gisha" w:cs="BN Amit" w:hint="cs"/>
                            <w:b/>
                            <w:bCs/>
                            <w:color w:val="FF0000"/>
                            <w:sz w:val="144"/>
                            <w:szCs w:val="144"/>
                            <w:rtl/>
                            <w14:textFill>
                              <w14:solidFill>
                                <w14:srgbClr w14:val="FF0000">
                                  <w14:alpha w14:val="1000"/>
                                </w14:srgbClr>
                              </w14:solidFill>
                            </w14:textFill>
                          </w:rPr>
                          <w:t>ה</w:t>
                        </w:r>
                      </w:p>
                    </w:txbxContent>
                  </v:textbox>
                </v:shape>
                <v:rect id="מלבן 65" o:spid="_x0000_s1053" style="position:absolute;left:44766;top:1236;width:13271;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" fillcolor="white [3212]" stroked="f" strokeweight="2pt"/>
              </v:group>
            </w:pict>
          </mc:Fallback>
        </mc:AlternateContent>
      </w:r>
    </w:p>
    <w:p w14:paraId="1A527E1A" w14:textId="77777777" w:rsidR="00141AFF" w:rsidRPr="00F653CA" w:rsidRDefault="00141AFF" w:rsidP="0098045B">
      <w:pPr>
        <w:spacing w:line="360" w:lineRule="auto"/>
        <w:contextualSpacing/>
        <w:rPr>
          <w:rFonts w:ascii="Tahoma" w:hAnsi="Tahoma" w:cs="Tahoma"/>
          <w:noProof/>
          <w:sz w:val="20"/>
          <w:szCs w:val="20"/>
          <w:rtl/>
        </w:rPr>
      </w:pPr>
    </w:p>
    <w:p w14:paraId="69BC62AA" w14:textId="77777777" w:rsidR="00141AFF" w:rsidRPr="00F653CA" w:rsidRDefault="00141AFF" w:rsidP="0098045B">
      <w:pPr>
        <w:spacing w:line="360" w:lineRule="auto"/>
        <w:contextualSpacing/>
        <w:rPr>
          <w:rFonts w:ascii="Tahoma" w:hAnsi="Tahoma" w:cs="Tahoma"/>
          <w:noProof/>
          <w:sz w:val="20"/>
          <w:szCs w:val="20"/>
          <w:rtl/>
        </w:rPr>
      </w:pPr>
    </w:p>
    <w:p w14:paraId="7B220EF0" w14:textId="77777777" w:rsidR="00E80C96" w:rsidRPr="00F653CA" w:rsidRDefault="00E80C96" w:rsidP="0098045B">
      <w:pPr>
        <w:rPr>
          <w:rtl/>
        </w:rPr>
      </w:pPr>
    </w:p>
    <w:p w14:paraId="64A3FEB4" w14:textId="77777777" w:rsidR="00E80C96" w:rsidRPr="00F653CA" w:rsidRDefault="00E80C96" w:rsidP="0098045B">
      <w:pPr>
        <w:rPr>
          <w:rtl/>
        </w:rPr>
      </w:pPr>
    </w:p>
    <w:p w14:paraId="026F206D" w14:textId="77777777" w:rsidR="00E80C96" w:rsidRPr="00F653CA" w:rsidRDefault="00E80C96" w:rsidP="0098045B">
      <w:pPr>
        <w:rPr>
          <w:rtl/>
        </w:rPr>
      </w:pPr>
    </w:p>
    <w:p w14:paraId="7C3BB1B0" w14:textId="77777777" w:rsidR="00E80C96" w:rsidRPr="00F653CA" w:rsidRDefault="00E80C96" w:rsidP="0098045B">
      <w:pPr>
        <w:rPr>
          <w:rtl/>
        </w:rPr>
      </w:pPr>
    </w:p>
    <w:p w14:paraId="191CA0B5" w14:textId="77777777" w:rsidR="00E80C96" w:rsidRPr="00F653CA" w:rsidRDefault="00E80C96" w:rsidP="0098045B">
      <w:pPr>
        <w:rPr>
          <w:rtl/>
        </w:rPr>
      </w:pPr>
    </w:p>
    <w:p w14:paraId="7A4DFC38" w14:textId="77777777" w:rsidR="000A13A3" w:rsidRPr="00F653CA" w:rsidRDefault="000A13A3" w:rsidP="0098045B">
      <w:pPr>
        <w:rPr>
          <w:rtl/>
        </w:rPr>
      </w:pPr>
      <w:bookmarkStart w:id="219" w:name="_נספח_ג'_-"/>
      <w:bookmarkEnd w:id="219"/>
    </w:p>
    <w:p w14:paraId="1CD1E097" w14:textId="77777777" w:rsidR="000A2B35" w:rsidRPr="00F653CA" w:rsidRDefault="000A2B35" w:rsidP="0098045B">
      <w:pPr>
        <w:rPr>
          <w:rtl/>
        </w:rPr>
      </w:pPr>
    </w:p>
    <w:p w14:paraId="3AA1B83A" w14:textId="77777777" w:rsidR="000A13A3" w:rsidRPr="00F653CA" w:rsidRDefault="000A13A3" w:rsidP="0098045B">
      <w:pPr>
        <w:rPr>
          <w:rtl/>
        </w:rPr>
      </w:pPr>
    </w:p>
    <w:p w14:paraId="69256BD3" w14:textId="77777777" w:rsidR="00E84137" w:rsidRPr="00F653CA" w:rsidRDefault="00E84137" w:rsidP="0098045B">
      <w:pPr>
        <w:rPr>
          <w:rtl/>
        </w:rPr>
      </w:pPr>
    </w:p>
    <w:p w14:paraId="5BA666ED" w14:textId="77777777" w:rsidR="000A2B35" w:rsidRPr="00F653CA" w:rsidRDefault="000A2B35" w:rsidP="0098045B">
      <w:pPr>
        <w:rPr>
          <w:rtl/>
        </w:rPr>
      </w:pPr>
    </w:p>
    <w:p w14:paraId="19C773CF" w14:textId="77777777" w:rsidR="000A2B35" w:rsidRPr="00F653CA" w:rsidRDefault="000A2B35" w:rsidP="0098045B">
      <w:pPr>
        <w:rPr>
          <w:rtl/>
        </w:rPr>
      </w:pPr>
    </w:p>
    <w:p w14:paraId="13B27A48" w14:textId="77777777" w:rsidR="00B50CD7" w:rsidRPr="00F653CA" w:rsidRDefault="00B50CD7" w:rsidP="0098045B">
      <w:pPr>
        <w:spacing w:after="200" w:line="276" w:lineRule="auto"/>
        <w:rPr>
          <w:rtl/>
        </w:rPr>
      </w:pPr>
      <w:r w:rsidRPr="00F653CA">
        <w:rPr>
          <w:rtl/>
        </w:rPr>
        <w:br w:type="page"/>
      </w:r>
    </w:p>
    <w:p w14:paraId="0F29AB34" w14:textId="739B63E9" w:rsidR="00E41E4C" w:rsidRPr="00F653CA" w:rsidRDefault="00E41E4C" w:rsidP="0098045B">
      <w:pPr>
        <w:pStyle w:val="10"/>
        <w:rPr>
          <w:rtl/>
        </w:rPr>
      </w:pPr>
      <w:bookmarkStart w:id="220" w:name="_נספח_ה'_–"/>
      <w:bookmarkStart w:id="221" w:name="_Toc232416272"/>
      <w:bookmarkEnd w:id="220"/>
      <w:r w:rsidRPr="00F653CA">
        <w:rPr>
          <w:rtl/>
        </w:rPr>
        <w:lastRenderedPageBreak/>
        <w:t xml:space="preserve">נספח </w:t>
      </w:r>
      <w:r w:rsidR="00071EB2">
        <w:rPr>
          <w:rFonts w:hint="cs"/>
          <w:rtl/>
        </w:rPr>
        <w:t>ג</w:t>
      </w:r>
      <w:r w:rsidRPr="00F653CA">
        <w:rPr>
          <w:rtl/>
        </w:rPr>
        <w:t xml:space="preserve">' – </w:t>
      </w:r>
      <w:r w:rsidR="002F7958" w:rsidRPr="00F653CA">
        <w:rPr>
          <w:rtl/>
        </w:rPr>
        <w:t>דרגות רישיונות לביצוע עבודות חשמל</w:t>
      </w:r>
      <w:bookmarkEnd w:id="221"/>
    </w:p>
    <w:p w14:paraId="4C99AAEE" w14:textId="77777777" w:rsidR="00E41E4C" w:rsidRPr="00F653CA" w:rsidRDefault="00E41E4C" w:rsidP="0098045B">
      <w:pPr>
        <w:spacing w:line="360" w:lineRule="auto"/>
        <w:rPr>
          <w:rtl/>
        </w:rPr>
      </w:pPr>
    </w:p>
    <w:p w14:paraId="3E3F396A" w14:textId="125DCF91" w:rsidR="002F7958" w:rsidRPr="00F653CA" w:rsidRDefault="002F7958" w:rsidP="0098045B">
      <w:pPr>
        <w:autoSpaceDE w:val="0"/>
        <w:autoSpaceDN w:val="0"/>
        <w:adjustRightInd w:val="0"/>
        <w:spacing w:line="360" w:lineRule="auto"/>
        <w:rPr>
          <w:rFonts w:ascii="Tahoma" w:hAnsi="Tahoma" w:cs="Tahoma"/>
          <w:color w:val="000000"/>
          <w:sz w:val="22"/>
          <w:szCs w:val="22"/>
          <w:rtl/>
        </w:rPr>
      </w:pPr>
      <w:r w:rsidRPr="00F653CA">
        <w:rPr>
          <w:rFonts w:ascii="Tahoma" w:hAnsi="Tahoma" w:cs="Tahoma"/>
          <w:color w:val="000000"/>
          <w:sz w:val="22"/>
          <w:szCs w:val="22"/>
          <w:rtl/>
        </w:rPr>
        <w:t>סוגי הרישיונות לעבודות חשמל</w:t>
      </w:r>
      <w:r w:rsidR="009C24D6" w:rsidRPr="00F653CA">
        <w:rPr>
          <w:rFonts w:ascii="Tahoma" w:hAnsi="Tahoma" w:cs="Tahoma"/>
          <w:color w:val="000000"/>
          <w:sz w:val="22"/>
          <w:szCs w:val="22"/>
          <w:rtl/>
        </w:rPr>
        <w:t>:</w:t>
      </w:r>
    </w:p>
    <w:p w14:paraId="1A8A5FE4" w14:textId="77777777" w:rsidR="002F7958" w:rsidRPr="00F653CA" w:rsidRDefault="002F7958" w:rsidP="0098045B">
      <w:pPr>
        <w:pStyle w:val="aa"/>
        <w:numPr>
          <w:ilvl w:val="0"/>
          <w:numId w:val="38"/>
        </w:numPr>
        <w:autoSpaceDE w:val="0"/>
        <w:autoSpaceDN w:val="0"/>
        <w:adjustRightInd w:val="0"/>
        <w:spacing w:line="360" w:lineRule="auto"/>
        <w:rPr>
          <w:rFonts w:ascii="Tahoma" w:hAnsi="Tahoma" w:cs="Tahoma"/>
          <w:color w:val="3333CD"/>
          <w:sz w:val="22"/>
          <w:szCs w:val="22"/>
        </w:rPr>
      </w:pPr>
      <w:r w:rsidRPr="00F653CA">
        <w:rPr>
          <w:rFonts w:ascii="Tahoma" w:hAnsi="Tahoma" w:cs="Tahoma"/>
          <w:color w:val="3333CD"/>
          <w:sz w:val="22"/>
          <w:szCs w:val="22"/>
          <w:rtl/>
        </w:rPr>
        <w:t>חשמלאי-עוזר</w:t>
      </w:r>
      <w:r w:rsidRPr="00F653CA">
        <w:rPr>
          <w:rFonts w:ascii="Tahoma" w:hAnsi="Tahoma" w:cs="Tahoma"/>
          <w:color w:val="3333CD"/>
          <w:sz w:val="22"/>
          <w:szCs w:val="22"/>
        </w:rPr>
        <w:t>;</w:t>
      </w:r>
    </w:p>
    <w:p w14:paraId="498D7323" w14:textId="3BEE042B" w:rsidR="002F7958" w:rsidRPr="00F653CA" w:rsidRDefault="002F7958" w:rsidP="0098045B">
      <w:pPr>
        <w:pStyle w:val="aa"/>
        <w:autoSpaceDE w:val="0"/>
        <w:autoSpaceDN w:val="0"/>
        <w:adjustRightInd w:val="0"/>
        <w:spacing w:line="360" w:lineRule="auto"/>
        <w:rPr>
          <w:rFonts w:ascii="Tahoma" w:hAnsi="Tahoma" w:cs="Tahoma"/>
          <w:color w:val="3333CD"/>
          <w:sz w:val="22"/>
          <w:szCs w:val="22"/>
        </w:rPr>
      </w:pPr>
      <w:r w:rsidRPr="00F653CA">
        <w:rPr>
          <w:rFonts w:ascii="Tahoma" w:hAnsi="Tahoma" w:cs="Tahoma"/>
          <w:color w:val="000000"/>
          <w:sz w:val="22"/>
          <w:szCs w:val="22"/>
          <w:rtl/>
        </w:rPr>
        <w:t>רשאי לעזור בביצוע עבודות חשמל במתקן בעל מתח נמוך וזאת בפיקוחו של בעל רישיון חשמלאי מהסוגים המנויים בפסקאות (3) עד (8) שבתקנה 7</w:t>
      </w:r>
      <w:r w:rsidRPr="00F653CA">
        <w:rPr>
          <w:rFonts w:ascii="Tahoma" w:hAnsi="Tahoma" w:cs="Tahoma"/>
          <w:color w:val="000000"/>
          <w:sz w:val="22"/>
          <w:szCs w:val="22"/>
        </w:rPr>
        <w:t xml:space="preserve"> .</w:t>
      </w:r>
    </w:p>
    <w:p w14:paraId="5286E03A" w14:textId="77777777" w:rsidR="002F7958" w:rsidRPr="00F653CA"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Pr>
      </w:pPr>
      <w:r w:rsidRPr="00F653CA">
        <w:rPr>
          <w:rFonts w:ascii="Tahoma" w:hAnsi="Tahoma" w:cs="Tahoma"/>
          <w:color w:val="3333CD"/>
          <w:sz w:val="22"/>
          <w:szCs w:val="22"/>
          <w:rtl/>
        </w:rPr>
        <w:t xml:space="preserve">חשמלאי-מעשי; </w:t>
      </w:r>
      <w:r w:rsidRPr="00F653CA">
        <w:rPr>
          <w:rFonts w:ascii="Tahoma" w:hAnsi="Tahoma" w:cs="Tahoma"/>
          <w:color w:val="000000"/>
          <w:sz w:val="22"/>
          <w:szCs w:val="22"/>
          <w:rtl/>
        </w:rPr>
        <w:t>1*40</w:t>
      </w:r>
      <w:r w:rsidRPr="00F653CA">
        <w:rPr>
          <w:rFonts w:ascii="Tahoma" w:hAnsi="Tahoma" w:cs="Tahoma"/>
          <w:color w:val="000000"/>
          <w:sz w:val="22"/>
          <w:szCs w:val="22"/>
        </w:rPr>
        <w:t>A</w:t>
      </w:r>
    </w:p>
    <w:p w14:paraId="1B54FB19" w14:textId="77777777" w:rsidR="002F7958" w:rsidRPr="00F653CA"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Pr>
      </w:pPr>
      <w:r w:rsidRPr="00F653CA">
        <w:rPr>
          <w:rFonts w:ascii="Tahoma" w:hAnsi="Tahoma" w:cs="Tahoma"/>
          <w:color w:val="3333CD"/>
          <w:sz w:val="22"/>
          <w:szCs w:val="22"/>
          <w:rtl/>
        </w:rPr>
        <w:t xml:space="preserve">חשמלאי-מוסמך; </w:t>
      </w:r>
      <w:r w:rsidRPr="00F653CA">
        <w:rPr>
          <w:rFonts w:ascii="Tahoma" w:hAnsi="Tahoma" w:cs="Tahoma"/>
          <w:color w:val="000000"/>
          <w:sz w:val="22"/>
          <w:szCs w:val="22"/>
          <w:rtl/>
        </w:rPr>
        <w:t>3*80</w:t>
      </w:r>
      <w:r w:rsidRPr="00F653CA">
        <w:rPr>
          <w:rFonts w:ascii="Tahoma" w:hAnsi="Tahoma" w:cs="Tahoma"/>
          <w:color w:val="000000"/>
          <w:sz w:val="22"/>
          <w:szCs w:val="22"/>
        </w:rPr>
        <w:t xml:space="preserve"> A</w:t>
      </w:r>
    </w:p>
    <w:p w14:paraId="2631A262" w14:textId="77777777" w:rsidR="002F7958" w:rsidRPr="00F653CA"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Pr>
      </w:pPr>
      <w:r w:rsidRPr="00F653CA">
        <w:rPr>
          <w:rFonts w:ascii="Tahoma" w:hAnsi="Tahoma" w:cs="Tahoma"/>
          <w:color w:val="3333CD"/>
          <w:sz w:val="22"/>
          <w:szCs w:val="22"/>
          <w:rtl/>
        </w:rPr>
        <w:t xml:space="preserve">חשמלאי-ראשי; </w:t>
      </w:r>
      <w:r w:rsidRPr="00F653CA">
        <w:rPr>
          <w:rFonts w:ascii="Tahoma" w:hAnsi="Tahoma" w:cs="Tahoma"/>
          <w:color w:val="000000"/>
          <w:sz w:val="22"/>
          <w:szCs w:val="22"/>
          <w:rtl/>
        </w:rPr>
        <w:t>3*250</w:t>
      </w:r>
      <w:r w:rsidRPr="00F653CA">
        <w:rPr>
          <w:rFonts w:ascii="Tahoma" w:hAnsi="Tahoma" w:cs="Tahoma"/>
          <w:color w:val="000000"/>
          <w:sz w:val="22"/>
          <w:szCs w:val="22"/>
        </w:rPr>
        <w:t>A</w:t>
      </w:r>
    </w:p>
    <w:p w14:paraId="592F5B32" w14:textId="77777777" w:rsidR="002F7958" w:rsidRPr="00F653CA"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Pr>
      </w:pPr>
      <w:r w:rsidRPr="00F653CA">
        <w:rPr>
          <w:rFonts w:ascii="Tahoma" w:hAnsi="Tahoma" w:cs="Tahoma"/>
          <w:color w:val="3333CD"/>
          <w:sz w:val="22"/>
          <w:szCs w:val="22"/>
          <w:rtl/>
        </w:rPr>
        <w:t xml:space="preserve">חשמלאי-טכנאי; </w:t>
      </w:r>
      <w:r w:rsidRPr="00F653CA">
        <w:rPr>
          <w:rFonts w:ascii="Tahoma" w:hAnsi="Tahoma" w:cs="Tahoma"/>
          <w:color w:val="000000"/>
          <w:sz w:val="22"/>
          <w:szCs w:val="22"/>
          <w:rtl/>
        </w:rPr>
        <w:t>3*400</w:t>
      </w:r>
      <w:r w:rsidRPr="00F653CA">
        <w:rPr>
          <w:rFonts w:ascii="Tahoma" w:hAnsi="Tahoma" w:cs="Tahoma"/>
          <w:color w:val="000000"/>
          <w:sz w:val="22"/>
          <w:szCs w:val="22"/>
        </w:rPr>
        <w:t>A</w:t>
      </w:r>
    </w:p>
    <w:p w14:paraId="08CA85F4" w14:textId="77777777" w:rsidR="002F7958" w:rsidRPr="00F653CA"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Pr>
      </w:pPr>
      <w:r w:rsidRPr="00F653CA">
        <w:rPr>
          <w:rFonts w:ascii="Tahoma" w:hAnsi="Tahoma" w:cs="Tahoma"/>
          <w:color w:val="3333CD"/>
          <w:sz w:val="22"/>
          <w:szCs w:val="22"/>
          <w:rtl/>
        </w:rPr>
        <w:t xml:space="preserve">חשמלאי-הנדסאי; </w:t>
      </w:r>
      <w:r w:rsidRPr="00F653CA">
        <w:rPr>
          <w:rFonts w:ascii="Tahoma" w:hAnsi="Tahoma" w:cs="Tahoma"/>
          <w:color w:val="000000"/>
          <w:sz w:val="22"/>
          <w:szCs w:val="22"/>
          <w:rtl/>
        </w:rPr>
        <w:t>3*630</w:t>
      </w:r>
      <w:r w:rsidRPr="00F653CA">
        <w:rPr>
          <w:rFonts w:ascii="Tahoma" w:hAnsi="Tahoma" w:cs="Tahoma"/>
          <w:color w:val="000000"/>
          <w:sz w:val="22"/>
          <w:szCs w:val="22"/>
        </w:rPr>
        <w:t>A</w:t>
      </w:r>
    </w:p>
    <w:p w14:paraId="5C818D9F" w14:textId="06E47035" w:rsidR="002F7958" w:rsidRPr="00F653CA"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tl/>
        </w:rPr>
      </w:pPr>
      <w:r w:rsidRPr="00F653CA">
        <w:rPr>
          <w:rFonts w:ascii="Tahoma" w:hAnsi="Tahoma" w:cs="Tahoma"/>
          <w:color w:val="3333CD"/>
          <w:sz w:val="22"/>
          <w:szCs w:val="22"/>
          <w:rtl/>
        </w:rPr>
        <w:t xml:space="preserve">חשמלאי-מהנדס; </w:t>
      </w:r>
      <w:r w:rsidRPr="00F653CA">
        <w:rPr>
          <w:rFonts w:ascii="Tahoma" w:hAnsi="Tahoma" w:cs="Tahoma"/>
          <w:color w:val="000000"/>
          <w:sz w:val="22"/>
          <w:szCs w:val="22"/>
          <w:rtl/>
        </w:rPr>
        <w:t>רשאי לערוך כל ת</w:t>
      </w:r>
      <w:r w:rsidR="00701847" w:rsidRPr="00F653CA">
        <w:rPr>
          <w:rFonts w:ascii="Tahoma" w:hAnsi="Tahoma" w:cs="Tahoma"/>
          <w:color w:val="000000"/>
          <w:sz w:val="22"/>
          <w:szCs w:val="22"/>
          <w:rtl/>
        </w:rPr>
        <w:t>ו</w:t>
      </w:r>
      <w:r w:rsidRPr="00F653CA">
        <w:rPr>
          <w:rFonts w:ascii="Tahoma" w:hAnsi="Tahoma" w:cs="Tahoma"/>
          <w:color w:val="000000"/>
          <w:sz w:val="22"/>
          <w:szCs w:val="22"/>
          <w:rtl/>
        </w:rPr>
        <w:t>כנית חשמל ולבצע כל עבודת חשמל</w:t>
      </w:r>
    </w:p>
    <w:p w14:paraId="7122FE80" w14:textId="54489497" w:rsidR="002F7958" w:rsidRPr="00F653CA"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tl/>
        </w:rPr>
      </w:pPr>
      <w:r w:rsidRPr="00F653CA">
        <w:rPr>
          <w:rFonts w:ascii="Tahoma" w:hAnsi="Tahoma" w:cs="Tahoma"/>
          <w:color w:val="3333CD"/>
          <w:sz w:val="22"/>
          <w:szCs w:val="22"/>
          <w:rtl/>
        </w:rPr>
        <w:t xml:space="preserve">חשמלאי-בודק </w:t>
      </w:r>
      <w:r w:rsidR="00046DD7" w:rsidRPr="00F653CA">
        <w:rPr>
          <w:rFonts w:ascii="Tahoma" w:hAnsi="Tahoma" w:cs="Tahoma"/>
          <w:color w:val="3333CD"/>
          <w:sz w:val="22"/>
          <w:szCs w:val="22"/>
          <w:rtl/>
        </w:rPr>
        <w:t>–</w:t>
      </w:r>
      <w:r w:rsidRPr="00F653CA">
        <w:rPr>
          <w:rFonts w:ascii="Tahoma" w:hAnsi="Tahoma" w:cs="Tahoma"/>
          <w:color w:val="3333CD"/>
          <w:sz w:val="22"/>
          <w:szCs w:val="22"/>
          <w:rtl/>
        </w:rPr>
        <w:t xml:space="preserve"> סוג 1</w:t>
      </w:r>
      <w:r w:rsidRPr="00F653CA">
        <w:rPr>
          <w:rFonts w:ascii="Tahoma" w:hAnsi="Tahoma" w:cs="Tahoma"/>
          <w:color w:val="000000"/>
          <w:sz w:val="22"/>
          <w:szCs w:val="22"/>
          <w:rtl/>
        </w:rPr>
        <w:t>; רשאי לעסוק בביצוע בדיקות של מתקן חשמלי בעל עוצמת זרם עד</w:t>
      </w:r>
      <w:r w:rsidRPr="00F653CA">
        <w:rPr>
          <w:rFonts w:ascii="Tahoma" w:hAnsi="Tahoma" w:cs="Tahoma"/>
          <w:color w:val="000000"/>
          <w:sz w:val="22"/>
          <w:szCs w:val="22"/>
        </w:rPr>
        <w:t xml:space="preserve"> 80X3 </w:t>
      </w:r>
      <w:r w:rsidRPr="00F653CA">
        <w:rPr>
          <w:rFonts w:ascii="Tahoma" w:hAnsi="Tahoma" w:cs="Tahoma"/>
          <w:color w:val="000000"/>
          <w:sz w:val="22"/>
          <w:szCs w:val="22"/>
          <w:rtl/>
        </w:rPr>
        <w:t>אמפר במתח נמוך, למעט עבודות חשמל אשר תוכננו וגם בוצעו על ידו</w:t>
      </w:r>
    </w:p>
    <w:p w14:paraId="668A6A5C" w14:textId="34EAC8E1" w:rsidR="002F7958" w:rsidRPr="00F653CA"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Pr>
      </w:pPr>
      <w:r w:rsidRPr="00F653CA">
        <w:rPr>
          <w:rFonts w:ascii="Tahoma" w:hAnsi="Tahoma" w:cs="Tahoma"/>
          <w:color w:val="3333CD"/>
          <w:sz w:val="22"/>
          <w:szCs w:val="22"/>
          <w:rtl/>
        </w:rPr>
        <w:t xml:space="preserve">חשמלאי-בודק </w:t>
      </w:r>
      <w:r w:rsidR="00046DD7" w:rsidRPr="00F653CA">
        <w:rPr>
          <w:rFonts w:ascii="Tahoma" w:hAnsi="Tahoma" w:cs="Tahoma"/>
          <w:color w:val="3333CD"/>
          <w:sz w:val="22"/>
          <w:szCs w:val="22"/>
          <w:rtl/>
        </w:rPr>
        <w:t>–</w:t>
      </w:r>
      <w:r w:rsidRPr="00F653CA">
        <w:rPr>
          <w:rFonts w:ascii="Tahoma" w:hAnsi="Tahoma" w:cs="Tahoma"/>
          <w:color w:val="3333CD"/>
          <w:sz w:val="22"/>
          <w:szCs w:val="22"/>
          <w:rtl/>
        </w:rPr>
        <w:t xml:space="preserve"> סוג 2; </w:t>
      </w:r>
      <w:r w:rsidRPr="00F653CA">
        <w:rPr>
          <w:rFonts w:ascii="Tahoma" w:hAnsi="Tahoma" w:cs="Tahoma"/>
          <w:color w:val="000000"/>
          <w:sz w:val="22"/>
          <w:szCs w:val="22"/>
          <w:rtl/>
        </w:rPr>
        <w:t>לבצע בדיקות של מתקן חשמלי בעל עצמת זרם עד 250</w:t>
      </w:r>
      <w:r w:rsidRPr="00F653CA">
        <w:rPr>
          <w:rFonts w:ascii="Tahoma" w:hAnsi="Tahoma" w:cs="Tahoma"/>
          <w:color w:val="000000"/>
          <w:sz w:val="22"/>
          <w:szCs w:val="22"/>
        </w:rPr>
        <w:t xml:space="preserve">X3 </w:t>
      </w:r>
      <w:r w:rsidRPr="00F653CA">
        <w:rPr>
          <w:rFonts w:ascii="Tahoma" w:hAnsi="Tahoma" w:cs="Tahoma"/>
          <w:color w:val="000000"/>
          <w:sz w:val="22"/>
          <w:szCs w:val="22"/>
          <w:rtl/>
        </w:rPr>
        <w:t>אמפר</w:t>
      </w:r>
      <w:r w:rsidR="00046DD7" w:rsidRPr="00F653CA">
        <w:rPr>
          <w:rFonts w:ascii="Tahoma" w:hAnsi="Tahoma" w:cs="Tahoma"/>
          <w:color w:val="000000"/>
          <w:sz w:val="22"/>
          <w:szCs w:val="22"/>
          <w:rtl/>
        </w:rPr>
        <w:t xml:space="preserve"> </w:t>
      </w:r>
      <w:r w:rsidRPr="00F653CA">
        <w:rPr>
          <w:rFonts w:ascii="Tahoma" w:hAnsi="Tahoma" w:cs="Tahoma"/>
          <w:color w:val="000000"/>
          <w:sz w:val="22"/>
          <w:szCs w:val="22"/>
          <w:rtl/>
        </w:rPr>
        <w:t>במתח נמוך, למעט עבודות חשמל אשר תוכננו וגם בוצעו על ידו</w:t>
      </w:r>
    </w:p>
    <w:p w14:paraId="671F40FB" w14:textId="31F10224" w:rsidR="002F7958" w:rsidRPr="00F653CA" w:rsidRDefault="002F7958" w:rsidP="0098045B">
      <w:pPr>
        <w:pStyle w:val="aa"/>
        <w:numPr>
          <w:ilvl w:val="0"/>
          <w:numId w:val="38"/>
        </w:numPr>
        <w:autoSpaceDE w:val="0"/>
        <w:autoSpaceDN w:val="0"/>
        <w:adjustRightInd w:val="0"/>
        <w:spacing w:line="360" w:lineRule="auto"/>
        <w:rPr>
          <w:rFonts w:ascii="Tahoma" w:hAnsi="Tahoma" w:cs="Tahoma"/>
          <w:color w:val="000000"/>
          <w:sz w:val="22"/>
          <w:szCs w:val="22"/>
        </w:rPr>
      </w:pPr>
      <w:r w:rsidRPr="00F653CA">
        <w:rPr>
          <w:rFonts w:ascii="Tahoma" w:hAnsi="Tahoma" w:cs="Tahoma"/>
          <w:color w:val="3333CD"/>
          <w:sz w:val="22"/>
          <w:szCs w:val="22"/>
          <w:rtl/>
        </w:rPr>
        <w:t xml:space="preserve">חשמלאי-בודק </w:t>
      </w:r>
      <w:r w:rsidR="00C05963" w:rsidRPr="00F653CA">
        <w:rPr>
          <w:rFonts w:ascii="Tahoma" w:hAnsi="Tahoma" w:cs="Tahoma"/>
          <w:color w:val="3333CD"/>
          <w:sz w:val="22"/>
          <w:szCs w:val="22"/>
          <w:rtl/>
        </w:rPr>
        <w:t>–</w:t>
      </w:r>
      <w:r w:rsidRPr="00F653CA">
        <w:rPr>
          <w:rFonts w:ascii="Tahoma" w:hAnsi="Tahoma" w:cs="Tahoma"/>
          <w:color w:val="3333CD"/>
          <w:sz w:val="22"/>
          <w:szCs w:val="22"/>
          <w:rtl/>
        </w:rPr>
        <w:t xml:space="preserve"> סוג 3; </w:t>
      </w:r>
      <w:r w:rsidRPr="00F653CA">
        <w:rPr>
          <w:rFonts w:ascii="Tahoma" w:hAnsi="Tahoma" w:cs="Tahoma"/>
          <w:color w:val="000000"/>
          <w:sz w:val="22"/>
          <w:szCs w:val="22"/>
          <w:rtl/>
        </w:rPr>
        <w:t>בעל רישיון חשמלאי-בודק סוג 3 רשאי לעסוק בביצוע בדיקות בכל מתקן חשמלי</w:t>
      </w:r>
    </w:p>
    <w:p w14:paraId="350CDD29" w14:textId="77777777" w:rsidR="00641616" w:rsidRPr="00F653CA" w:rsidRDefault="00641616" w:rsidP="0098045B">
      <w:pPr>
        <w:autoSpaceDE w:val="0"/>
        <w:autoSpaceDN w:val="0"/>
        <w:adjustRightInd w:val="0"/>
        <w:spacing w:line="360" w:lineRule="auto"/>
        <w:rPr>
          <w:rFonts w:ascii="Gisha" w:hAnsi="Gisha" w:cs="Gisha"/>
          <w:color w:val="3333CD"/>
          <w:rtl/>
        </w:rPr>
      </w:pPr>
    </w:p>
    <w:p w14:paraId="498D5106" w14:textId="77777777" w:rsidR="00641616" w:rsidRPr="00F653CA" w:rsidRDefault="00641616" w:rsidP="0098045B">
      <w:pPr>
        <w:pStyle w:val="aa"/>
        <w:autoSpaceDE w:val="0"/>
        <w:autoSpaceDN w:val="0"/>
        <w:adjustRightInd w:val="0"/>
        <w:spacing w:line="360" w:lineRule="auto"/>
        <w:ind w:left="0"/>
        <w:rPr>
          <w:rFonts w:ascii="Gisha" w:hAnsi="Gisha" w:cs="Gisha"/>
          <w:color w:val="3333CD"/>
          <w:rtl/>
        </w:rPr>
      </w:pPr>
      <w:r w:rsidRPr="00F653CA">
        <w:rPr>
          <w:noProof/>
        </w:rPr>
        <w:drawing>
          <wp:inline distT="0" distB="0" distL="0" distR="0" wp14:anchorId="5211A54E" wp14:editId="3D517D9D">
            <wp:extent cx="6293486" cy="1778635"/>
            <wp:effectExtent l="0" t="0" r="0" b="0"/>
            <wp:docPr id="77" name="תמונה 77" descr="C:\Users\Gil\AppData\Local\Microsoft\Windows\INetCache\Content.Word\תמונה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7"/>
                    <pic:cNvPicPr/>
                  </pic:nvPicPr>
                  <pic:blipFill>
                    <a:blip r:embed="rId32">
                      <a:extLst>
                        <a:ext uri="{28A0092B-C50C-407E-A947-70E740481C1C}">
                          <a14:useLocalDpi xmlns:a14="http://schemas.microsoft.com/office/drawing/2010/main" val="0"/>
                        </a:ext>
                      </a:extLst>
                    </a:blip>
                    <a:stretch>
                      <a:fillRect/>
                    </a:stretch>
                  </pic:blipFill>
                  <pic:spPr>
                    <a:xfrm>
                      <a:off x="0" y="0"/>
                      <a:ext cx="6293486" cy="1778635"/>
                    </a:xfrm>
                    <a:prstGeom prst="rect">
                      <a:avLst/>
                    </a:prstGeom>
                  </pic:spPr>
                </pic:pic>
              </a:graphicData>
            </a:graphic>
          </wp:inline>
        </w:drawing>
      </w:r>
    </w:p>
    <w:p w14:paraId="4D6A38EF" w14:textId="77777777" w:rsidR="00641616" w:rsidRPr="00F653CA" w:rsidRDefault="00641616" w:rsidP="0098045B">
      <w:pPr>
        <w:pStyle w:val="aa"/>
        <w:autoSpaceDE w:val="0"/>
        <w:autoSpaceDN w:val="0"/>
        <w:adjustRightInd w:val="0"/>
        <w:spacing w:line="360" w:lineRule="auto"/>
        <w:rPr>
          <w:rFonts w:ascii="Gisha" w:hAnsi="Gisha" w:cs="Gisha"/>
          <w:color w:val="3333CD"/>
          <w:rtl/>
        </w:rPr>
      </w:pPr>
    </w:p>
    <w:p w14:paraId="7F16F5EC" w14:textId="77777777" w:rsidR="00641616" w:rsidRPr="00F653CA" w:rsidRDefault="00641616" w:rsidP="0098045B">
      <w:pPr>
        <w:pStyle w:val="aa"/>
        <w:autoSpaceDE w:val="0"/>
        <w:autoSpaceDN w:val="0"/>
        <w:adjustRightInd w:val="0"/>
        <w:spacing w:line="360" w:lineRule="auto"/>
        <w:rPr>
          <w:rFonts w:ascii="Gisha" w:hAnsi="Gisha" w:cs="Gisha"/>
          <w:color w:val="3333CD"/>
          <w:rtl/>
        </w:rPr>
      </w:pPr>
    </w:p>
    <w:p w14:paraId="2EE55B6B" w14:textId="77777777" w:rsidR="00641616" w:rsidRPr="00F653CA" w:rsidRDefault="00641616" w:rsidP="0098045B">
      <w:pPr>
        <w:pStyle w:val="aa"/>
        <w:autoSpaceDE w:val="0"/>
        <w:autoSpaceDN w:val="0"/>
        <w:adjustRightInd w:val="0"/>
        <w:spacing w:line="360" w:lineRule="auto"/>
        <w:rPr>
          <w:rFonts w:ascii="Gisha" w:hAnsi="Gisha" w:cs="Gisha"/>
          <w:color w:val="3333CD"/>
          <w:rtl/>
        </w:rPr>
      </w:pPr>
    </w:p>
    <w:p w14:paraId="2FF0D4F0" w14:textId="77777777" w:rsidR="00641616" w:rsidRPr="00F653CA" w:rsidRDefault="00641616" w:rsidP="0098045B">
      <w:pPr>
        <w:pStyle w:val="aa"/>
        <w:autoSpaceDE w:val="0"/>
        <w:autoSpaceDN w:val="0"/>
        <w:adjustRightInd w:val="0"/>
        <w:spacing w:line="360" w:lineRule="auto"/>
        <w:rPr>
          <w:rFonts w:ascii="Gisha" w:hAnsi="Gisha" w:cs="Gisha"/>
          <w:color w:val="3333CD"/>
          <w:rtl/>
        </w:rPr>
      </w:pPr>
    </w:p>
    <w:p w14:paraId="4525D673" w14:textId="77777777" w:rsidR="00641616" w:rsidRPr="00F653CA" w:rsidRDefault="00641616" w:rsidP="0098045B">
      <w:pPr>
        <w:autoSpaceDE w:val="0"/>
        <w:autoSpaceDN w:val="0"/>
        <w:adjustRightInd w:val="0"/>
        <w:spacing w:line="360" w:lineRule="auto"/>
        <w:rPr>
          <w:rFonts w:ascii="Gisha" w:hAnsi="Gisha" w:cs="Gisha"/>
          <w:color w:val="3333CD"/>
          <w:rtl/>
        </w:rPr>
      </w:pPr>
    </w:p>
    <w:p w14:paraId="57A0DCC2" w14:textId="77777777" w:rsidR="00641616" w:rsidRPr="00F653CA" w:rsidRDefault="00641616" w:rsidP="0098045B">
      <w:pPr>
        <w:autoSpaceDE w:val="0"/>
        <w:autoSpaceDN w:val="0"/>
        <w:adjustRightInd w:val="0"/>
        <w:spacing w:line="360" w:lineRule="auto"/>
        <w:rPr>
          <w:rFonts w:ascii="Gisha" w:hAnsi="Gisha" w:cs="Gisha"/>
          <w:color w:val="000000"/>
          <w:rtl/>
        </w:rPr>
      </w:pPr>
    </w:p>
    <w:p w14:paraId="5141D64B" w14:textId="77777777" w:rsidR="002105DB" w:rsidRPr="00F653CA" w:rsidRDefault="002105DB" w:rsidP="0098045B">
      <w:pPr>
        <w:autoSpaceDE w:val="0"/>
        <w:autoSpaceDN w:val="0"/>
        <w:adjustRightInd w:val="0"/>
        <w:spacing w:line="360" w:lineRule="auto"/>
        <w:rPr>
          <w:rFonts w:ascii="Gisha" w:hAnsi="Gisha" w:cs="Gisha"/>
          <w:color w:val="000000"/>
          <w:rtl/>
        </w:rPr>
      </w:pPr>
    </w:p>
    <w:p w14:paraId="693F438C" w14:textId="77777777" w:rsidR="00594916" w:rsidRDefault="00594916" w:rsidP="00C134AD">
      <w:pPr>
        <w:pStyle w:val="10"/>
        <w:jc w:val="left"/>
        <w:rPr>
          <w:rtl/>
        </w:rPr>
      </w:pPr>
      <w:bookmarkStart w:id="222" w:name="_נספח_ו'_–"/>
      <w:bookmarkEnd w:id="222"/>
    </w:p>
    <w:p w14:paraId="62408DB1" w14:textId="77777777" w:rsidR="00C134AD" w:rsidRDefault="00C134AD" w:rsidP="00C134AD">
      <w:pPr>
        <w:rPr>
          <w:rtl/>
        </w:rPr>
      </w:pPr>
    </w:p>
    <w:p w14:paraId="55AECEF7" w14:textId="77777777" w:rsidR="00C134AD" w:rsidRPr="00C134AD" w:rsidRDefault="00C134AD" w:rsidP="00C134AD">
      <w:pPr>
        <w:rPr>
          <w:rtl/>
        </w:rPr>
      </w:pPr>
    </w:p>
    <w:p w14:paraId="173D066D" w14:textId="7312AC05" w:rsidR="002F7958" w:rsidRPr="00F653CA" w:rsidRDefault="00641616" w:rsidP="0098045B">
      <w:pPr>
        <w:pStyle w:val="10"/>
        <w:rPr>
          <w:rFonts w:ascii="Gisha" w:hAnsi="Gisha" w:cs="Gisha"/>
          <w:rtl/>
        </w:rPr>
      </w:pPr>
      <w:bookmarkStart w:id="223" w:name="_Toc232416273"/>
      <w:r w:rsidRPr="00F653CA">
        <w:rPr>
          <w:rtl/>
        </w:rPr>
        <w:lastRenderedPageBreak/>
        <w:t xml:space="preserve">נספח </w:t>
      </w:r>
      <w:r w:rsidR="00071EB2">
        <w:rPr>
          <w:rFonts w:hint="cs"/>
          <w:rtl/>
        </w:rPr>
        <w:t>ד</w:t>
      </w:r>
      <w:r w:rsidRPr="00F653CA">
        <w:rPr>
          <w:rtl/>
        </w:rPr>
        <w:t xml:space="preserve">' – בדיקת בטיחות </w:t>
      </w:r>
      <w:r w:rsidR="001A3CEC" w:rsidRPr="00F653CA">
        <w:rPr>
          <w:rFonts w:hint="cs"/>
          <w:rtl/>
        </w:rPr>
        <w:t xml:space="preserve">לפני </w:t>
      </w:r>
      <w:r w:rsidRPr="00F653CA">
        <w:rPr>
          <w:rtl/>
        </w:rPr>
        <w:t>יום פעילות</w:t>
      </w:r>
      <w:bookmarkEnd w:id="223"/>
    </w:p>
    <w:p w14:paraId="0CC7C8DE" w14:textId="77777777" w:rsidR="000A2B35" w:rsidRPr="00F653CA" w:rsidRDefault="000A2B35" w:rsidP="0098045B">
      <w:pPr>
        <w:spacing w:line="360" w:lineRule="auto"/>
        <w:jc w:val="both"/>
        <w:rPr>
          <w:rFonts w:ascii="David" w:hAnsi="David"/>
          <w:rtl/>
        </w:rPr>
      </w:pPr>
    </w:p>
    <w:p w14:paraId="6771A584" w14:textId="77777777" w:rsidR="000A2B35" w:rsidRPr="00F653CA" w:rsidRDefault="000A2B35" w:rsidP="0098045B">
      <w:pPr>
        <w:shd w:val="clear" w:color="auto" w:fill="DBE5F1" w:themeFill="accent1" w:themeFillTint="33"/>
        <w:jc w:val="both"/>
        <w:rPr>
          <w:rFonts w:ascii="Tahoma" w:hAnsi="Tahoma" w:cs="Tahoma"/>
          <w:sz w:val="20"/>
          <w:szCs w:val="20"/>
          <w:rtl/>
        </w:rPr>
      </w:pPr>
      <w:r w:rsidRPr="00F653CA">
        <w:rPr>
          <w:rFonts w:ascii="Tahoma" w:hAnsi="Tahoma" w:cs="Tahoma"/>
          <w:sz w:val="20"/>
          <w:szCs w:val="20"/>
          <w:rtl/>
        </w:rPr>
        <w:t>החצר</w:t>
      </w:r>
    </w:p>
    <w:p w14:paraId="0DE7B3FD" w14:textId="34B993A5" w:rsidR="000A2B35" w:rsidRPr="00F653CA" w:rsidRDefault="003A3B73" w:rsidP="0098045B">
      <w:pPr>
        <w:numPr>
          <w:ilvl w:val="0"/>
          <w:numId w:val="40"/>
        </w:numPr>
        <w:spacing w:line="360" w:lineRule="auto"/>
        <w:rPr>
          <w:rFonts w:ascii="Tahoma" w:hAnsi="Tahoma" w:cs="Tahoma"/>
          <w:b/>
          <w:bCs/>
          <w:sz w:val="20"/>
          <w:szCs w:val="20"/>
        </w:rPr>
      </w:pPr>
      <w:r w:rsidRPr="00F653CA">
        <w:rPr>
          <w:rFonts w:ascii="Tahoma" w:hAnsi="Tahoma" w:cs="Tahoma" w:hint="cs"/>
          <w:sz w:val="20"/>
          <w:szCs w:val="20"/>
          <w:rtl/>
        </w:rPr>
        <w:t xml:space="preserve">סריקות שאין </w:t>
      </w:r>
      <w:r w:rsidR="000A2B35" w:rsidRPr="00F653CA">
        <w:rPr>
          <w:rFonts w:ascii="Tahoma" w:hAnsi="Tahoma" w:cs="Tahoma"/>
          <w:sz w:val="20"/>
          <w:szCs w:val="20"/>
          <w:rtl/>
        </w:rPr>
        <w:t>מטען</w:t>
      </w:r>
      <w:r w:rsidRPr="00F653CA">
        <w:rPr>
          <w:rFonts w:ascii="Tahoma" w:hAnsi="Tahoma" w:cs="Tahoma" w:hint="cs"/>
          <w:sz w:val="20"/>
          <w:szCs w:val="20"/>
          <w:rtl/>
        </w:rPr>
        <w:t xml:space="preserve"> או </w:t>
      </w:r>
      <w:r w:rsidR="000A2B35" w:rsidRPr="00F653CA">
        <w:rPr>
          <w:rFonts w:ascii="Tahoma" w:hAnsi="Tahoma" w:cs="Tahoma"/>
          <w:sz w:val="20"/>
          <w:szCs w:val="20"/>
          <w:rtl/>
        </w:rPr>
        <w:t>חפץ חשוד.</w:t>
      </w:r>
    </w:p>
    <w:p w14:paraId="0CF0AE21" w14:textId="6CF39E21" w:rsidR="000A2B35" w:rsidRPr="00F653CA" w:rsidRDefault="00055A74" w:rsidP="0098045B">
      <w:pPr>
        <w:numPr>
          <w:ilvl w:val="0"/>
          <w:numId w:val="40"/>
        </w:numPr>
        <w:spacing w:line="360" w:lineRule="auto"/>
        <w:rPr>
          <w:rFonts w:ascii="Tahoma" w:hAnsi="Tahoma" w:cs="Tahoma"/>
          <w:b/>
          <w:bCs/>
          <w:sz w:val="20"/>
          <w:szCs w:val="20"/>
        </w:rPr>
      </w:pPr>
      <w:r w:rsidRPr="00F653CA">
        <w:rPr>
          <w:rFonts w:ascii="Tahoma" w:hAnsi="Tahoma" w:cs="Tahoma" w:hint="cs"/>
          <w:sz w:val="20"/>
          <w:szCs w:val="20"/>
          <w:rtl/>
        </w:rPr>
        <w:t xml:space="preserve">ניקיון כל החצר בדגש על </w:t>
      </w:r>
      <w:r w:rsidR="000A2B35" w:rsidRPr="00F653CA">
        <w:rPr>
          <w:rFonts w:ascii="Tahoma" w:hAnsi="Tahoma" w:cs="Tahoma"/>
          <w:sz w:val="20"/>
          <w:szCs w:val="20"/>
          <w:rtl/>
        </w:rPr>
        <w:t>זכוכיות שבורות, בקבוקים מנופצים</w:t>
      </w:r>
      <w:r w:rsidRPr="00F653CA">
        <w:rPr>
          <w:rFonts w:ascii="Tahoma" w:hAnsi="Tahoma" w:cs="Tahoma" w:hint="cs"/>
          <w:sz w:val="20"/>
          <w:szCs w:val="20"/>
          <w:rtl/>
        </w:rPr>
        <w:t>, ציוד מחסן</w:t>
      </w:r>
      <w:r w:rsidR="0015249E" w:rsidRPr="00F653CA">
        <w:rPr>
          <w:rFonts w:ascii="Tahoma" w:hAnsi="Tahoma" w:cs="Tahoma" w:hint="cs"/>
          <w:sz w:val="20"/>
          <w:szCs w:val="20"/>
          <w:rtl/>
        </w:rPr>
        <w:t xml:space="preserve"> כבד</w:t>
      </w:r>
      <w:r w:rsidR="003A3B73" w:rsidRPr="00F653CA">
        <w:rPr>
          <w:rFonts w:ascii="Tahoma" w:hAnsi="Tahoma" w:cs="Tahoma" w:hint="cs"/>
          <w:sz w:val="20"/>
          <w:szCs w:val="20"/>
          <w:rtl/>
        </w:rPr>
        <w:t>.</w:t>
      </w:r>
    </w:p>
    <w:p w14:paraId="2F16342E" w14:textId="4E67FA00" w:rsidR="005E7A64" w:rsidRPr="00F653CA" w:rsidRDefault="005E7A64" w:rsidP="0098045B">
      <w:pPr>
        <w:numPr>
          <w:ilvl w:val="0"/>
          <w:numId w:val="40"/>
        </w:numPr>
        <w:spacing w:line="360" w:lineRule="auto"/>
        <w:rPr>
          <w:rFonts w:ascii="Tahoma" w:hAnsi="Tahoma" w:cs="Tahoma"/>
          <w:b/>
          <w:bCs/>
          <w:sz w:val="20"/>
          <w:szCs w:val="20"/>
        </w:rPr>
      </w:pPr>
      <w:r w:rsidRPr="00F653CA">
        <w:rPr>
          <w:rFonts w:ascii="Tahoma" w:hAnsi="Tahoma" w:cs="Tahoma" w:hint="cs"/>
          <w:sz w:val="20"/>
          <w:szCs w:val="20"/>
          <w:rtl/>
        </w:rPr>
        <w:t xml:space="preserve">סידור מערומי סנדות </w:t>
      </w:r>
      <w:proofErr w:type="spellStart"/>
      <w:r w:rsidRPr="00F653CA">
        <w:rPr>
          <w:rFonts w:ascii="Tahoma" w:hAnsi="Tahoma" w:cs="Tahoma" w:hint="cs"/>
          <w:sz w:val="20"/>
          <w:szCs w:val="20"/>
          <w:rtl/>
        </w:rPr>
        <w:t>ו</w:t>
      </w:r>
      <w:r w:rsidR="002F437E" w:rsidRPr="00F653CA">
        <w:rPr>
          <w:rFonts w:ascii="Tahoma" w:hAnsi="Tahoma" w:cs="Tahoma" w:hint="cs"/>
          <w:sz w:val="20"/>
          <w:szCs w:val="20"/>
          <w:rtl/>
        </w:rPr>
        <w:t>בזנ"טים</w:t>
      </w:r>
      <w:proofErr w:type="spellEnd"/>
      <w:r w:rsidR="002F437E" w:rsidRPr="00F653CA">
        <w:rPr>
          <w:rFonts w:ascii="Tahoma" w:hAnsi="Tahoma" w:cs="Tahoma" w:hint="cs"/>
          <w:sz w:val="20"/>
          <w:szCs w:val="20"/>
          <w:rtl/>
        </w:rPr>
        <w:t>.</w:t>
      </w:r>
    </w:p>
    <w:p w14:paraId="0854EAD4" w14:textId="5906369F" w:rsidR="000A2B35" w:rsidRPr="00F653CA" w:rsidRDefault="00F65F28" w:rsidP="0098045B">
      <w:pPr>
        <w:numPr>
          <w:ilvl w:val="0"/>
          <w:numId w:val="40"/>
        </w:numPr>
        <w:spacing w:line="360" w:lineRule="auto"/>
        <w:rPr>
          <w:rFonts w:ascii="Tahoma" w:hAnsi="Tahoma" w:cs="Tahoma"/>
          <w:b/>
          <w:bCs/>
          <w:sz w:val="20"/>
          <w:szCs w:val="20"/>
        </w:rPr>
      </w:pPr>
      <w:proofErr w:type="spellStart"/>
      <w:r w:rsidRPr="00F653CA">
        <w:rPr>
          <w:rFonts w:ascii="Tahoma" w:hAnsi="Tahoma" w:cs="Tahoma" w:hint="cs"/>
          <w:sz w:val="20"/>
          <w:szCs w:val="20"/>
          <w:rtl/>
        </w:rPr>
        <w:t>קיפרים</w:t>
      </w:r>
      <w:proofErr w:type="spellEnd"/>
      <w:r w:rsidRPr="00F653CA">
        <w:rPr>
          <w:rFonts w:ascii="Tahoma" w:hAnsi="Tahoma" w:cs="Tahoma" w:hint="cs"/>
          <w:sz w:val="20"/>
          <w:szCs w:val="20"/>
          <w:rtl/>
        </w:rPr>
        <w:t xml:space="preserve"> על </w:t>
      </w:r>
      <w:r w:rsidR="008208FB" w:rsidRPr="00F653CA">
        <w:rPr>
          <w:rFonts w:ascii="Tahoma" w:hAnsi="Tahoma" w:cs="Tahoma" w:hint="cs"/>
          <w:sz w:val="20"/>
          <w:szCs w:val="20"/>
          <w:rtl/>
        </w:rPr>
        <w:t xml:space="preserve">כל </w:t>
      </w:r>
      <w:proofErr w:type="spellStart"/>
      <w:r w:rsidR="008208FB" w:rsidRPr="00F653CA">
        <w:rPr>
          <w:rFonts w:ascii="Tahoma" w:hAnsi="Tahoma" w:cs="Tahoma" w:hint="cs"/>
          <w:sz w:val="20"/>
          <w:szCs w:val="20"/>
          <w:rtl/>
        </w:rPr>
        <w:t>הבזנ"טים</w:t>
      </w:r>
      <w:proofErr w:type="spellEnd"/>
      <w:r w:rsidR="008208FB" w:rsidRPr="00F653CA">
        <w:rPr>
          <w:rFonts w:ascii="Tahoma" w:hAnsi="Tahoma" w:cs="Tahoma" w:hint="cs"/>
          <w:sz w:val="20"/>
          <w:szCs w:val="20"/>
          <w:rtl/>
        </w:rPr>
        <w:t xml:space="preserve"> בשטח, בדיקה שאין </w:t>
      </w:r>
      <w:r w:rsidR="000A2B35" w:rsidRPr="00F653CA">
        <w:rPr>
          <w:rFonts w:ascii="Tahoma" w:hAnsi="Tahoma" w:cs="Tahoma"/>
          <w:sz w:val="20"/>
          <w:szCs w:val="20"/>
          <w:rtl/>
        </w:rPr>
        <w:t>ברזלים</w:t>
      </w:r>
      <w:r w:rsidR="008208FB" w:rsidRPr="00F653CA">
        <w:rPr>
          <w:rFonts w:ascii="Tahoma" w:hAnsi="Tahoma" w:cs="Tahoma" w:hint="cs"/>
          <w:sz w:val="20"/>
          <w:szCs w:val="20"/>
          <w:rtl/>
        </w:rPr>
        <w:t xml:space="preserve"> חשופים</w:t>
      </w:r>
      <w:r w:rsidR="005A5FAE" w:rsidRPr="00F653CA">
        <w:rPr>
          <w:rFonts w:ascii="Tahoma" w:hAnsi="Tahoma" w:cs="Tahoma" w:hint="cs"/>
          <w:sz w:val="20"/>
          <w:szCs w:val="20"/>
          <w:rtl/>
        </w:rPr>
        <w:t>,</w:t>
      </w:r>
      <w:r w:rsidR="000A2B35" w:rsidRPr="00F653CA">
        <w:rPr>
          <w:rFonts w:ascii="Tahoma" w:hAnsi="Tahoma" w:cs="Tahoma"/>
          <w:sz w:val="20"/>
          <w:szCs w:val="20"/>
          <w:rtl/>
        </w:rPr>
        <w:t xml:space="preserve"> מוטות בולטים, מסמרים, גדר כפופה מסוכנת</w:t>
      </w:r>
      <w:r w:rsidR="008208FB" w:rsidRPr="00F653CA">
        <w:rPr>
          <w:rFonts w:ascii="Tahoma" w:hAnsi="Tahoma" w:cs="Tahoma" w:hint="cs"/>
          <w:sz w:val="20"/>
          <w:szCs w:val="20"/>
          <w:rtl/>
        </w:rPr>
        <w:t>. בדיקת תקינות</w:t>
      </w:r>
      <w:r w:rsidR="000A2B35" w:rsidRPr="00F653CA">
        <w:rPr>
          <w:rFonts w:ascii="Tahoma" w:hAnsi="Tahoma" w:cs="Tahoma"/>
          <w:sz w:val="20"/>
          <w:szCs w:val="20"/>
          <w:rtl/>
        </w:rPr>
        <w:t xml:space="preserve"> שער</w:t>
      </w:r>
      <w:r w:rsidR="008208FB" w:rsidRPr="00F653CA">
        <w:rPr>
          <w:rFonts w:ascii="Tahoma" w:hAnsi="Tahoma" w:cs="Tahoma" w:hint="cs"/>
          <w:sz w:val="20"/>
          <w:szCs w:val="20"/>
          <w:rtl/>
        </w:rPr>
        <w:t>ים</w:t>
      </w:r>
      <w:r w:rsidR="000A2B35" w:rsidRPr="00F653CA">
        <w:rPr>
          <w:rFonts w:ascii="Tahoma" w:hAnsi="Tahoma" w:cs="Tahoma"/>
          <w:sz w:val="20"/>
          <w:szCs w:val="20"/>
          <w:rtl/>
        </w:rPr>
        <w:t>.</w:t>
      </w:r>
    </w:p>
    <w:p w14:paraId="3CC17B64" w14:textId="41A2209D" w:rsidR="000A2B35" w:rsidRPr="00F653CA" w:rsidRDefault="008208FB" w:rsidP="0098045B">
      <w:pPr>
        <w:numPr>
          <w:ilvl w:val="0"/>
          <w:numId w:val="40"/>
        </w:numPr>
        <w:spacing w:line="360" w:lineRule="auto"/>
        <w:rPr>
          <w:rFonts w:ascii="Tahoma" w:hAnsi="Tahoma" w:cs="Tahoma"/>
          <w:b/>
          <w:bCs/>
          <w:sz w:val="20"/>
          <w:szCs w:val="20"/>
        </w:rPr>
      </w:pPr>
      <w:r w:rsidRPr="00F653CA">
        <w:rPr>
          <w:rFonts w:ascii="Tahoma" w:hAnsi="Tahoma" w:cs="Tahoma" w:hint="cs"/>
          <w:sz w:val="20"/>
          <w:szCs w:val="20"/>
          <w:rtl/>
        </w:rPr>
        <w:t xml:space="preserve">בדיקה שאין </w:t>
      </w:r>
      <w:r w:rsidR="000A2B35" w:rsidRPr="00F653CA">
        <w:rPr>
          <w:rFonts w:ascii="Tahoma" w:hAnsi="Tahoma" w:cs="Tahoma"/>
          <w:sz w:val="20"/>
          <w:szCs w:val="20"/>
          <w:rtl/>
        </w:rPr>
        <w:t>שינוי</w:t>
      </w:r>
      <w:r w:rsidRPr="00F653CA">
        <w:rPr>
          <w:rFonts w:ascii="Tahoma" w:hAnsi="Tahoma" w:cs="Tahoma" w:hint="cs"/>
          <w:sz w:val="20"/>
          <w:szCs w:val="20"/>
          <w:rtl/>
        </w:rPr>
        <w:t>י</w:t>
      </w:r>
      <w:r w:rsidR="000A2B35" w:rsidRPr="00F653CA">
        <w:rPr>
          <w:rFonts w:ascii="Tahoma" w:hAnsi="Tahoma" w:cs="Tahoma"/>
          <w:sz w:val="20"/>
          <w:szCs w:val="20"/>
          <w:rtl/>
        </w:rPr>
        <w:t xml:space="preserve"> גובה</w:t>
      </w:r>
      <w:r w:rsidR="00C6654A" w:rsidRPr="00F653CA">
        <w:rPr>
          <w:rFonts w:ascii="Tahoma" w:hAnsi="Tahoma" w:cs="Tahoma" w:hint="cs"/>
          <w:sz w:val="20"/>
          <w:szCs w:val="20"/>
          <w:rtl/>
        </w:rPr>
        <w:t xml:space="preserve"> מסוכנים</w:t>
      </w:r>
      <w:r w:rsidR="000A2B35" w:rsidRPr="00F653CA">
        <w:rPr>
          <w:rFonts w:ascii="Tahoma" w:hAnsi="Tahoma" w:cs="Tahoma"/>
          <w:sz w:val="20"/>
          <w:szCs w:val="20"/>
          <w:rtl/>
        </w:rPr>
        <w:t xml:space="preserve">, בורות, </w:t>
      </w:r>
      <w:r w:rsidR="00C6654A" w:rsidRPr="00F653CA">
        <w:rPr>
          <w:rFonts w:ascii="Tahoma" w:hAnsi="Tahoma" w:cs="Tahoma" w:hint="cs"/>
          <w:sz w:val="20"/>
          <w:szCs w:val="20"/>
          <w:rtl/>
        </w:rPr>
        <w:t>מ</w:t>
      </w:r>
      <w:r w:rsidR="006C5B95" w:rsidRPr="00F653CA">
        <w:rPr>
          <w:rFonts w:ascii="Tahoma" w:hAnsi="Tahoma" w:cs="Tahoma" w:hint="cs"/>
          <w:sz w:val="20"/>
          <w:szCs w:val="20"/>
          <w:rtl/>
        </w:rPr>
        <w:t>רצפות בולטות</w:t>
      </w:r>
      <w:r w:rsidR="00854472" w:rsidRPr="00F653CA">
        <w:rPr>
          <w:rFonts w:ascii="Tahoma" w:hAnsi="Tahoma" w:cs="Tahoma" w:hint="cs"/>
          <w:sz w:val="20"/>
          <w:szCs w:val="20"/>
          <w:rtl/>
        </w:rPr>
        <w:t>,</w:t>
      </w:r>
      <w:r w:rsidR="006C5B95" w:rsidRPr="00F653CA">
        <w:rPr>
          <w:rFonts w:ascii="Tahoma" w:hAnsi="Tahoma" w:cs="Tahoma" w:hint="cs"/>
          <w:sz w:val="20"/>
          <w:szCs w:val="20"/>
          <w:rtl/>
        </w:rPr>
        <w:t xml:space="preserve"> </w:t>
      </w:r>
      <w:r w:rsidR="00854472" w:rsidRPr="00F653CA">
        <w:rPr>
          <w:rFonts w:ascii="Tahoma" w:hAnsi="Tahoma" w:cs="Tahoma" w:hint="cs"/>
          <w:sz w:val="20"/>
          <w:szCs w:val="20"/>
          <w:rtl/>
        </w:rPr>
        <w:t xml:space="preserve">חסרות או </w:t>
      </w:r>
      <w:r w:rsidR="006C5B95" w:rsidRPr="00F653CA">
        <w:rPr>
          <w:rFonts w:ascii="Tahoma" w:hAnsi="Tahoma" w:cs="Tahoma" w:hint="cs"/>
          <w:sz w:val="20"/>
          <w:szCs w:val="20"/>
          <w:rtl/>
        </w:rPr>
        <w:t>מתנדנדות</w:t>
      </w:r>
      <w:r w:rsidR="000A2B35" w:rsidRPr="00F653CA">
        <w:rPr>
          <w:rFonts w:ascii="Tahoma" w:hAnsi="Tahoma" w:cs="Tahoma"/>
          <w:sz w:val="20"/>
          <w:szCs w:val="20"/>
          <w:rtl/>
        </w:rPr>
        <w:t>.</w:t>
      </w:r>
    </w:p>
    <w:p w14:paraId="65A783E4" w14:textId="7527E5A4" w:rsidR="000A2B35" w:rsidRPr="00F653CA" w:rsidRDefault="00403669" w:rsidP="0098045B">
      <w:pPr>
        <w:numPr>
          <w:ilvl w:val="0"/>
          <w:numId w:val="40"/>
        </w:numPr>
        <w:spacing w:line="360" w:lineRule="auto"/>
        <w:rPr>
          <w:rFonts w:ascii="Tahoma" w:hAnsi="Tahoma" w:cs="Tahoma"/>
          <w:b/>
          <w:bCs/>
          <w:sz w:val="20"/>
          <w:szCs w:val="20"/>
        </w:rPr>
      </w:pPr>
      <w:r w:rsidRPr="00F653CA">
        <w:rPr>
          <w:rFonts w:ascii="Tahoma" w:hAnsi="Tahoma" w:cs="Tahoma" w:hint="cs"/>
          <w:sz w:val="20"/>
          <w:szCs w:val="20"/>
          <w:rtl/>
        </w:rPr>
        <w:t xml:space="preserve">תקינות </w:t>
      </w:r>
      <w:r w:rsidR="006C5B95" w:rsidRPr="00F653CA">
        <w:rPr>
          <w:rFonts w:ascii="Tahoma" w:hAnsi="Tahoma" w:cs="Tahoma" w:hint="cs"/>
          <w:sz w:val="20"/>
          <w:szCs w:val="20"/>
          <w:rtl/>
        </w:rPr>
        <w:t>וניקיו</w:t>
      </w:r>
      <w:r w:rsidR="006C5B95" w:rsidRPr="00F653CA">
        <w:rPr>
          <w:rFonts w:ascii="Tahoma" w:hAnsi="Tahoma" w:cs="Tahoma" w:hint="eastAsia"/>
          <w:sz w:val="20"/>
          <w:szCs w:val="20"/>
          <w:rtl/>
        </w:rPr>
        <w:t>ן</w:t>
      </w:r>
      <w:r w:rsidRPr="00F653CA">
        <w:rPr>
          <w:rFonts w:ascii="Tahoma" w:hAnsi="Tahoma" w:cs="Tahoma" w:hint="cs"/>
          <w:sz w:val="20"/>
          <w:szCs w:val="20"/>
          <w:rtl/>
        </w:rPr>
        <w:t xml:space="preserve"> כלו</w:t>
      </w:r>
      <w:r w:rsidR="00286C5C" w:rsidRPr="00F653CA">
        <w:rPr>
          <w:rFonts w:ascii="Tahoma" w:hAnsi="Tahoma" w:cs="Tahoma" w:hint="cs"/>
          <w:sz w:val="20"/>
          <w:szCs w:val="20"/>
          <w:rtl/>
        </w:rPr>
        <w:t xml:space="preserve">ב האחסון של </w:t>
      </w:r>
      <w:r w:rsidR="000A2B35" w:rsidRPr="00F653CA">
        <w:rPr>
          <w:rFonts w:ascii="Tahoma" w:hAnsi="Tahoma" w:cs="Tahoma"/>
          <w:sz w:val="20"/>
          <w:szCs w:val="20"/>
          <w:rtl/>
        </w:rPr>
        <w:t xml:space="preserve">בלון </w:t>
      </w:r>
      <w:r w:rsidR="00286C5C" w:rsidRPr="00F653CA">
        <w:rPr>
          <w:rFonts w:ascii="Tahoma" w:hAnsi="Tahoma" w:cs="Tahoma" w:hint="cs"/>
          <w:sz w:val="20"/>
          <w:szCs w:val="20"/>
          <w:rtl/>
        </w:rPr>
        <w:t>ה</w:t>
      </w:r>
      <w:r w:rsidR="000A2B35" w:rsidRPr="00F653CA">
        <w:rPr>
          <w:rFonts w:ascii="Tahoma" w:hAnsi="Tahoma" w:cs="Tahoma"/>
          <w:sz w:val="20"/>
          <w:szCs w:val="20"/>
          <w:rtl/>
        </w:rPr>
        <w:t>גז</w:t>
      </w:r>
      <w:r w:rsidR="00F85F4B" w:rsidRPr="00F653CA">
        <w:rPr>
          <w:rFonts w:ascii="Tahoma" w:hAnsi="Tahoma" w:cs="Tahoma" w:hint="cs"/>
          <w:sz w:val="20"/>
          <w:szCs w:val="20"/>
          <w:rtl/>
        </w:rPr>
        <w:t xml:space="preserve">, </w:t>
      </w:r>
      <w:r w:rsidR="003A3B73" w:rsidRPr="00F653CA">
        <w:rPr>
          <w:rFonts w:ascii="Tahoma" w:hAnsi="Tahoma" w:cs="Tahoma" w:hint="cs"/>
          <w:sz w:val="20"/>
          <w:szCs w:val="20"/>
          <w:rtl/>
        </w:rPr>
        <w:t>בלוני הגז סגורים וללא פגיעה ויזואלית</w:t>
      </w:r>
      <w:r w:rsidR="003A3B73" w:rsidRPr="00F653CA">
        <w:rPr>
          <w:rFonts w:ascii="Tahoma" w:hAnsi="Tahoma" w:cs="Tahoma" w:hint="cs"/>
          <w:b/>
          <w:bCs/>
          <w:sz w:val="20"/>
          <w:szCs w:val="20"/>
          <w:rtl/>
        </w:rPr>
        <w:t>.</w:t>
      </w:r>
    </w:p>
    <w:p w14:paraId="667BB67D" w14:textId="72E1F735" w:rsidR="000A2B35" w:rsidRPr="00F653CA" w:rsidRDefault="000A2B35" w:rsidP="0098045B">
      <w:pPr>
        <w:numPr>
          <w:ilvl w:val="0"/>
          <w:numId w:val="40"/>
        </w:numPr>
        <w:spacing w:line="360" w:lineRule="auto"/>
        <w:rPr>
          <w:rFonts w:ascii="Tahoma" w:hAnsi="Tahoma" w:cs="Tahoma"/>
          <w:b/>
          <w:bCs/>
          <w:sz w:val="20"/>
          <w:szCs w:val="20"/>
        </w:rPr>
      </w:pPr>
      <w:r w:rsidRPr="00F653CA">
        <w:rPr>
          <w:rFonts w:ascii="Tahoma" w:hAnsi="Tahoma" w:cs="Tahoma"/>
          <w:sz w:val="20"/>
          <w:szCs w:val="20"/>
          <w:rtl/>
        </w:rPr>
        <w:t>מקומות החלקה, בוץ, שמן.</w:t>
      </w:r>
    </w:p>
    <w:p w14:paraId="3314D27F" w14:textId="77777777" w:rsidR="000A2B35" w:rsidRPr="00F653CA" w:rsidRDefault="000A2B35" w:rsidP="0098045B">
      <w:pPr>
        <w:spacing w:line="360" w:lineRule="auto"/>
        <w:rPr>
          <w:rFonts w:ascii="Tahoma" w:hAnsi="Tahoma" w:cs="Tahoma"/>
          <w:b/>
          <w:bCs/>
          <w:sz w:val="20"/>
          <w:szCs w:val="20"/>
          <w:rtl/>
        </w:rPr>
      </w:pPr>
    </w:p>
    <w:p w14:paraId="40DC19FE" w14:textId="77777777" w:rsidR="000A2B35" w:rsidRPr="00F653CA" w:rsidRDefault="000A2B35" w:rsidP="0098045B">
      <w:pPr>
        <w:shd w:val="clear" w:color="auto" w:fill="DBE5F1" w:themeFill="accent1" w:themeFillTint="33"/>
        <w:jc w:val="both"/>
        <w:rPr>
          <w:rFonts w:ascii="Tahoma" w:hAnsi="Tahoma" w:cs="Tahoma"/>
          <w:sz w:val="20"/>
          <w:szCs w:val="20"/>
          <w:rtl/>
        </w:rPr>
      </w:pPr>
      <w:r w:rsidRPr="00F653CA">
        <w:rPr>
          <w:rFonts w:ascii="Tahoma" w:hAnsi="Tahoma" w:cs="Tahoma"/>
          <w:sz w:val="20"/>
          <w:szCs w:val="20"/>
          <w:rtl/>
        </w:rPr>
        <w:t>פנים המבנה</w:t>
      </w:r>
    </w:p>
    <w:p w14:paraId="56DE0687" w14:textId="77777777" w:rsidR="000A2B35" w:rsidRPr="00F653CA" w:rsidRDefault="000A2B35" w:rsidP="0098045B">
      <w:pPr>
        <w:spacing w:before="120" w:line="360" w:lineRule="auto"/>
        <w:rPr>
          <w:rFonts w:ascii="Tahoma" w:hAnsi="Tahoma" w:cs="Tahoma"/>
          <w:b/>
          <w:bCs/>
          <w:sz w:val="20"/>
          <w:szCs w:val="20"/>
        </w:rPr>
      </w:pPr>
      <w:r w:rsidRPr="00F653CA">
        <w:rPr>
          <w:rFonts w:ascii="Tahoma" w:hAnsi="Tahoma" w:cs="Tahoma"/>
          <w:sz w:val="20"/>
          <w:szCs w:val="20"/>
          <w:rtl/>
        </w:rPr>
        <w:t>נעבור בכל החדרים והמקומות במבנה ונחפש:</w:t>
      </w:r>
    </w:p>
    <w:p w14:paraId="1EAD6068" w14:textId="2D504B9C" w:rsidR="000A2B35" w:rsidRPr="00F653CA" w:rsidRDefault="000A2B35" w:rsidP="0098045B">
      <w:pPr>
        <w:numPr>
          <w:ilvl w:val="0"/>
          <w:numId w:val="41"/>
        </w:numPr>
        <w:spacing w:line="360" w:lineRule="auto"/>
        <w:rPr>
          <w:rFonts w:ascii="Tahoma" w:hAnsi="Tahoma" w:cs="Tahoma"/>
          <w:b/>
          <w:bCs/>
          <w:sz w:val="20"/>
          <w:szCs w:val="20"/>
        </w:rPr>
      </w:pPr>
      <w:r w:rsidRPr="00F653CA">
        <w:rPr>
          <w:rFonts w:ascii="Tahoma" w:hAnsi="Tahoma" w:cs="Tahoma"/>
          <w:sz w:val="20"/>
          <w:szCs w:val="20"/>
          <w:rtl/>
        </w:rPr>
        <w:t>בעיות באביזרי החשמל, שקע שבור, ארון חשמל פתוח,</w:t>
      </w:r>
      <w:r w:rsidR="005A5FAE" w:rsidRPr="00F653CA">
        <w:rPr>
          <w:rFonts w:ascii="Tahoma" w:hAnsi="Tahoma" w:cs="Tahoma" w:hint="cs"/>
          <w:sz w:val="20"/>
          <w:szCs w:val="20"/>
          <w:rtl/>
        </w:rPr>
        <w:t xml:space="preserve"> </w:t>
      </w:r>
      <w:r w:rsidRPr="00F653CA">
        <w:rPr>
          <w:rFonts w:ascii="Tahoma" w:hAnsi="Tahoma" w:cs="Tahoma"/>
          <w:sz w:val="20"/>
          <w:szCs w:val="20"/>
          <w:rtl/>
        </w:rPr>
        <w:t>נורות פלורסנט נמוכות או נפולות.</w:t>
      </w:r>
    </w:p>
    <w:p w14:paraId="7C5836D1" w14:textId="3B0B1AFA" w:rsidR="000A2B35" w:rsidRPr="00F653CA" w:rsidRDefault="000A2B35" w:rsidP="0098045B">
      <w:pPr>
        <w:numPr>
          <w:ilvl w:val="0"/>
          <w:numId w:val="41"/>
        </w:numPr>
        <w:spacing w:line="360" w:lineRule="auto"/>
        <w:rPr>
          <w:rFonts w:ascii="Tahoma" w:hAnsi="Tahoma" w:cs="Tahoma"/>
          <w:b/>
          <w:bCs/>
          <w:sz w:val="20"/>
          <w:szCs w:val="20"/>
        </w:rPr>
      </w:pPr>
      <w:r w:rsidRPr="00F653CA">
        <w:rPr>
          <w:rFonts w:ascii="Tahoma" w:hAnsi="Tahoma" w:cs="Tahoma"/>
          <w:sz w:val="20"/>
          <w:szCs w:val="20"/>
          <w:rtl/>
        </w:rPr>
        <w:t>חלונות שבורים</w:t>
      </w:r>
      <w:r w:rsidR="00506E03" w:rsidRPr="00F653CA">
        <w:rPr>
          <w:rFonts w:ascii="Tahoma" w:hAnsi="Tahoma" w:cs="Tahoma" w:hint="cs"/>
          <w:sz w:val="20"/>
          <w:szCs w:val="20"/>
          <w:rtl/>
        </w:rPr>
        <w:t xml:space="preserve">, </w:t>
      </w:r>
      <w:r w:rsidRPr="00F653CA">
        <w:rPr>
          <w:rFonts w:ascii="Tahoma" w:hAnsi="Tahoma" w:cs="Tahoma"/>
          <w:sz w:val="20"/>
          <w:szCs w:val="20"/>
          <w:rtl/>
        </w:rPr>
        <w:t>סורג עקום</w:t>
      </w:r>
      <w:r w:rsidR="00506E03" w:rsidRPr="00F653CA">
        <w:rPr>
          <w:rFonts w:ascii="Tahoma" w:hAnsi="Tahoma" w:cs="Tahoma" w:hint="cs"/>
          <w:sz w:val="20"/>
          <w:szCs w:val="20"/>
          <w:rtl/>
        </w:rPr>
        <w:t xml:space="preserve"> או שבור</w:t>
      </w:r>
      <w:r w:rsidRPr="00F653CA">
        <w:rPr>
          <w:rFonts w:ascii="Tahoma" w:hAnsi="Tahoma" w:cs="Tahoma"/>
          <w:sz w:val="20"/>
          <w:szCs w:val="20"/>
          <w:rtl/>
        </w:rPr>
        <w:t>.</w:t>
      </w:r>
    </w:p>
    <w:p w14:paraId="648804CD" w14:textId="77D98E4F" w:rsidR="00D272E5" w:rsidRPr="00F653CA" w:rsidRDefault="000A2B35" w:rsidP="00D272E5">
      <w:pPr>
        <w:numPr>
          <w:ilvl w:val="0"/>
          <w:numId w:val="41"/>
        </w:numPr>
        <w:spacing w:line="360" w:lineRule="auto"/>
        <w:rPr>
          <w:rFonts w:ascii="Tahoma" w:hAnsi="Tahoma" w:cs="Tahoma"/>
          <w:b/>
          <w:bCs/>
          <w:sz w:val="20"/>
          <w:szCs w:val="20"/>
        </w:rPr>
      </w:pPr>
      <w:r w:rsidRPr="00F653CA">
        <w:rPr>
          <w:rFonts w:ascii="Tahoma" w:hAnsi="Tahoma" w:cs="Tahoma"/>
          <w:sz w:val="20"/>
          <w:szCs w:val="20"/>
          <w:rtl/>
        </w:rPr>
        <w:t xml:space="preserve">ריהוט שבור, </w:t>
      </w:r>
      <w:r w:rsidR="00506E03" w:rsidRPr="00F653CA">
        <w:rPr>
          <w:rFonts w:ascii="Tahoma" w:hAnsi="Tahoma" w:cs="Tahoma" w:hint="cs"/>
          <w:sz w:val="20"/>
          <w:szCs w:val="20"/>
          <w:rtl/>
        </w:rPr>
        <w:t>ארון קיר שאינו מקובע</w:t>
      </w:r>
      <w:r w:rsidRPr="00F653CA">
        <w:rPr>
          <w:rFonts w:ascii="Tahoma" w:hAnsi="Tahoma" w:cs="Tahoma"/>
          <w:sz w:val="20"/>
          <w:szCs w:val="20"/>
          <w:rtl/>
        </w:rPr>
        <w:t>.</w:t>
      </w:r>
    </w:p>
    <w:p w14:paraId="4AC840E0" w14:textId="5F0AA9D9" w:rsidR="00D272E5" w:rsidRPr="00F653CA" w:rsidRDefault="00D272E5" w:rsidP="00D272E5">
      <w:pPr>
        <w:numPr>
          <w:ilvl w:val="0"/>
          <w:numId w:val="41"/>
        </w:numPr>
        <w:spacing w:line="360" w:lineRule="auto"/>
        <w:rPr>
          <w:rFonts w:ascii="Tahoma" w:hAnsi="Tahoma" w:cs="Tahoma"/>
          <w:b/>
          <w:bCs/>
          <w:sz w:val="20"/>
          <w:szCs w:val="20"/>
        </w:rPr>
      </w:pPr>
      <w:r w:rsidRPr="00F653CA">
        <w:rPr>
          <w:rFonts w:ascii="Tahoma" w:hAnsi="Tahoma" w:cs="Tahoma" w:hint="cs"/>
          <w:sz w:val="20"/>
          <w:szCs w:val="20"/>
          <w:rtl/>
        </w:rPr>
        <w:t>מראות שבורות, לא מקובעות או ללא מסגרת.</w:t>
      </w:r>
    </w:p>
    <w:p w14:paraId="178989FB" w14:textId="1B512882" w:rsidR="000A2B35" w:rsidRPr="00F653CA" w:rsidRDefault="00506E03" w:rsidP="0098045B">
      <w:pPr>
        <w:numPr>
          <w:ilvl w:val="0"/>
          <w:numId w:val="41"/>
        </w:numPr>
        <w:spacing w:line="360" w:lineRule="auto"/>
        <w:rPr>
          <w:rFonts w:ascii="Tahoma" w:hAnsi="Tahoma" w:cs="Tahoma"/>
          <w:b/>
          <w:bCs/>
          <w:sz w:val="20"/>
          <w:szCs w:val="20"/>
        </w:rPr>
      </w:pPr>
      <w:r w:rsidRPr="00F653CA">
        <w:rPr>
          <w:rFonts w:ascii="Tahoma" w:hAnsi="Tahoma" w:cs="Tahoma" w:hint="cs"/>
          <w:sz w:val="20"/>
          <w:szCs w:val="20"/>
          <w:rtl/>
        </w:rPr>
        <w:t xml:space="preserve">תקינות </w:t>
      </w:r>
      <w:r w:rsidR="00D3375C" w:rsidRPr="00F653CA">
        <w:rPr>
          <w:rFonts w:ascii="Tahoma" w:hAnsi="Tahoma" w:cs="Tahoma" w:hint="cs"/>
          <w:sz w:val="20"/>
          <w:szCs w:val="20"/>
          <w:rtl/>
        </w:rPr>
        <w:t>הדלתות, הימצאות מגיני אצבעות ומונעי</w:t>
      </w:r>
      <w:r w:rsidR="0082565E" w:rsidRPr="00F653CA">
        <w:rPr>
          <w:rFonts w:ascii="Tahoma" w:hAnsi="Tahoma" w:cs="Tahoma" w:hint="cs"/>
          <w:sz w:val="20"/>
          <w:szCs w:val="20"/>
          <w:rtl/>
        </w:rPr>
        <w:t xml:space="preserve"> טריקה, ידיות תקינות ומקובעות</w:t>
      </w:r>
      <w:r w:rsidR="000A2B35" w:rsidRPr="00F653CA">
        <w:rPr>
          <w:rFonts w:ascii="Tahoma" w:hAnsi="Tahoma" w:cs="Tahoma"/>
          <w:sz w:val="20"/>
          <w:szCs w:val="20"/>
          <w:rtl/>
        </w:rPr>
        <w:t>.</w:t>
      </w:r>
    </w:p>
    <w:p w14:paraId="127F2E77" w14:textId="77777777" w:rsidR="000A2B35" w:rsidRPr="00F653CA" w:rsidRDefault="000A2B35" w:rsidP="0098045B">
      <w:pPr>
        <w:numPr>
          <w:ilvl w:val="0"/>
          <w:numId w:val="41"/>
        </w:numPr>
        <w:spacing w:line="360" w:lineRule="auto"/>
        <w:rPr>
          <w:rFonts w:ascii="Tahoma" w:hAnsi="Tahoma" w:cs="Tahoma"/>
          <w:b/>
          <w:bCs/>
          <w:sz w:val="20"/>
          <w:szCs w:val="20"/>
        </w:rPr>
      </w:pPr>
      <w:r w:rsidRPr="00F653CA">
        <w:rPr>
          <w:rFonts w:ascii="Tahoma" w:hAnsi="Tahoma" w:cs="Tahoma"/>
          <w:sz w:val="20"/>
          <w:szCs w:val="20"/>
          <w:rtl/>
        </w:rPr>
        <w:t>דליפה, מים זורמים, סכנת החלקה.</w:t>
      </w:r>
    </w:p>
    <w:p w14:paraId="34263B43" w14:textId="4034B327" w:rsidR="000A2B35" w:rsidRPr="00F653CA" w:rsidRDefault="000A2B35" w:rsidP="0098045B">
      <w:pPr>
        <w:numPr>
          <w:ilvl w:val="0"/>
          <w:numId w:val="41"/>
        </w:numPr>
        <w:spacing w:line="360" w:lineRule="auto"/>
        <w:rPr>
          <w:rFonts w:ascii="Tahoma" w:hAnsi="Tahoma" w:cs="Tahoma"/>
          <w:b/>
          <w:bCs/>
          <w:sz w:val="20"/>
          <w:szCs w:val="20"/>
        </w:rPr>
      </w:pPr>
      <w:r w:rsidRPr="00F653CA">
        <w:rPr>
          <w:rFonts w:ascii="Tahoma" w:hAnsi="Tahoma" w:cs="Tahoma"/>
          <w:sz w:val="20"/>
          <w:szCs w:val="20"/>
          <w:rtl/>
        </w:rPr>
        <w:t>ציוד כיבוי קיים</w:t>
      </w:r>
      <w:r w:rsidR="005E5E11" w:rsidRPr="00F653CA">
        <w:rPr>
          <w:rFonts w:ascii="Tahoma" w:hAnsi="Tahoma" w:cs="Tahoma" w:hint="cs"/>
          <w:sz w:val="20"/>
          <w:szCs w:val="20"/>
          <w:rtl/>
        </w:rPr>
        <w:t xml:space="preserve"> ותקין</w:t>
      </w:r>
      <w:r w:rsidRPr="00F653CA">
        <w:rPr>
          <w:rFonts w:ascii="Tahoma" w:hAnsi="Tahoma" w:cs="Tahoma"/>
          <w:sz w:val="20"/>
          <w:szCs w:val="20"/>
          <w:rtl/>
        </w:rPr>
        <w:t>.</w:t>
      </w:r>
    </w:p>
    <w:p w14:paraId="39BC3D60" w14:textId="7C717097" w:rsidR="000A2B35" w:rsidRPr="00F653CA" w:rsidRDefault="000A2B35" w:rsidP="0098045B">
      <w:pPr>
        <w:numPr>
          <w:ilvl w:val="0"/>
          <w:numId w:val="41"/>
        </w:numPr>
        <w:spacing w:line="360" w:lineRule="auto"/>
        <w:rPr>
          <w:rFonts w:ascii="Tahoma" w:hAnsi="Tahoma" w:cs="Tahoma"/>
          <w:b/>
          <w:bCs/>
          <w:sz w:val="20"/>
          <w:szCs w:val="20"/>
        </w:rPr>
      </w:pPr>
      <w:r w:rsidRPr="00F653CA">
        <w:rPr>
          <w:rFonts w:ascii="Tahoma" w:hAnsi="Tahoma" w:cs="Tahoma"/>
          <w:sz w:val="20"/>
          <w:szCs w:val="20"/>
          <w:rtl/>
        </w:rPr>
        <w:t>בלגן, לכלוך, ריהוט מפוזר, מזון זרוק, תברואה לקויה.</w:t>
      </w:r>
    </w:p>
    <w:p w14:paraId="058B6305" w14:textId="77777777" w:rsidR="000A2B35" w:rsidRPr="00F653CA" w:rsidRDefault="000A2B35" w:rsidP="0098045B">
      <w:pPr>
        <w:spacing w:line="360" w:lineRule="auto"/>
        <w:rPr>
          <w:rFonts w:ascii="Tahoma" w:hAnsi="Tahoma" w:cs="Tahoma"/>
          <w:b/>
          <w:bCs/>
          <w:sz w:val="20"/>
          <w:szCs w:val="20"/>
          <w:rtl/>
        </w:rPr>
      </w:pPr>
    </w:p>
    <w:p w14:paraId="4F6273CF" w14:textId="3A1A7F76" w:rsidR="000A2B35" w:rsidRPr="00F653CA" w:rsidRDefault="000A2B35" w:rsidP="0098045B">
      <w:pPr>
        <w:pBdr>
          <w:top w:val="single" w:sz="4" w:space="1" w:color="auto"/>
          <w:bottom w:val="single" w:sz="4" w:space="1" w:color="auto"/>
        </w:pBdr>
        <w:spacing w:line="360" w:lineRule="auto"/>
        <w:jc w:val="center"/>
        <w:rPr>
          <w:rFonts w:ascii="Tahoma" w:hAnsi="Tahoma" w:cs="Tahoma"/>
          <w:color w:val="1F497D" w:themeColor="text2"/>
          <w:sz w:val="20"/>
          <w:szCs w:val="20"/>
          <w:rtl/>
        </w:rPr>
      </w:pPr>
      <w:r w:rsidRPr="00F653CA">
        <w:rPr>
          <w:rFonts w:ascii="Tahoma" w:hAnsi="Tahoma" w:cs="Tahoma"/>
          <w:color w:val="1F497D" w:themeColor="text2"/>
          <w:sz w:val="20"/>
          <w:szCs w:val="20"/>
          <w:rtl/>
        </w:rPr>
        <w:t>אם לא התגלו ליקויים והמבנה תקין, אשר</w:t>
      </w:r>
      <w:r w:rsidR="008A139C" w:rsidRPr="00F653CA">
        <w:rPr>
          <w:rFonts w:ascii="Tahoma" w:hAnsi="Tahoma" w:cs="Tahoma" w:hint="cs"/>
          <w:color w:val="1F497D" w:themeColor="text2"/>
          <w:sz w:val="20"/>
          <w:szCs w:val="20"/>
          <w:rtl/>
        </w:rPr>
        <w:t>/י</w:t>
      </w:r>
      <w:r w:rsidRPr="00F653CA">
        <w:rPr>
          <w:rFonts w:ascii="Tahoma" w:hAnsi="Tahoma" w:cs="Tahoma"/>
          <w:color w:val="1F497D" w:themeColor="text2"/>
          <w:sz w:val="20"/>
          <w:szCs w:val="20"/>
          <w:rtl/>
        </w:rPr>
        <w:t xml:space="preserve"> לחניכים כניסה ואחל</w:t>
      </w:r>
      <w:r w:rsidR="008A139C" w:rsidRPr="00F653CA">
        <w:rPr>
          <w:rFonts w:ascii="Tahoma" w:hAnsi="Tahoma" w:cs="Tahoma" w:hint="cs"/>
          <w:color w:val="1F497D" w:themeColor="text2"/>
          <w:sz w:val="20"/>
          <w:szCs w:val="20"/>
          <w:rtl/>
        </w:rPr>
        <w:t>/י</w:t>
      </w:r>
      <w:r w:rsidRPr="00F653CA">
        <w:rPr>
          <w:rFonts w:ascii="Tahoma" w:hAnsi="Tahoma" w:cs="Tahoma"/>
          <w:color w:val="1F497D" w:themeColor="text2"/>
          <w:sz w:val="20"/>
          <w:szCs w:val="20"/>
          <w:rtl/>
        </w:rPr>
        <w:t xml:space="preserve"> יום פעילות מוצלח!</w:t>
      </w:r>
    </w:p>
    <w:p w14:paraId="0F01A07F" w14:textId="77777777" w:rsidR="000A2B35" w:rsidRPr="00F653CA" w:rsidRDefault="000A2B35" w:rsidP="0098045B">
      <w:pPr>
        <w:spacing w:line="360" w:lineRule="auto"/>
        <w:jc w:val="center"/>
        <w:rPr>
          <w:rFonts w:ascii="Tahoma" w:hAnsi="Tahoma" w:cs="Tahoma"/>
          <w:b/>
          <w:bCs/>
          <w:sz w:val="20"/>
          <w:szCs w:val="20"/>
          <w:rtl/>
        </w:rPr>
      </w:pPr>
    </w:p>
    <w:p w14:paraId="4C76E8E0" w14:textId="29DFB970" w:rsidR="000A2B35" w:rsidRPr="00F653CA" w:rsidRDefault="000A2B35" w:rsidP="0098045B">
      <w:pPr>
        <w:numPr>
          <w:ilvl w:val="0"/>
          <w:numId w:val="42"/>
        </w:numPr>
        <w:spacing w:line="360" w:lineRule="auto"/>
        <w:rPr>
          <w:rFonts w:ascii="Tahoma" w:hAnsi="Tahoma" w:cs="Tahoma"/>
          <w:b/>
          <w:bCs/>
          <w:sz w:val="20"/>
          <w:szCs w:val="20"/>
        </w:rPr>
      </w:pPr>
      <w:r w:rsidRPr="00F653CA">
        <w:rPr>
          <w:rFonts w:ascii="Tahoma" w:hAnsi="Tahoma" w:cs="Tahoma"/>
          <w:sz w:val="20"/>
          <w:szCs w:val="20"/>
          <w:rtl/>
        </w:rPr>
        <w:t>הקפד</w:t>
      </w:r>
      <w:r w:rsidR="009A0ED4" w:rsidRPr="00F653CA">
        <w:rPr>
          <w:rFonts w:ascii="Tahoma" w:hAnsi="Tahoma" w:cs="Tahoma" w:hint="cs"/>
          <w:sz w:val="20"/>
          <w:szCs w:val="20"/>
          <w:rtl/>
        </w:rPr>
        <w:t>/י</w:t>
      </w:r>
      <w:r w:rsidRPr="00F653CA">
        <w:rPr>
          <w:rFonts w:ascii="Tahoma" w:hAnsi="Tahoma" w:cs="Tahoma"/>
          <w:sz w:val="20"/>
          <w:szCs w:val="20"/>
          <w:rtl/>
        </w:rPr>
        <w:t xml:space="preserve"> לשריין לבדיקה כ</w:t>
      </w:r>
      <w:r w:rsidR="009A0ED4" w:rsidRPr="00F653CA">
        <w:rPr>
          <w:rFonts w:ascii="Tahoma" w:hAnsi="Tahoma" w:cs="Tahoma" w:hint="cs"/>
          <w:sz w:val="20"/>
          <w:szCs w:val="20"/>
          <w:rtl/>
        </w:rPr>
        <w:t>־</w:t>
      </w:r>
      <w:r w:rsidRPr="00F653CA">
        <w:rPr>
          <w:rFonts w:ascii="Tahoma" w:hAnsi="Tahoma" w:cs="Tahoma"/>
          <w:sz w:val="20"/>
          <w:szCs w:val="20"/>
        </w:rPr>
        <w:t>15</w:t>
      </w:r>
      <w:r w:rsidRPr="00F653CA">
        <w:rPr>
          <w:rFonts w:ascii="Tahoma" w:hAnsi="Tahoma" w:cs="Tahoma"/>
          <w:sz w:val="20"/>
          <w:szCs w:val="20"/>
          <w:rtl/>
        </w:rPr>
        <w:t xml:space="preserve"> דקות</w:t>
      </w:r>
      <w:r w:rsidR="009A0ED4" w:rsidRPr="00F653CA">
        <w:rPr>
          <w:rFonts w:ascii="Tahoma" w:hAnsi="Tahoma" w:cs="Tahoma" w:hint="cs"/>
          <w:sz w:val="20"/>
          <w:szCs w:val="20"/>
          <w:rtl/>
        </w:rPr>
        <w:t xml:space="preserve"> </w:t>
      </w:r>
      <w:r w:rsidRPr="00F653CA">
        <w:rPr>
          <w:rFonts w:ascii="Tahoma" w:hAnsi="Tahoma" w:cs="Tahoma"/>
          <w:sz w:val="20"/>
          <w:szCs w:val="20"/>
          <w:rtl/>
        </w:rPr>
        <w:t>לפחות, דאג</w:t>
      </w:r>
      <w:r w:rsidR="009A0ED4" w:rsidRPr="00F653CA">
        <w:rPr>
          <w:rFonts w:ascii="Tahoma" w:hAnsi="Tahoma" w:cs="Tahoma" w:hint="cs"/>
          <w:sz w:val="20"/>
          <w:szCs w:val="20"/>
          <w:rtl/>
        </w:rPr>
        <w:t>/י</w:t>
      </w:r>
      <w:r w:rsidRPr="00F653CA">
        <w:rPr>
          <w:rFonts w:ascii="Tahoma" w:hAnsi="Tahoma" w:cs="Tahoma"/>
          <w:sz w:val="20"/>
          <w:szCs w:val="20"/>
          <w:rtl/>
        </w:rPr>
        <w:t xml:space="preserve"> להגיע לפני זמן תחילת הפעילות.</w:t>
      </w:r>
    </w:p>
    <w:p w14:paraId="08D0B0D2" w14:textId="02F1183F" w:rsidR="000A2B35" w:rsidRPr="00F653CA" w:rsidRDefault="000A2B35" w:rsidP="0098045B">
      <w:pPr>
        <w:numPr>
          <w:ilvl w:val="0"/>
          <w:numId w:val="42"/>
        </w:numPr>
        <w:spacing w:line="360" w:lineRule="auto"/>
        <w:rPr>
          <w:rFonts w:ascii="Tahoma" w:hAnsi="Tahoma" w:cs="Tahoma"/>
          <w:b/>
          <w:bCs/>
          <w:sz w:val="20"/>
          <w:szCs w:val="20"/>
        </w:rPr>
      </w:pPr>
      <w:r w:rsidRPr="00F653CA">
        <w:rPr>
          <w:rFonts w:ascii="Tahoma" w:hAnsi="Tahoma" w:cs="Tahoma"/>
          <w:sz w:val="20"/>
          <w:szCs w:val="20"/>
          <w:rtl/>
        </w:rPr>
        <w:t>גילית מפגע או ליקוי? אם ניתן לטפל בו ללא סיכון, טפל</w:t>
      </w:r>
      <w:r w:rsidR="009A0ED4" w:rsidRPr="00F653CA">
        <w:rPr>
          <w:rFonts w:ascii="Tahoma" w:hAnsi="Tahoma" w:cs="Tahoma" w:hint="cs"/>
          <w:sz w:val="20"/>
          <w:szCs w:val="20"/>
          <w:rtl/>
        </w:rPr>
        <w:t>/י</w:t>
      </w:r>
      <w:r w:rsidRPr="00F653CA">
        <w:rPr>
          <w:rFonts w:ascii="Tahoma" w:hAnsi="Tahoma" w:cs="Tahoma"/>
          <w:sz w:val="20"/>
          <w:szCs w:val="20"/>
          <w:rtl/>
        </w:rPr>
        <w:t xml:space="preserve"> או סלק</w:t>
      </w:r>
      <w:r w:rsidR="009A0ED4" w:rsidRPr="00F653CA">
        <w:rPr>
          <w:rFonts w:ascii="Tahoma" w:hAnsi="Tahoma" w:cs="Tahoma" w:hint="cs"/>
          <w:sz w:val="20"/>
          <w:szCs w:val="20"/>
          <w:rtl/>
        </w:rPr>
        <w:t>/י</w:t>
      </w:r>
      <w:r w:rsidRPr="00F653CA">
        <w:rPr>
          <w:rFonts w:ascii="Tahoma" w:hAnsi="Tahoma" w:cs="Tahoma"/>
          <w:sz w:val="20"/>
          <w:szCs w:val="20"/>
          <w:rtl/>
        </w:rPr>
        <w:t xml:space="preserve"> את הליקוי.</w:t>
      </w:r>
    </w:p>
    <w:p w14:paraId="491C1ACA" w14:textId="0D088642" w:rsidR="000A2B35" w:rsidRPr="00F653CA" w:rsidRDefault="000A2B35" w:rsidP="0098045B">
      <w:pPr>
        <w:numPr>
          <w:ilvl w:val="0"/>
          <w:numId w:val="42"/>
        </w:numPr>
        <w:spacing w:line="360" w:lineRule="auto"/>
        <w:rPr>
          <w:rFonts w:ascii="Tahoma" w:hAnsi="Tahoma" w:cs="Tahoma"/>
          <w:b/>
          <w:bCs/>
          <w:sz w:val="20"/>
          <w:szCs w:val="20"/>
        </w:rPr>
      </w:pPr>
      <w:r w:rsidRPr="00F653CA">
        <w:rPr>
          <w:rFonts w:ascii="Tahoma" w:hAnsi="Tahoma" w:cs="Tahoma"/>
          <w:sz w:val="20"/>
          <w:szCs w:val="20"/>
          <w:rtl/>
        </w:rPr>
        <w:t>לא ניתן? דאג</w:t>
      </w:r>
      <w:r w:rsidR="009A0ED4" w:rsidRPr="00F653CA">
        <w:rPr>
          <w:rFonts w:ascii="Tahoma" w:hAnsi="Tahoma" w:cs="Tahoma" w:hint="cs"/>
          <w:sz w:val="20"/>
          <w:szCs w:val="20"/>
          <w:rtl/>
        </w:rPr>
        <w:t>/י</w:t>
      </w:r>
      <w:r w:rsidRPr="00F653CA">
        <w:rPr>
          <w:rFonts w:ascii="Tahoma" w:hAnsi="Tahoma" w:cs="Tahoma"/>
          <w:sz w:val="20"/>
          <w:szCs w:val="20"/>
          <w:rtl/>
        </w:rPr>
        <w:t xml:space="preserve"> למנוע מאנשים להתקרב לסכנה:</w:t>
      </w:r>
    </w:p>
    <w:p w14:paraId="563CA18E" w14:textId="5DB27BAD" w:rsidR="000A2B35" w:rsidRPr="00F653CA" w:rsidRDefault="000A2B35" w:rsidP="0098045B">
      <w:pPr>
        <w:numPr>
          <w:ilvl w:val="1"/>
          <w:numId w:val="42"/>
        </w:numPr>
        <w:spacing w:line="360" w:lineRule="auto"/>
        <w:rPr>
          <w:rFonts w:ascii="Tahoma" w:hAnsi="Tahoma" w:cs="Tahoma"/>
          <w:b/>
          <w:bCs/>
          <w:sz w:val="20"/>
          <w:szCs w:val="20"/>
        </w:rPr>
      </w:pPr>
      <w:r w:rsidRPr="00F653CA">
        <w:rPr>
          <w:rFonts w:ascii="Tahoma" w:hAnsi="Tahoma" w:cs="Tahoma"/>
          <w:sz w:val="20"/>
          <w:szCs w:val="20"/>
          <w:rtl/>
        </w:rPr>
        <w:t>סגור</w:t>
      </w:r>
      <w:r w:rsidR="009A0ED4" w:rsidRPr="00F653CA">
        <w:rPr>
          <w:rFonts w:ascii="Tahoma" w:hAnsi="Tahoma" w:cs="Tahoma" w:hint="cs"/>
          <w:sz w:val="20"/>
          <w:szCs w:val="20"/>
          <w:rtl/>
        </w:rPr>
        <w:t>/סגרי</w:t>
      </w:r>
      <w:r w:rsidRPr="00F653CA">
        <w:rPr>
          <w:rFonts w:ascii="Tahoma" w:hAnsi="Tahoma" w:cs="Tahoma"/>
          <w:sz w:val="20"/>
          <w:szCs w:val="20"/>
          <w:rtl/>
        </w:rPr>
        <w:t xml:space="preserve"> את החדר, קשור</w:t>
      </w:r>
      <w:r w:rsidR="009A0ED4" w:rsidRPr="00F653CA">
        <w:rPr>
          <w:rFonts w:ascii="Tahoma" w:hAnsi="Tahoma" w:cs="Tahoma" w:hint="cs"/>
          <w:sz w:val="20"/>
          <w:szCs w:val="20"/>
          <w:rtl/>
        </w:rPr>
        <w:t>/קשרי</w:t>
      </w:r>
      <w:r w:rsidRPr="00F653CA">
        <w:rPr>
          <w:rFonts w:ascii="Tahoma" w:hAnsi="Tahoma" w:cs="Tahoma"/>
          <w:sz w:val="20"/>
          <w:szCs w:val="20"/>
          <w:rtl/>
        </w:rPr>
        <w:t xml:space="preserve"> חבל למניעת הגישה.</w:t>
      </w:r>
    </w:p>
    <w:p w14:paraId="73675C29" w14:textId="3D86C07B" w:rsidR="000C29F0" w:rsidRPr="00F653CA" w:rsidRDefault="000C29F0" w:rsidP="0098045B">
      <w:pPr>
        <w:numPr>
          <w:ilvl w:val="1"/>
          <w:numId w:val="42"/>
        </w:numPr>
        <w:spacing w:line="360" w:lineRule="auto"/>
        <w:rPr>
          <w:rFonts w:ascii="Tahoma" w:hAnsi="Tahoma" w:cs="Tahoma"/>
          <w:sz w:val="20"/>
          <w:szCs w:val="20"/>
        </w:rPr>
      </w:pPr>
      <w:r w:rsidRPr="00F653CA">
        <w:rPr>
          <w:rFonts w:ascii="Tahoma" w:hAnsi="Tahoma" w:cs="Tahoma" w:hint="cs"/>
          <w:sz w:val="20"/>
          <w:szCs w:val="20"/>
          <w:rtl/>
        </w:rPr>
        <w:t>דווח/י על המפגע לגורם ממונה.</w:t>
      </w:r>
    </w:p>
    <w:p w14:paraId="6F0EAD2F" w14:textId="77777777" w:rsidR="000A2B35" w:rsidRPr="00F653CA" w:rsidRDefault="000A2B35" w:rsidP="0098045B">
      <w:pPr>
        <w:rPr>
          <w:rFonts w:ascii="Tahoma" w:hAnsi="Tahoma" w:cs="Tahoma"/>
          <w:b/>
          <w:bCs/>
          <w:sz w:val="20"/>
          <w:szCs w:val="20"/>
        </w:rPr>
      </w:pPr>
    </w:p>
    <w:p w14:paraId="2116D3CB" w14:textId="020703CF" w:rsidR="00105D26" w:rsidRPr="00F653CA" w:rsidRDefault="00105D26" w:rsidP="0098045B">
      <w:pPr>
        <w:spacing w:after="200" w:line="276" w:lineRule="auto"/>
        <w:rPr>
          <w:rFonts w:ascii="Tahoma" w:hAnsi="Tahoma" w:cs="Tahoma"/>
          <w:sz w:val="20"/>
          <w:szCs w:val="20"/>
          <w:rtl/>
        </w:rPr>
      </w:pPr>
      <w:r w:rsidRPr="00F653CA">
        <w:rPr>
          <w:rFonts w:ascii="Tahoma" w:hAnsi="Tahoma" w:cs="Tahoma"/>
          <w:sz w:val="20"/>
          <w:szCs w:val="20"/>
          <w:rtl/>
        </w:rPr>
        <w:br w:type="page"/>
      </w:r>
    </w:p>
    <w:p w14:paraId="6229CAF4" w14:textId="4FF0F52D" w:rsidR="002F7958" w:rsidRPr="00F653CA" w:rsidRDefault="00105D26" w:rsidP="00B74214">
      <w:pPr>
        <w:pStyle w:val="10"/>
        <w:spacing w:after="240"/>
        <w:rPr>
          <w:rtl/>
        </w:rPr>
      </w:pPr>
      <w:bookmarkStart w:id="224" w:name="_Toc232416274"/>
      <w:r w:rsidRPr="00C61A09">
        <w:rPr>
          <w:rFonts w:hint="cs"/>
          <w:rtl/>
        </w:rPr>
        <w:lastRenderedPageBreak/>
        <w:t xml:space="preserve">נספח </w:t>
      </w:r>
      <w:r w:rsidR="00071EB2" w:rsidRPr="00C61A09">
        <w:rPr>
          <w:rFonts w:hint="cs"/>
          <w:rtl/>
        </w:rPr>
        <w:t>ה</w:t>
      </w:r>
      <w:r w:rsidRPr="00C61A09">
        <w:rPr>
          <w:rFonts w:hint="cs"/>
          <w:rtl/>
        </w:rPr>
        <w:t xml:space="preserve">' </w:t>
      </w:r>
      <w:r w:rsidRPr="00C61A09">
        <w:rPr>
          <w:rtl/>
        </w:rPr>
        <w:t>–</w:t>
      </w:r>
      <w:r w:rsidRPr="00C61A09">
        <w:rPr>
          <w:rFonts w:hint="cs"/>
          <w:rtl/>
        </w:rPr>
        <w:t xml:space="preserve"> </w:t>
      </w:r>
      <w:r w:rsidR="006D1B04" w:rsidRPr="00C61A09">
        <w:rPr>
          <w:rFonts w:hint="cs"/>
          <w:rtl/>
        </w:rPr>
        <w:t>בדיקת מתחם</w:t>
      </w:r>
      <w:r w:rsidR="00497663" w:rsidRPr="00C61A09">
        <w:rPr>
          <w:rFonts w:hint="cs"/>
          <w:rtl/>
        </w:rPr>
        <w:t xml:space="preserve"> השבט ל</w:t>
      </w:r>
      <w:r w:rsidR="006D1B04" w:rsidRPr="00C61A09">
        <w:rPr>
          <w:rFonts w:hint="cs"/>
          <w:rtl/>
        </w:rPr>
        <w:t>אחר נזק במבנה</w:t>
      </w:r>
      <w:r w:rsidR="00D94938" w:rsidRPr="00C61A09">
        <w:rPr>
          <w:rFonts w:hint="cs"/>
          <w:rtl/>
        </w:rPr>
        <w:t xml:space="preserve"> כתוצאה מירי טילים או</w:t>
      </w:r>
      <w:r w:rsidR="005F31B0" w:rsidRPr="00C61A09">
        <w:rPr>
          <w:rFonts w:hint="cs"/>
          <w:rtl/>
        </w:rPr>
        <w:t xml:space="preserve"> לאחר היעדרות ממושכת</w:t>
      </w:r>
      <w:bookmarkEnd w:id="224"/>
    </w:p>
    <w:p w14:paraId="6E4AE75B" w14:textId="77777777" w:rsidR="00B74214" w:rsidRDefault="00B74214" w:rsidP="00B74214">
      <w:pPr>
        <w:pStyle w:val="3"/>
        <w:numPr>
          <w:ilvl w:val="0"/>
          <w:numId w:val="61"/>
        </w:numPr>
        <w:bidi/>
      </w:pPr>
      <w:r>
        <w:rPr>
          <w:rFonts w:hint="cs"/>
          <w:rtl/>
        </w:rPr>
        <w:t>פגיעה ב</w:t>
      </w:r>
      <w:r w:rsidRPr="00F002D0">
        <w:rPr>
          <w:rtl/>
        </w:rPr>
        <w:t xml:space="preserve">שבט או </w:t>
      </w:r>
      <w:r>
        <w:rPr>
          <w:rFonts w:hint="cs"/>
          <w:rtl/>
        </w:rPr>
        <w:t>ב</w:t>
      </w:r>
      <w:r w:rsidRPr="00F002D0">
        <w:rPr>
          <w:rtl/>
        </w:rPr>
        <w:t>סביבתו בעת אירועי חירום</w:t>
      </w:r>
      <w:r w:rsidRPr="00F002D0" w:rsidDel="00416579">
        <w:rPr>
          <w:rtl/>
        </w:rPr>
        <w:t xml:space="preserve"> </w:t>
      </w:r>
      <w:r w:rsidRPr="00F002D0">
        <w:rPr>
          <w:rtl/>
        </w:rPr>
        <w:t xml:space="preserve">טומנת בחובה מספר סכנות במתחם השבט </w:t>
      </w:r>
      <w:r>
        <w:rPr>
          <w:rFonts w:hint="cs"/>
          <w:rtl/>
        </w:rPr>
        <w:t>(</w:t>
      </w:r>
      <w:r w:rsidRPr="00F002D0">
        <w:rPr>
          <w:rtl/>
        </w:rPr>
        <w:t>מבנה השבט והחצר שלו</w:t>
      </w:r>
      <w:r>
        <w:rPr>
          <w:rFonts w:hint="cs"/>
          <w:rtl/>
        </w:rPr>
        <w:t>)</w:t>
      </w:r>
      <w:r w:rsidRPr="00F002D0">
        <w:rPr>
          <w:rtl/>
        </w:rPr>
        <w:t xml:space="preserve"> שעלינו לזהותן, לאתרן ולתת להן מענה</w:t>
      </w:r>
      <w:r>
        <w:rPr>
          <w:rFonts w:hint="cs"/>
          <w:rtl/>
        </w:rPr>
        <w:t>.</w:t>
      </w:r>
    </w:p>
    <w:p w14:paraId="4A9A905C" w14:textId="77777777" w:rsidR="00B74214" w:rsidRDefault="00B74214" w:rsidP="00B74214">
      <w:pPr>
        <w:pStyle w:val="3"/>
        <w:numPr>
          <w:ilvl w:val="0"/>
          <w:numId w:val="61"/>
        </w:numPr>
        <w:bidi/>
      </w:pPr>
      <w:r w:rsidRPr="00F002D0">
        <w:rPr>
          <w:rtl/>
        </w:rPr>
        <w:t>בנוסף השארת השבט סגור לתקופה ממושכת (מעל שבועיים) גם</w:t>
      </w:r>
      <w:r w:rsidRPr="00F002D0" w:rsidDel="005965C2">
        <w:rPr>
          <w:rtl/>
        </w:rPr>
        <w:t xml:space="preserve"> </w:t>
      </w:r>
      <w:r w:rsidRPr="00F002D0">
        <w:rPr>
          <w:rtl/>
        </w:rPr>
        <w:t>טומנת בחובה סיכונים שעלינו לתת</w:t>
      </w:r>
      <w:r>
        <w:rPr>
          <w:rFonts w:hint="cs"/>
          <w:rtl/>
        </w:rPr>
        <w:t xml:space="preserve"> עליהם</w:t>
      </w:r>
      <w:r w:rsidRPr="00F002D0">
        <w:rPr>
          <w:rtl/>
        </w:rPr>
        <w:t xml:space="preserve"> את דעתנו טרם חזרה לפעילות</w:t>
      </w:r>
      <w:r>
        <w:rPr>
          <w:rFonts w:hint="cs"/>
          <w:rtl/>
        </w:rPr>
        <w:t>.</w:t>
      </w:r>
    </w:p>
    <w:p w14:paraId="26A0EE78" w14:textId="77777777" w:rsidR="00B74214" w:rsidRDefault="00B74214" w:rsidP="00B74214">
      <w:pPr>
        <w:pStyle w:val="3"/>
        <w:numPr>
          <w:ilvl w:val="0"/>
          <w:numId w:val="61"/>
        </w:numPr>
        <w:bidi/>
      </w:pPr>
      <w:r w:rsidRPr="00F002D0">
        <w:rPr>
          <w:rtl/>
        </w:rPr>
        <w:t xml:space="preserve">מסמך זה יעסוק במתן מענה בטיחותי למקרה בו נודע על </w:t>
      </w:r>
      <w:r>
        <w:rPr>
          <w:rFonts w:hint="cs"/>
          <w:rtl/>
        </w:rPr>
        <w:t>פגיעה ב</w:t>
      </w:r>
      <w:r w:rsidRPr="00F002D0">
        <w:rPr>
          <w:rtl/>
        </w:rPr>
        <w:t xml:space="preserve">שבט או </w:t>
      </w:r>
      <w:r>
        <w:rPr>
          <w:rFonts w:hint="cs"/>
          <w:rtl/>
        </w:rPr>
        <w:t>ב</w:t>
      </w:r>
      <w:r w:rsidRPr="00F002D0">
        <w:rPr>
          <w:rtl/>
        </w:rPr>
        <w:t>סביבתו או למקרים בהם</w:t>
      </w:r>
      <w:r w:rsidRPr="00F002D0" w:rsidDel="005965C2">
        <w:rPr>
          <w:rtl/>
        </w:rPr>
        <w:t xml:space="preserve"> </w:t>
      </w:r>
      <w:r w:rsidRPr="00F002D0">
        <w:rPr>
          <w:rtl/>
        </w:rPr>
        <w:t>חוזרים לפעול בשבטים שנותרו סגורים בפרק זמן העולה על שבועיים (הדממות ופגרות בשגרה וצווי סגירה כדוגמת משבר הקורונה, מצב ביטחוני שאנו בעיצומו וכד')</w:t>
      </w:r>
      <w:r>
        <w:rPr>
          <w:rFonts w:hint="cs"/>
          <w:rtl/>
        </w:rPr>
        <w:t>.</w:t>
      </w:r>
    </w:p>
    <w:p w14:paraId="06E92B4B" w14:textId="77777777" w:rsidR="00B74214" w:rsidRDefault="00B74214" w:rsidP="00B74214">
      <w:pPr>
        <w:pStyle w:val="3"/>
        <w:numPr>
          <w:ilvl w:val="0"/>
          <w:numId w:val="61"/>
        </w:numPr>
        <w:bidi/>
      </w:pPr>
      <w:r>
        <w:rPr>
          <w:rFonts w:hint="cs"/>
          <w:rtl/>
        </w:rPr>
        <w:t>השיטה:</w:t>
      </w:r>
    </w:p>
    <w:p w14:paraId="3A2E8A7A" w14:textId="77777777" w:rsidR="00B74214" w:rsidRDefault="00B74214" w:rsidP="00B74214">
      <w:pPr>
        <w:pStyle w:val="3"/>
        <w:numPr>
          <w:ilvl w:val="1"/>
          <w:numId w:val="61"/>
        </w:numPr>
        <w:bidi/>
      </w:pPr>
      <w:r w:rsidRPr="00F002D0">
        <w:rPr>
          <w:rtl/>
        </w:rPr>
        <w:t>ככלל, עם היוודע על פגיעה בשבט או בסביבתו יש לאשר את הכניסה למתחם השבט בהתניות הבאות</w:t>
      </w:r>
      <w:r>
        <w:rPr>
          <w:rFonts w:hint="cs"/>
          <w:rtl/>
        </w:rPr>
        <w:t>:</w:t>
      </w:r>
    </w:p>
    <w:p w14:paraId="268346EF" w14:textId="77777777" w:rsidR="00B74214" w:rsidRPr="000D7AD0" w:rsidRDefault="00B74214" w:rsidP="00B74214">
      <w:pPr>
        <w:pStyle w:val="3"/>
        <w:numPr>
          <w:ilvl w:val="2"/>
          <w:numId w:val="61"/>
        </w:numPr>
        <w:bidi/>
        <w:rPr>
          <w:rFonts w:eastAsiaTheme="minorHAnsi"/>
          <w:sz w:val="22"/>
          <w:szCs w:val="22"/>
        </w:rPr>
      </w:pPr>
      <w:r w:rsidRPr="00F002D0">
        <w:rPr>
          <w:b/>
          <w:kern w:val="0"/>
          <w:sz w:val="23"/>
          <w:szCs w:val="23"/>
          <w:rtl/>
          <w14:ligatures w14:val="none"/>
        </w:rPr>
        <w:t>עמידה בהנחיות פיקוד העור</w:t>
      </w:r>
      <w:r>
        <w:rPr>
          <w:rFonts w:hint="cs"/>
          <w:b/>
          <w:kern w:val="0"/>
          <w:sz w:val="23"/>
          <w:szCs w:val="23"/>
          <w:rtl/>
          <w14:ligatures w14:val="none"/>
        </w:rPr>
        <w:t>ף</w:t>
      </w:r>
    </w:p>
    <w:p w14:paraId="154505C9" w14:textId="77777777" w:rsidR="00B74214" w:rsidRDefault="00B74214" w:rsidP="00B74214">
      <w:pPr>
        <w:pStyle w:val="3"/>
        <w:numPr>
          <w:ilvl w:val="2"/>
          <w:numId w:val="61"/>
        </w:numPr>
        <w:bidi/>
      </w:pPr>
      <w:r w:rsidRPr="00F002D0">
        <w:rPr>
          <w:b/>
          <w:kern w:val="0"/>
          <w:sz w:val="23"/>
          <w:szCs w:val="23"/>
          <w:rtl/>
          <w14:ligatures w14:val="none"/>
        </w:rPr>
        <w:t>אישור</w:t>
      </w:r>
      <w:r>
        <w:rPr>
          <w:rFonts w:hint="cs"/>
          <w:b/>
          <w:kern w:val="0"/>
          <w:sz w:val="23"/>
          <w:szCs w:val="23"/>
          <w:rtl/>
          <w14:ligatures w14:val="none"/>
        </w:rPr>
        <w:t>ים</w:t>
      </w:r>
      <w:r w:rsidRPr="00F002D0">
        <w:rPr>
          <w:b/>
          <w:kern w:val="0"/>
          <w:sz w:val="23"/>
          <w:szCs w:val="23"/>
          <w:rtl/>
          <w14:ligatures w14:val="none"/>
        </w:rPr>
        <w:t xml:space="preserve"> פרטני</w:t>
      </w:r>
      <w:r>
        <w:rPr>
          <w:rFonts w:hint="cs"/>
          <w:b/>
          <w:kern w:val="0"/>
          <w:sz w:val="23"/>
          <w:szCs w:val="23"/>
          <w:rtl/>
          <w14:ligatures w14:val="none"/>
        </w:rPr>
        <w:t>ים</w:t>
      </w:r>
      <w:r w:rsidRPr="00F002D0">
        <w:rPr>
          <w:b/>
          <w:kern w:val="0"/>
          <w:sz w:val="23"/>
          <w:szCs w:val="23"/>
          <w:rtl/>
          <w14:ligatures w14:val="none"/>
        </w:rPr>
        <w:t xml:space="preserve"> של קב"ט הרשות ושל ההנהג</w:t>
      </w:r>
      <w:r>
        <w:rPr>
          <w:rFonts w:hint="cs"/>
          <w:rtl/>
        </w:rPr>
        <w:t>ה</w:t>
      </w:r>
    </w:p>
    <w:p w14:paraId="13FBA406" w14:textId="77777777" w:rsidR="00B74214" w:rsidRDefault="00B74214" w:rsidP="00B74214">
      <w:pPr>
        <w:pStyle w:val="3"/>
        <w:numPr>
          <w:ilvl w:val="2"/>
          <w:numId w:val="61"/>
        </w:numPr>
        <w:bidi/>
      </w:pPr>
      <w:r w:rsidRPr="00F002D0">
        <w:rPr>
          <w:b/>
          <w:kern w:val="0"/>
          <w:sz w:val="23"/>
          <w:szCs w:val="23"/>
          <w:rtl/>
          <w14:ligatures w14:val="none"/>
        </w:rPr>
        <w:t>הכניסה והסריקה הראשונית ייעשו באור יום בלב</w:t>
      </w:r>
      <w:r>
        <w:rPr>
          <w:rFonts w:hint="cs"/>
          <w:rtl/>
        </w:rPr>
        <w:t>ד</w:t>
      </w:r>
    </w:p>
    <w:p w14:paraId="37D02FE7" w14:textId="77777777" w:rsidR="00B74214" w:rsidRDefault="00B74214" w:rsidP="00B74214">
      <w:pPr>
        <w:pStyle w:val="3"/>
        <w:numPr>
          <w:ilvl w:val="1"/>
          <w:numId w:val="61"/>
        </w:numPr>
        <w:bidi/>
      </w:pPr>
      <w:r w:rsidRPr="00F002D0">
        <w:rPr>
          <w:rtl/>
        </w:rPr>
        <w:t xml:space="preserve">היה ויתקבלו האישורים המופיעים בסעיף </w:t>
      </w:r>
      <w:r>
        <w:rPr>
          <w:rFonts w:hint="cs"/>
          <w:rtl/>
        </w:rPr>
        <w:t>4.1</w:t>
      </w:r>
      <w:r w:rsidRPr="00F002D0">
        <w:rPr>
          <w:rtl/>
        </w:rPr>
        <w:t>, הבדיקות ייעשו באופן הבא</w:t>
      </w:r>
      <w:r>
        <w:rPr>
          <w:rFonts w:hint="cs"/>
          <w:rtl/>
        </w:rPr>
        <w:t>:</w:t>
      </w:r>
    </w:p>
    <w:p w14:paraId="48CA93D3" w14:textId="77777777" w:rsidR="00B74214" w:rsidRPr="00681831" w:rsidRDefault="00B74214" w:rsidP="00B74214">
      <w:pPr>
        <w:pStyle w:val="3"/>
        <w:numPr>
          <w:ilvl w:val="2"/>
          <w:numId w:val="61"/>
        </w:numPr>
        <w:bidi/>
        <w:spacing w:after="0"/>
        <w:rPr>
          <w:sz w:val="22"/>
          <w:szCs w:val="22"/>
        </w:rPr>
      </w:pPr>
      <w:r w:rsidRPr="00F002D0">
        <w:rPr>
          <w:sz w:val="23"/>
          <w:szCs w:val="23"/>
          <w:rtl/>
        </w:rPr>
        <w:t>סיור חיצוני מסביב לשבט לזיהוי מפגעים</w:t>
      </w:r>
      <w:r>
        <w:rPr>
          <w:rFonts w:hint="cs"/>
          <w:sz w:val="23"/>
          <w:szCs w:val="23"/>
          <w:rtl/>
        </w:rPr>
        <w:t>:</w:t>
      </w:r>
    </w:p>
    <w:p w14:paraId="1E95D681" w14:textId="77777777" w:rsidR="00B74214" w:rsidRPr="00B33ED8" w:rsidRDefault="00B74214" w:rsidP="00B74214">
      <w:pPr>
        <w:pStyle w:val="3"/>
        <w:numPr>
          <w:ilvl w:val="3"/>
          <w:numId w:val="61"/>
        </w:numPr>
        <w:bidi/>
        <w:spacing w:after="0"/>
        <w:rPr>
          <w:sz w:val="22"/>
          <w:szCs w:val="22"/>
        </w:rPr>
      </w:pPr>
      <w:r w:rsidRPr="00F002D0">
        <w:rPr>
          <w:sz w:val="23"/>
          <w:szCs w:val="23"/>
          <w:rtl/>
        </w:rPr>
        <w:t>כבלי חשמל קרועי</w:t>
      </w:r>
      <w:r>
        <w:rPr>
          <w:rFonts w:hint="cs"/>
          <w:sz w:val="23"/>
          <w:szCs w:val="23"/>
          <w:rtl/>
        </w:rPr>
        <w:t>ם</w:t>
      </w:r>
    </w:p>
    <w:p w14:paraId="7552C5F6" w14:textId="77777777" w:rsidR="00B74214" w:rsidRPr="00E73858" w:rsidRDefault="00B74214" w:rsidP="00B74214">
      <w:pPr>
        <w:pStyle w:val="3"/>
        <w:numPr>
          <w:ilvl w:val="3"/>
          <w:numId w:val="61"/>
        </w:numPr>
        <w:bidi/>
        <w:spacing w:after="0"/>
        <w:rPr>
          <w:sz w:val="22"/>
          <w:szCs w:val="22"/>
        </w:rPr>
      </w:pPr>
      <w:r w:rsidRPr="00F002D0">
        <w:rPr>
          <w:sz w:val="23"/>
          <w:szCs w:val="23"/>
          <w:rtl/>
        </w:rPr>
        <w:t>עצים שקרס</w:t>
      </w:r>
      <w:r>
        <w:rPr>
          <w:rFonts w:hint="cs"/>
          <w:sz w:val="23"/>
          <w:szCs w:val="23"/>
          <w:rtl/>
        </w:rPr>
        <w:t>ו</w:t>
      </w:r>
    </w:p>
    <w:p w14:paraId="038169EE" w14:textId="77777777" w:rsidR="00B74214" w:rsidRPr="00E73858" w:rsidRDefault="00B74214" w:rsidP="00B74214">
      <w:pPr>
        <w:pStyle w:val="3"/>
        <w:numPr>
          <w:ilvl w:val="3"/>
          <w:numId w:val="61"/>
        </w:numPr>
        <w:bidi/>
        <w:spacing w:after="0"/>
        <w:rPr>
          <w:sz w:val="22"/>
          <w:szCs w:val="22"/>
        </w:rPr>
      </w:pPr>
      <w:r>
        <w:rPr>
          <w:rFonts w:hint="cs"/>
          <w:sz w:val="23"/>
          <w:szCs w:val="23"/>
          <w:rtl/>
        </w:rPr>
        <w:t>חלונות</w:t>
      </w:r>
    </w:p>
    <w:p w14:paraId="16C970CF" w14:textId="77777777" w:rsidR="00B74214" w:rsidRDefault="00B74214" w:rsidP="00B74214">
      <w:pPr>
        <w:pStyle w:val="3"/>
        <w:numPr>
          <w:ilvl w:val="3"/>
          <w:numId w:val="61"/>
        </w:numPr>
        <w:bidi/>
        <w:spacing w:after="0"/>
      </w:pPr>
      <w:r w:rsidRPr="00F002D0">
        <w:rPr>
          <w:sz w:val="23"/>
          <w:szCs w:val="23"/>
          <w:rtl/>
        </w:rPr>
        <w:t>סדקים במבנה שלא מוכרים מבדיקות קודמו</w:t>
      </w:r>
      <w:r>
        <w:rPr>
          <w:rFonts w:hint="cs"/>
          <w:rtl/>
        </w:rPr>
        <w:t>ת</w:t>
      </w:r>
    </w:p>
    <w:p w14:paraId="48F96228" w14:textId="77777777" w:rsidR="00B74214" w:rsidRDefault="00B74214" w:rsidP="00B74214">
      <w:pPr>
        <w:pStyle w:val="3"/>
        <w:numPr>
          <w:ilvl w:val="3"/>
          <w:numId w:val="61"/>
        </w:numPr>
        <w:bidi/>
      </w:pPr>
      <w:r w:rsidRPr="00F002D0">
        <w:rPr>
          <w:sz w:val="23"/>
          <w:szCs w:val="23"/>
          <w:rtl/>
        </w:rPr>
        <w:t>פגיעות בצנרת המי</w:t>
      </w:r>
      <w:r>
        <w:rPr>
          <w:rFonts w:hint="cs"/>
          <w:rtl/>
        </w:rPr>
        <w:t>ם</w:t>
      </w:r>
    </w:p>
    <w:p w14:paraId="223771C6" w14:textId="77777777" w:rsidR="00B74214" w:rsidRDefault="00B74214" w:rsidP="00B74214">
      <w:pPr>
        <w:pStyle w:val="3"/>
        <w:numPr>
          <w:ilvl w:val="2"/>
          <w:numId w:val="61"/>
        </w:numPr>
        <w:bidi/>
      </w:pPr>
      <w:r w:rsidRPr="00F002D0">
        <w:rPr>
          <w:sz w:val="23"/>
          <w:szCs w:val="23"/>
          <w:rtl/>
        </w:rPr>
        <w:t xml:space="preserve">היה והתגלה פגם יש לדווח לגורמי הבטיחות ברשות, ולאשרר כניסה למבנה באופן המצוין </w:t>
      </w:r>
      <w:r>
        <w:rPr>
          <w:rFonts w:hint="cs"/>
          <w:sz w:val="23"/>
          <w:szCs w:val="23"/>
          <w:rtl/>
        </w:rPr>
        <w:t>בהמשך מסמך זה</w:t>
      </w:r>
      <w:r>
        <w:rPr>
          <w:rFonts w:hint="cs"/>
          <w:rtl/>
        </w:rPr>
        <w:t>.</w:t>
      </w:r>
    </w:p>
    <w:p w14:paraId="44147938" w14:textId="77777777" w:rsidR="00B74214" w:rsidRDefault="00B74214" w:rsidP="00B74214">
      <w:pPr>
        <w:pStyle w:val="3"/>
        <w:numPr>
          <w:ilvl w:val="2"/>
          <w:numId w:val="61"/>
        </w:numPr>
        <w:bidi/>
      </w:pPr>
      <w:r w:rsidRPr="00D961F1">
        <w:rPr>
          <w:rFonts w:hint="cs"/>
          <w:sz w:val="23"/>
          <w:szCs w:val="23"/>
          <w:rtl/>
        </w:rPr>
        <w:t xml:space="preserve">במקרה של פגיעה במבנה או </w:t>
      </w:r>
      <w:r>
        <w:rPr>
          <w:rFonts w:hint="cs"/>
          <w:sz w:val="23"/>
          <w:szCs w:val="23"/>
          <w:rtl/>
        </w:rPr>
        <w:t xml:space="preserve">של </w:t>
      </w:r>
      <w:r w:rsidRPr="00D961F1">
        <w:rPr>
          <w:rFonts w:hint="cs"/>
          <w:sz w:val="23"/>
          <w:szCs w:val="23"/>
          <w:rtl/>
        </w:rPr>
        <w:t>נזקים לתכולה, יש לתעד זאת בתמונות ובסרטונים</w:t>
      </w:r>
      <w:r>
        <w:rPr>
          <w:rFonts w:hint="cs"/>
          <w:sz w:val="23"/>
          <w:szCs w:val="23"/>
          <w:rtl/>
        </w:rPr>
        <w:t>,</w:t>
      </w:r>
      <w:r w:rsidRPr="00D961F1">
        <w:rPr>
          <w:rFonts w:hint="cs"/>
          <w:sz w:val="23"/>
          <w:szCs w:val="23"/>
          <w:rtl/>
        </w:rPr>
        <w:t xml:space="preserve"> ולשלוח לסמנכ"ל הכספים ולסמנכ"ל התפעול של התנועה, לשם קבלת הנחיות בנושא מס רכוש</w:t>
      </w:r>
      <w:r>
        <w:rPr>
          <w:rFonts w:hint="cs"/>
          <w:sz w:val="23"/>
          <w:szCs w:val="23"/>
          <w:rtl/>
        </w:rPr>
        <w:t xml:space="preserve"> </w:t>
      </w:r>
      <w:r w:rsidRPr="00D961F1">
        <w:rPr>
          <w:rFonts w:hint="cs"/>
          <w:sz w:val="23"/>
          <w:szCs w:val="23"/>
          <w:rtl/>
        </w:rPr>
        <w:t>/ ביטוח</w:t>
      </w:r>
      <w:r>
        <w:rPr>
          <w:rFonts w:hint="cs"/>
          <w:rtl/>
        </w:rPr>
        <w:t>.</w:t>
      </w:r>
    </w:p>
    <w:p w14:paraId="607B2D56" w14:textId="77777777" w:rsidR="00B74214" w:rsidRDefault="00B74214" w:rsidP="00B74214">
      <w:pPr>
        <w:pStyle w:val="3"/>
        <w:numPr>
          <w:ilvl w:val="2"/>
          <w:numId w:val="61"/>
        </w:numPr>
        <w:bidi/>
      </w:pPr>
      <w:r w:rsidRPr="00F002D0">
        <w:rPr>
          <w:sz w:val="23"/>
          <w:szCs w:val="23"/>
          <w:rtl/>
        </w:rPr>
        <w:t>היה ולא התגלה פגם יש להיכנס לסיור פנימי בו ייבדקו תשתיות החשמל והמים, ולוודא שלא קיימים חפצים שבורים שהוטחו על הקרקע והתנפצו</w:t>
      </w:r>
      <w:r>
        <w:rPr>
          <w:rFonts w:hint="cs"/>
          <w:rtl/>
        </w:rPr>
        <w:t>.</w:t>
      </w:r>
    </w:p>
    <w:p w14:paraId="70872DD5" w14:textId="6F8550F2" w:rsidR="00D94938" w:rsidRDefault="00B74214" w:rsidP="00B74214">
      <w:pPr>
        <w:pStyle w:val="3"/>
        <w:numPr>
          <w:ilvl w:val="1"/>
          <w:numId w:val="61"/>
        </w:numPr>
        <w:bidi/>
      </w:pPr>
      <w:r w:rsidRPr="00F002D0">
        <w:rPr>
          <w:sz w:val="23"/>
          <w:szCs w:val="23"/>
          <w:rtl/>
        </w:rPr>
        <w:t>הסיורים ייערכו רק על ידי הצוות הבוגר לפי מפרט הבדיקה ב</w:t>
      </w:r>
      <w:r w:rsidRPr="00D94938">
        <w:rPr>
          <w:sz w:val="23"/>
          <w:szCs w:val="23"/>
          <w:rtl/>
        </w:rPr>
        <w:t>תיק הבטיחות השבטי</w:t>
      </w:r>
      <w:r>
        <w:rPr>
          <w:rFonts w:hint="cs"/>
          <w:rtl/>
        </w:rPr>
        <w:t>.</w:t>
      </w:r>
    </w:p>
    <w:p w14:paraId="0A5B66D9" w14:textId="5203F4BE" w:rsidR="00B74214" w:rsidRPr="00D94938" w:rsidRDefault="00D94938" w:rsidP="00D94938">
      <w:pPr>
        <w:bidi w:val="0"/>
        <w:spacing w:after="200" w:line="276" w:lineRule="auto"/>
        <w:rPr>
          <w:rFonts w:ascii="David" w:hAnsi="David"/>
          <w:kern w:val="2"/>
          <w14:ligatures w14:val="standardContextual"/>
        </w:rPr>
      </w:pPr>
      <w:r>
        <w:br w:type="page"/>
      </w:r>
    </w:p>
    <w:p w14:paraId="0CF62C4F" w14:textId="77777777" w:rsidR="00B74214" w:rsidRDefault="00B74214" w:rsidP="00B74214">
      <w:pPr>
        <w:pStyle w:val="3"/>
        <w:numPr>
          <w:ilvl w:val="1"/>
          <w:numId w:val="61"/>
        </w:numPr>
        <w:bidi/>
      </w:pPr>
      <w:r w:rsidRPr="00F002D0">
        <w:rPr>
          <w:rtl/>
        </w:rPr>
        <w:lastRenderedPageBreak/>
        <w:t>בדיקה</w:t>
      </w:r>
      <w:r>
        <w:rPr>
          <w:rFonts w:hint="cs"/>
          <w:rtl/>
        </w:rPr>
        <w:t xml:space="preserve"> ויזואלית</w:t>
      </w:r>
      <w:r w:rsidRPr="00F002D0">
        <w:rPr>
          <w:rtl/>
        </w:rPr>
        <w:t xml:space="preserve"> של התשתיות הבטיחותיות (חשמל, מים ואמצעי כיבוי אש)</w:t>
      </w:r>
      <w:r>
        <w:rPr>
          <w:rFonts w:hint="cs"/>
          <w:rtl/>
        </w:rPr>
        <w:t>:</w:t>
      </w:r>
    </w:p>
    <w:p w14:paraId="5B0E83C7" w14:textId="77777777" w:rsidR="00B74214" w:rsidRPr="003E72B6" w:rsidRDefault="00B74214" w:rsidP="00B74214">
      <w:pPr>
        <w:pStyle w:val="3"/>
        <w:numPr>
          <w:ilvl w:val="2"/>
          <w:numId w:val="61"/>
        </w:numPr>
        <w:bidi/>
        <w:spacing w:after="0"/>
        <w:rPr>
          <w:sz w:val="22"/>
          <w:szCs w:val="22"/>
        </w:rPr>
      </w:pPr>
      <w:r w:rsidRPr="00F002D0">
        <w:rPr>
          <w:sz w:val="23"/>
          <w:szCs w:val="23"/>
          <w:rtl/>
        </w:rPr>
        <w:t>חשמל – יש להרים בחזרה את המפסק הראשי לאחר הפעולות הבאות</w:t>
      </w:r>
      <w:r>
        <w:rPr>
          <w:rFonts w:hint="cs"/>
          <w:sz w:val="23"/>
          <w:szCs w:val="23"/>
          <w:rtl/>
        </w:rPr>
        <w:t>:</w:t>
      </w:r>
    </w:p>
    <w:p w14:paraId="56E24228" w14:textId="77777777" w:rsidR="00B74214" w:rsidRDefault="00B74214" w:rsidP="00B74214">
      <w:pPr>
        <w:pStyle w:val="3"/>
        <w:numPr>
          <w:ilvl w:val="3"/>
          <w:numId w:val="61"/>
        </w:numPr>
        <w:bidi/>
        <w:spacing w:after="0"/>
      </w:pPr>
      <w:r w:rsidRPr="00F002D0">
        <w:rPr>
          <w:sz w:val="23"/>
          <w:szCs w:val="23"/>
          <w:rtl/>
        </w:rPr>
        <w:t>סריקת החדרים, המסדרונות והחצר ובדיקת שלמות שקעי ומפסקי החשמ</w:t>
      </w:r>
      <w:r>
        <w:rPr>
          <w:rFonts w:hint="cs"/>
          <w:rtl/>
        </w:rPr>
        <w:t>ל</w:t>
      </w:r>
    </w:p>
    <w:p w14:paraId="4110E2B4" w14:textId="77777777" w:rsidR="00B74214" w:rsidRPr="00436D3C" w:rsidRDefault="00B74214" w:rsidP="00B74214">
      <w:pPr>
        <w:pStyle w:val="3"/>
        <w:numPr>
          <w:ilvl w:val="3"/>
          <w:numId w:val="61"/>
        </w:numPr>
        <w:bidi/>
        <w:spacing w:after="0"/>
        <w:rPr>
          <w:sz w:val="22"/>
          <w:szCs w:val="22"/>
        </w:rPr>
      </w:pPr>
      <w:r w:rsidRPr="00F002D0">
        <w:rPr>
          <w:sz w:val="23"/>
          <w:szCs w:val="23"/>
          <w:rtl/>
        </w:rPr>
        <w:t>בדיקת שלמות ציוד החשמל (כולל הכבלים) המחוברים לחשמ</w:t>
      </w:r>
      <w:r>
        <w:rPr>
          <w:rFonts w:hint="cs"/>
          <w:rtl/>
        </w:rPr>
        <w:t>ל</w:t>
      </w:r>
    </w:p>
    <w:p w14:paraId="0F3108A2" w14:textId="42F936EE" w:rsidR="00B74214" w:rsidRDefault="00B74214" w:rsidP="00D94938">
      <w:pPr>
        <w:pStyle w:val="3"/>
        <w:numPr>
          <w:ilvl w:val="3"/>
          <w:numId w:val="61"/>
        </w:numPr>
        <w:bidi/>
      </w:pPr>
      <w:r w:rsidRPr="00F002D0">
        <w:rPr>
          <w:sz w:val="23"/>
          <w:szCs w:val="23"/>
          <w:rtl/>
        </w:rPr>
        <w:t>בדיקת שלמות ארון החשמל והנתיכים שבתוכ</w:t>
      </w:r>
      <w:r>
        <w:rPr>
          <w:rFonts w:hint="cs"/>
          <w:rtl/>
        </w:rPr>
        <w:t>ו</w:t>
      </w:r>
    </w:p>
    <w:p w14:paraId="6724DBA8" w14:textId="77777777" w:rsidR="00B74214" w:rsidRDefault="00B74214" w:rsidP="00B74214">
      <w:pPr>
        <w:pStyle w:val="3"/>
        <w:numPr>
          <w:ilvl w:val="2"/>
          <w:numId w:val="61"/>
        </w:numPr>
        <w:bidi/>
        <w:spacing w:after="0"/>
      </w:pPr>
      <w:r w:rsidRPr="00F002D0">
        <w:rPr>
          <w:sz w:val="23"/>
          <w:szCs w:val="23"/>
          <w:rtl/>
        </w:rPr>
        <w:t>מים – פתיחת השיבר הראשי תיעשה לאחר הפעולות הבאות</w:t>
      </w:r>
      <w:r>
        <w:rPr>
          <w:rFonts w:hint="cs"/>
          <w:rtl/>
        </w:rPr>
        <w:t>:</w:t>
      </w:r>
    </w:p>
    <w:p w14:paraId="0C0BADB3" w14:textId="77777777" w:rsidR="00B74214" w:rsidRDefault="00B74214" w:rsidP="00B74214">
      <w:pPr>
        <w:pStyle w:val="3"/>
        <w:numPr>
          <w:ilvl w:val="3"/>
          <w:numId w:val="61"/>
        </w:numPr>
        <w:bidi/>
        <w:spacing w:after="0"/>
      </w:pPr>
      <w:r w:rsidRPr="00F002D0">
        <w:rPr>
          <w:sz w:val="23"/>
          <w:szCs w:val="23"/>
          <w:rtl/>
        </w:rPr>
        <w:t>סריקת הברזים והאסלות לבדיקת שלמו</w:t>
      </w:r>
      <w:r>
        <w:rPr>
          <w:rFonts w:hint="cs"/>
          <w:rtl/>
        </w:rPr>
        <w:t>ת</w:t>
      </w:r>
    </w:p>
    <w:p w14:paraId="3713748F" w14:textId="77777777" w:rsidR="00B74214" w:rsidRDefault="00B74214" w:rsidP="00B74214">
      <w:pPr>
        <w:pStyle w:val="3"/>
        <w:numPr>
          <w:ilvl w:val="3"/>
          <w:numId w:val="61"/>
        </w:numPr>
        <w:bidi/>
        <w:spacing w:after="0"/>
      </w:pPr>
      <w:r w:rsidRPr="00F002D0">
        <w:rPr>
          <w:sz w:val="23"/>
          <w:szCs w:val="23"/>
          <w:rtl/>
        </w:rPr>
        <w:t>בדיקה שכל ברז סגור היט</w:t>
      </w:r>
      <w:r>
        <w:rPr>
          <w:rFonts w:hint="cs"/>
          <w:rtl/>
        </w:rPr>
        <w:t>ב</w:t>
      </w:r>
    </w:p>
    <w:p w14:paraId="006B6533" w14:textId="77777777" w:rsidR="00B74214" w:rsidRDefault="00B74214" w:rsidP="00B74214">
      <w:pPr>
        <w:pStyle w:val="3"/>
        <w:numPr>
          <w:ilvl w:val="3"/>
          <w:numId w:val="61"/>
        </w:numPr>
        <w:bidi/>
      </w:pPr>
      <w:r w:rsidRPr="00F002D0">
        <w:rPr>
          <w:sz w:val="23"/>
          <w:szCs w:val="23"/>
          <w:rtl/>
        </w:rPr>
        <w:t>אם יש מדיחי מים (ניאגרות) שעדיין "לחוצים", יש לשחרר אות</w:t>
      </w:r>
      <w:r>
        <w:rPr>
          <w:rFonts w:hint="cs"/>
          <w:rtl/>
        </w:rPr>
        <w:t>ם</w:t>
      </w:r>
    </w:p>
    <w:p w14:paraId="33160170" w14:textId="77777777" w:rsidR="00B74214" w:rsidRDefault="00B74214" w:rsidP="00B74214">
      <w:pPr>
        <w:pStyle w:val="3"/>
        <w:numPr>
          <w:ilvl w:val="1"/>
          <w:numId w:val="61"/>
        </w:numPr>
        <w:bidi/>
      </w:pPr>
      <w:r w:rsidRPr="00F002D0">
        <w:rPr>
          <w:rtl/>
        </w:rPr>
        <w:t>מבנים צופיים או חלקי מבנים שנותרו על תילם טרם עזיבת ונעילת השבט</w:t>
      </w:r>
      <w:r>
        <w:rPr>
          <w:rFonts w:hint="cs"/>
          <w:rtl/>
        </w:rPr>
        <w:t>:</w:t>
      </w:r>
    </w:p>
    <w:p w14:paraId="6E41EA19" w14:textId="77777777" w:rsidR="00B74214" w:rsidRDefault="00B74214" w:rsidP="00B74214">
      <w:pPr>
        <w:pStyle w:val="3"/>
        <w:numPr>
          <w:ilvl w:val="2"/>
          <w:numId w:val="61"/>
        </w:numPr>
        <w:bidi/>
        <w:spacing w:after="0"/>
      </w:pPr>
      <w:r w:rsidRPr="00F002D0">
        <w:rPr>
          <w:sz w:val="23"/>
          <w:szCs w:val="23"/>
          <w:rtl/>
        </w:rPr>
        <w:t>במקרה זה יש לנקוט את הפעולות על פי הכתוב ב</w:t>
      </w:r>
      <w:hyperlink r:id="rId33" w:history="1">
        <w:r w:rsidRPr="003B7F41">
          <w:rPr>
            <w:rStyle w:val="Hyperlink"/>
            <w:sz w:val="23"/>
            <w:szCs w:val="23"/>
            <w:rtl/>
          </w:rPr>
          <w:t>נוהל התנועתי לבנייה בגובה</w:t>
        </w:r>
      </w:hyperlink>
      <w:r w:rsidRPr="00F002D0">
        <w:rPr>
          <w:sz w:val="23"/>
          <w:szCs w:val="23"/>
          <w:rtl/>
        </w:rPr>
        <w:t xml:space="preserve"> ובדגש על</w:t>
      </w:r>
      <w:r>
        <w:rPr>
          <w:rFonts w:hint="cs"/>
          <w:rtl/>
        </w:rPr>
        <w:t>:</w:t>
      </w:r>
    </w:p>
    <w:p w14:paraId="71BEA033" w14:textId="77777777" w:rsidR="00B74214" w:rsidRDefault="00B74214" w:rsidP="00B74214">
      <w:pPr>
        <w:pStyle w:val="3"/>
        <w:numPr>
          <w:ilvl w:val="3"/>
          <w:numId w:val="61"/>
        </w:numPr>
        <w:bidi/>
        <w:spacing w:after="0"/>
      </w:pPr>
      <w:r w:rsidRPr="00F002D0">
        <w:rPr>
          <w:sz w:val="23"/>
          <w:szCs w:val="23"/>
          <w:rtl/>
        </w:rPr>
        <w:t xml:space="preserve">בידוד השטח באמצעות </w:t>
      </w:r>
      <w:proofErr w:type="spellStart"/>
      <w:r w:rsidRPr="00F002D0">
        <w:rPr>
          <w:sz w:val="23"/>
          <w:szCs w:val="23"/>
          <w:rtl/>
        </w:rPr>
        <w:t>ססא"ל</w:t>
      </w:r>
      <w:proofErr w:type="spellEnd"/>
      <w:r w:rsidRPr="00F002D0">
        <w:rPr>
          <w:sz w:val="23"/>
          <w:szCs w:val="23"/>
          <w:rtl/>
        </w:rPr>
        <w:t xml:space="preserve"> ברדיוס של טווח נפילת המבנים לפחו</w:t>
      </w:r>
      <w:r>
        <w:rPr>
          <w:rFonts w:hint="cs"/>
          <w:rtl/>
        </w:rPr>
        <w:t>ת</w:t>
      </w:r>
    </w:p>
    <w:p w14:paraId="3914C854" w14:textId="77777777" w:rsidR="00B74214" w:rsidRDefault="00B74214" w:rsidP="00B74214">
      <w:pPr>
        <w:pStyle w:val="3"/>
        <w:numPr>
          <w:ilvl w:val="3"/>
          <w:numId w:val="61"/>
        </w:numPr>
        <w:bidi/>
        <w:spacing w:after="0"/>
      </w:pPr>
      <w:r w:rsidRPr="00F002D0">
        <w:rPr>
          <w:sz w:val="23"/>
          <w:szCs w:val="23"/>
          <w:rtl/>
        </w:rPr>
        <w:t>חיזוק היתרים ובדיקת יציבות פיזית על ידי ניעור מבוקר של המבנ</w:t>
      </w:r>
      <w:r>
        <w:rPr>
          <w:rFonts w:hint="cs"/>
          <w:rtl/>
        </w:rPr>
        <w:t>ה</w:t>
      </w:r>
    </w:p>
    <w:p w14:paraId="6D560578" w14:textId="77777777" w:rsidR="00B74214" w:rsidRDefault="00B74214" w:rsidP="00B74214">
      <w:pPr>
        <w:pStyle w:val="3"/>
        <w:numPr>
          <w:ilvl w:val="3"/>
          <w:numId w:val="61"/>
        </w:numPr>
        <w:bidi/>
      </w:pPr>
      <w:r w:rsidRPr="00F002D0">
        <w:rPr>
          <w:sz w:val="23"/>
          <w:szCs w:val="23"/>
          <w:rtl/>
        </w:rPr>
        <w:t>תדרוך העובדים/ות בגובה תוך מתן דגש נוסף על נושא הסולמות והתמקדות בחלוקה למספרי "אחד" ו"שניים</w:t>
      </w:r>
      <w:r>
        <w:rPr>
          <w:rFonts w:hint="cs"/>
          <w:rtl/>
        </w:rPr>
        <w:t>"</w:t>
      </w:r>
    </w:p>
    <w:p w14:paraId="181CCD53" w14:textId="77777777" w:rsidR="00B74214" w:rsidRDefault="00B74214" w:rsidP="00B74214">
      <w:pPr>
        <w:pStyle w:val="3"/>
        <w:numPr>
          <w:ilvl w:val="1"/>
          <w:numId w:val="61"/>
        </w:numPr>
        <w:bidi/>
      </w:pPr>
      <w:r w:rsidRPr="00F002D0">
        <w:rPr>
          <w:rtl/>
        </w:rPr>
        <w:t xml:space="preserve">הכנסת חניכי/ות </w:t>
      </w:r>
      <w:proofErr w:type="spellStart"/>
      <w:r w:rsidRPr="00F002D0">
        <w:rPr>
          <w:rtl/>
        </w:rPr>
        <w:t>השכב"ג</w:t>
      </w:r>
      <w:proofErr w:type="spellEnd"/>
      <w:r w:rsidRPr="00F002D0">
        <w:rPr>
          <w:rtl/>
        </w:rPr>
        <w:t xml:space="preserve"> למתחם השבט לשם ביצוע עבודות סידור והכנה לקראת חזרת החניכים/ות לשבט</w:t>
      </w:r>
      <w:r>
        <w:rPr>
          <w:rFonts w:hint="cs"/>
          <w:rtl/>
        </w:rPr>
        <w:t>:</w:t>
      </w:r>
    </w:p>
    <w:p w14:paraId="23FD9F07" w14:textId="77777777" w:rsidR="00B74214" w:rsidRDefault="00B74214" w:rsidP="00B74214">
      <w:pPr>
        <w:pStyle w:val="3"/>
        <w:numPr>
          <w:ilvl w:val="2"/>
          <w:numId w:val="61"/>
        </w:numPr>
        <w:bidi/>
        <w:spacing w:after="0"/>
      </w:pPr>
      <w:r w:rsidRPr="00F002D0">
        <w:rPr>
          <w:sz w:val="23"/>
          <w:szCs w:val="23"/>
          <w:rtl/>
        </w:rPr>
        <w:t xml:space="preserve">את </w:t>
      </w:r>
      <w:proofErr w:type="spellStart"/>
      <w:r w:rsidRPr="00F002D0">
        <w:rPr>
          <w:sz w:val="23"/>
          <w:szCs w:val="23"/>
          <w:rtl/>
        </w:rPr>
        <w:t>השכב"ג</w:t>
      </w:r>
      <w:proofErr w:type="spellEnd"/>
      <w:r w:rsidRPr="00F002D0">
        <w:rPr>
          <w:sz w:val="23"/>
          <w:szCs w:val="23"/>
          <w:rtl/>
        </w:rPr>
        <w:t xml:space="preserve"> ניתן להחזיר לשבט רק לאחר שהתקיימו התנאים בסעיפים </w:t>
      </w:r>
      <w:r>
        <w:rPr>
          <w:rFonts w:hint="cs"/>
          <w:sz w:val="23"/>
          <w:szCs w:val="23"/>
          <w:rtl/>
        </w:rPr>
        <w:t>4.1</w:t>
      </w:r>
      <w:r w:rsidRPr="00F002D0">
        <w:rPr>
          <w:sz w:val="23"/>
          <w:szCs w:val="23"/>
          <w:rtl/>
        </w:rPr>
        <w:t xml:space="preserve"> ו־</w:t>
      </w:r>
      <w:r>
        <w:rPr>
          <w:rFonts w:hint="cs"/>
          <w:sz w:val="23"/>
          <w:szCs w:val="23"/>
          <w:rtl/>
        </w:rPr>
        <w:t>4.2</w:t>
      </w:r>
      <w:r w:rsidRPr="00F002D0">
        <w:rPr>
          <w:sz w:val="23"/>
          <w:szCs w:val="23"/>
          <w:rtl/>
        </w:rPr>
        <w:t>, ולאחר וידוא שהמתקנים הצופיים שנשארו מסומנים ומבודדי</w:t>
      </w:r>
      <w:r>
        <w:rPr>
          <w:rFonts w:hint="cs"/>
          <w:sz w:val="23"/>
          <w:szCs w:val="23"/>
          <w:rtl/>
        </w:rPr>
        <w:t>ם</w:t>
      </w:r>
      <w:r>
        <w:rPr>
          <w:rFonts w:hint="cs"/>
          <w:rtl/>
        </w:rPr>
        <w:t>:</w:t>
      </w:r>
    </w:p>
    <w:p w14:paraId="53CA9A05" w14:textId="77777777" w:rsidR="00B74214" w:rsidRDefault="00B74214" w:rsidP="00B74214">
      <w:pPr>
        <w:pStyle w:val="3"/>
        <w:numPr>
          <w:ilvl w:val="3"/>
          <w:numId w:val="61"/>
        </w:numPr>
        <w:bidi/>
        <w:spacing w:after="0"/>
      </w:pPr>
      <w:r w:rsidRPr="00F002D0">
        <w:rPr>
          <w:sz w:val="23"/>
          <w:szCs w:val="23"/>
          <w:rtl/>
        </w:rPr>
        <w:t>יש לקיים תדריך מסודר לימי העבוד</w:t>
      </w:r>
      <w:r>
        <w:rPr>
          <w:rFonts w:hint="cs"/>
          <w:rtl/>
        </w:rPr>
        <w:t>ה</w:t>
      </w:r>
    </w:p>
    <w:p w14:paraId="1E83A0CA" w14:textId="77777777" w:rsidR="00B74214" w:rsidRDefault="00B74214" w:rsidP="00B74214">
      <w:pPr>
        <w:pStyle w:val="3"/>
        <w:numPr>
          <w:ilvl w:val="3"/>
          <w:numId w:val="61"/>
        </w:numPr>
        <w:bidi/>
      </w:pPr>
      <w:r w:rsidRPr="00F002D0">
        <w:rPr>
          <w:sz w:val="23"/>
          <w:szCs w:val="23"/>
          <w:rtl/>
        </w:rPr>
        <w:t>יש לסדר ולנקות את השבט באופן שמתכוננים ליום פעילות ראשו</w:t>
      </w:r>
      <w:r>
        <w:rPr>
          <w:rFonts w:hint="cs"/>
          <w:rtl/>
        </w:rPr>
        <w:t>ן</w:t>
      </w:r>
    </w:p>
    <w:p w14:paraId="6DB9A5E6" w14:textId="77777777" w:rsidR="00B74214" w:rsidRDefault="00B74214">
      <w:pPr>
        <w:bidi w:val="0"/>
        <w:spacing w:after="200" w:line="276" w:lineRule="auto"/>
        <w:rPr>
          <w:rFonts w:cs="Tahoma"/>
          <w:b/>
          <w:bCs/>
          <w:color w:val="548DD4" w:themeColor="text2" w:themeTint="99"/>
          <w:szCs w:val="32"/>
          <w:rtl/>
        </w:rPr>
      </w:pPr>
      <w:r>
        <w:rPr>
          <w:rtl/>
        </w:rPr>
        <w:br w:type="page"/>
      </w:r>
    </w:p>
    <w:p w14:paraId="685C05C2" w14:textId="7FE7767D" w:rsidR="00D679C0" w:rsidRPr="00F653CA" w:rsidRDefault="006810CE" w:rsidP="0098045B">
      <w:pPr>
        <w:pStyle w:val="10"/>
        <w:rPr>
          <w:rtl/>
        </w:rPr>
      </w:pPr>
      <w:bookmarkStart w:id="225" w:name="_Toc232416275"/>
      <w:r w:rsidRPr="00F653CA">
        <w:rPr>
          <w:rFonts w:hint="cs"/>
          <w:rtl/>
        </w:rPr>
        <w:lastRenderedPageBreak/>
        <w:t xml:space="preserve">נספח </w:t>
      </w:r>
      <w:r w:rsidR="00071EB2">
        <w:rPr>
          <w:rFonts w:hint="cs"/>
          <w:rtl/>
        </w:rPr>
        <w:t>ו</w:t>
      </w:r>
      <w:r w:rsidRPr="00F653CA">
        <w:rPr>
          <w:rFonts w:hint="cs"/>
          <w:rtl/>
        </w:rPr>
        <w:t xml:space="preserve">' </w:t>
      </w:r>
      <w:r w:rsidRPr="00F653CA">
        <w:rPr>
          <w:rtl/>
        </w:rPr>
        <w:t>–</w:t>
      </w:r>
      <w:r w:rsidR="0040291B" w:rsidRPr="00F653CA">
        <w:rPr>
          <w:rFonts w:hint="cs"/>
          <w:rtl/>
        </w:rPr>
        <w:t xml:space="preserve"> </w:t>
      </w:r>
      <w:r w:rsidRPr="00F653CA">
        <w:rPr>
          <w:rFonts w:hint="cs"/>
          <w:rtl/>
        </w:rPr>
        <w:t>מבנים קבועים בשבט</w:t>
      </w:r>
      <w:bookmarkEnd w:id="225"/>
    </w:p>
    <w:p w14:paraId="21483337" w14:textId="77777777" w:rsidR="00BC5EBE" w:rsidRPr="00F653CA" w:rsidRDefault="00BC5EBE" w:rsidP="00043B36">
      <w:pPr>
        <w:numPr>
          <w:ilvl w:val="0"/>
          <w:numId w:val="55"/>
        </w:numPr>
        <w:spacing w:line="360" w:lineRule="auto"/>
        <w:jc w:val="both"/>
        <w:rPr>
          <w:rFonts w:ascii="Tahoma" w:hAnsi="Tahoma" w:cs="Tahoma"/>
          <w:sz w:val="20"/>
          <w:szCs w:val="20"/>
        </w:rPr>
      </w:pPr>
      <w:r w:rsidRPr="00F653CA">
        <w:rPr>
          <w:rFonts w:ascii="Tahoma" w:hAnsi="Tahoma" w:cs="Tahoma"/>
          <w:b/>
          <w:bCs/>
          <w:sz w:val="20"/>
          <w:szCs w:val="20"/>
          <w:u w:val="single"/>
          <w:rtl/>
        </w:rPr>
        <w:t>כללי</w:t>
      </w:r>
    </w:p>
    <w:p w14:paraId="69E18B56" w14:textId="1A764E76" w:rsidR="00BC5EBE" w:rsidRPr="00F653CA" w:rsidRDefault="00BC5EBE" w:rsidP="00043B36">
      <w:pPr>
        <w:spacing w:line="360" w:lineRule="auto"/>
        <w:jc w:val="both"/>
        <w:rPr>
          <w:rFonts w:ascii="Tahoma" w:hAnsi="Tahoma" w:cs="Tahoma"/>
          <w:sz w:val="20"/>
          <w:szCs w:val="20"/>
        </w:rPr>
      </w:pPr>
      <w:r w:rsidRPr="00F653CA">
        <w:rPr>
          <w:rFonts w:ascii="Tahoma" w:hAnsi="Tahoma" w:cs="Tahoma"/>
          <w:sz w:val="20"/>
          <w:szCs w:val="20"/>
          <w:rtl/>
        </w:rPr>
        <w:t>בשבטים רבים בתנועה ישנם מבנים צופיים, מחנאיים ומחנאי</w:t>
      </w:r>
      <w:r w:rsidR="00043B36" w:rsidRPr="00F653CA">
        <w:rPr>
          <w:rFonts w:ascii="Tahoma" w:hAnsi="Tahoma" w:cs="Tahoma" w:hint="cs"/>
          <w:sz w:val="20"/>
          <w:szCs w:val="20"/>
          <w:rtl/>
        </w:rPr>
        <w:t>י</w:t>
      </w:r>
      <w:r w:rsidRPr="00F653CA">
        <w:rPr>
          <w:rFonts w:ascii="Tahoma" w:hAnsi="Tahoma" w:cs="Tahoma"/>
          <w:sz w:val="20"/>
          <w:szCs w:val="20"/>
          <w:rtl/>
        </w:rPr>
        <w:t>ם-הנדסיים קבועים בשטח השבט. מבנים אלו עלולים להיות נקודת תורפה בטיחותית במתחם השבטי</w:t>
      </w:r>
      <w:r w:rsidR="00043B36" w:rsidRPr="00F653CA">
        <w:rPr>
          <w:rFonts w:ascii="Tahoma" w:hAnsi="Tahoma" w:cs="Tahoma" w:hint="cs"/>
          <w:sz w:val="20"/>
          <w:szCs w:val="20"/>
          <w:rtl/>
        </w:rPr>
        <w:t>,</w:t>
      </w:r>
      <w:r w:rsidRPr="00F653CA">
        <w:rPr>
          <w:rFonts w:ascii="Tahoma" w:hAnsi="Tahoma" w:cs="Tahoma"/>
          <w:sz w:val="20"/>
          <w:szCs w:val="20"/>
          <w:rtl/>
        </w:rPr>
        <w:t xml:space="preserve"> ולכן עלינו לפעול בהתאם להנחיות על מנת למזערן.</w:t>
      </w:r>
    </w:p>
    <w:p w14:paraId="0CAB5197" w14:textId="77777777" w:rsidR="00BC5EBE" w:rsidRPr="00F653CA" w:rsidRDefault="00BC5EBE" w:rsidP="00043B36">
      <w:pPr>
        <w:numPr>
          <w:ilvl w:val="0"/>
          <w:numId w:val="55"/>
        </w:numPr>
        <w:spacing w:line="360" w:lineRule="auto"/>
        <w:jc w:val="both"/>
        <w:rPr>
          <w:rFonts w:ascii="Tahoma" w:hAnsi="Tahoma" w:cs="Tahoma"/>
          <w:sz w:val="20"/>
          <w:szCs w:val="20"/>
        </w:rPr>
      </w:pPr>
      <w:r w:rsidRPr="00F653CA">
        <w:rPr>
          <w:rFonts w:ascii="Tahoma" w:hAnsi="Tahoma" w:cs="Tahoma"/>
          <w:b/>
          <w:bCs/>
          <w:sz w:val="20"/>
          <w:szCs w:val="20"/>
          <w:u w:val="single"/>
          <w:rtl/>
        </w:rPr>
        <w:t>מטרה</w:t>
      </w:r>
      <w:r w:rsidRPr="00F653CA">
        <w:rPr>
          <w:rFonts w:ascii="Tahoma" w:hAnsi="Tahoma" w:cs="Tahoma"/>
          <w:sz w:val="20"/>
          <w:szCs w:val="20"/>
          <w:rtl/>
        </w:rPr>
        <w:t xml:space="preserve"> </w:t>
      </w:r>
    </w:p>
    <w:p w14:paraId="2365BE30" w14:textId="47ACCF92" w:rsidR="00BC5EBE" w:rsidRPr="00F653CA" w:rsidRDefault="00BC5EBE" w:rsidP="00043B36">
      <w:pPr>
        <w:spacing w:line="360" w:lineRule="auto"/>
        <w:jc w:val="both"/>
        <w:rPr>
          <w:rFonts w:ascii="Tahoma" w:hAnsi="Tahoma" w:cs="Tahoma"/>
          <w:sz w:val="20"/>
          <w:szCs w:val="20"/>
        </w:rPr>
      </w:pPr>
      <w:r w:rsidRPr="00F653CA">
        <w:rPr>
          <w:rFonts w:ascii="Tahoma" w:hAnsi="Tahoma" w:cs="Tahoma"/>
          <w:sz w:val="20"/>
          <w:szCs w:val="20"/>
          <w:rtl/>
        </w:rPr>
        <w:t>מסמך זה יעסוק במתן הנחיות בטיחותיות להקמה ו</w:t>
      </w:r>
      <w:r w:rsidR="00043B36" w:rsidRPr="00F653CA">
        <w:rPr>
          <w:rFonts w:ascii="Tahoma" w:hAnsi="Tahoma" w:cs="Tahoma" w:hint="cs"/>
          <w:sz w:val="20"/>
          <w:szCs w:val="20"/>
          <w:rtl/>
        </w:rPr>
        <w:t>ל</w:t>
      </w:r>
      <w:r w:rsidRPr="00F653CA">
        <w:rPr>
          <w:rFonts w:ascii="Tahoma" w:hAnsi="Tahoma" w:cs="Tahoma"/>
          <w:sz w:val="20"/>
          <w:szCs w:val="20"/>
          <w:rtl/>
        </w:rPr>
        <w:t>תחזוקה של מבנים קבועים בשטח השבט.</w:t>
      </w:r>
    </w:p>
    <w:p w14:paraId="113DF0FC" w14:textId="77777777" w:rsidR="00BC5EBE" w:rsidRPr="00F653CA" w:rsidRDefault="00BC5EBE" w:rsidP="00043B36">
      <w:pPr>
        <w:numPr>
          <w:ilvl w:val="0"/>
          <w:numId w:val="55"/>
        </w:numPr>
        <w:spacing w:line="360" w:lineRule="auto"/>
        <w:jc w:val="both"/>
        <w:rPr>
          <w:rFonts w:ascii="Tahoma" w:hAnsi="Tahoma" w:cs="Tahoma"/>
          <w:b/>
          <w:bCs/>
          <w:sz w:val="20"/>
          <w:szCs w:val="20"/>
          <w:u w:val="single"/>
        </w:rPr>
      </w:pPr>
      <w:r w:rsidRPr="00F653CA">
        <w:rPr>
          <w:rFonts w:ascii="Tahoma" w:hAnsi="Tahoma" w:cs="Tahoma"/>
          <w:b/>
          <w:bCs/>
          <w:sz w:val="20"/>
          <w:szCs w:val="20"/>
          <w:u w:val="single"/>
          <w:rtl/>
        </w:rPr>
        <w:t>השיטה</w:t>
      </w:r>
    </w:p>
    <w:p w14:paraId="1052BA35" w14:textId="4BA3F18D" w:rsidR="00BC5EBE" w:rsidRPr="00F653CA" w:rsidRDefault="00BC5EBE" w:rsidP="00043B36">
      <w:pPr>
        <w:numPr>
          <w:ilvl w:val="0"/>
          <w:numId w:val="54"/>
        </w:numPr>
        <w:spacing w:line="360" w:lineRule="auto"/>
        <w:jc w:val="both"/>
        <w:rPr>
          <w:rFonts w:ascii="Tahoma" w:hAnsi="Tahoma" w:cs="Tahoma"/>
          <w:sz w:val="20"/>
          <w:szCs w:val="20"/>
        </w:rPr>
      </w:pPr>
      <w:r w:rsidRPr="00F653CA">
        <w:rPr>
          <w:rFonts w:ascii="Tahoma" w:hAnsi="Tahoma" w:cs="Tahoma"/>
          <w:sz w:val="20"/>
          <w:szCs w:val="20"/>
          <w:rtl/>
        </w:rPr>
        <w:t>הקמת מבנים קבועים בשבט</w:t>
      </w:r>
      <w:r w:rsidR="00043B36" w:rsidRPr="00F653CA">
        <w:rPr>
          <w:rFonts w:ascii="Tahoma" w:hAnsi="Tahoma" w:cs="Tahoma" w:hint="cs"/>
          <w:sz w:val="20"/>
          <w:szCs w:val="20"/>
          <w:rtl/>
        </w:rPr>
        <w:t>:</w:t>
      </w:r>
    </w:p>
    <w:p w14:paraId="50BE41BE" w14:textId="5CF42611" w:rsidR="00BC5EBE" w:rsidRPr="00F653CA" w:rsidRDefault="536B4020" w:rsidP="00043B36">
      <w:pPr>
        <w:numPr>
          <w:ilvl w:val="0"/>
          <w:numId w:val="51"/>
        </w:numPr>
        <w:spacing w:line="360" w:lineRule="auto"/>
        <w:jc w:val="both"/>
        <w:rPr>
          <w:rFonts w:ascii="Tahoma" w:hAnsi="Tahoma" w:cs="Tahoma"/>
          <w:sz w:val="20"/>
          <w:szCs w:val="20"/>
        </w:rPr>
      </w:pPr>
      <w:r w:rsidRPr="00F653CA">
        <w:rPr>
          <w:rFonts w:ascii="Tahoma" w:hAnsi="Tahoma" w:cs="Tahoma"/>
          <w:sz w:val="20"/>
          <w:szCs w:val="20"/>
          <w:rtl/>
        </w:rPr>
        <w:t>יש לאשר ולהקים את המתקן בהתאם להנחיות</w:t>
      </w:r>
      <w:r w:rsidR="0018016C" w:rsidRPr="00F653CA">
        <w:rPr>
          <w:rFonts w:ascii="Tahoma" w:hAnsi="Tahoma" w:cs="Tahoma" w:hint="cs"/>
          <w:sz w:val="20"/>
          <w:szCs w:val="20"/>
          <w:rtl/>
        </w:rPr>
        <w:t xml:space="preserve"> </w:t>
      </w:r>
      <w:hyperlink r:id="rId34">
        <w:proofErr w:type="spellStart"/>
        <w:r w:rsidRPr="00F653CA">
          <w:rPr>
            <w:rStyle w:val="Hyperlink"/>
            <w:rFonts w:ascii="Tahoma" w:hAnsi="Tahoma" w:cs="Tahoma"/>
            <w:sz w:val="20"/>
            <w:szCs w:val="20"/>
          </w:rPr>
          <w:t>בנוהל</w:t>
        </w:r>
        <w:proofErr w:type="spellEnd"/>
        <w:r w:rsidRPr="00F653CA">
          <w:rPr>
            <w:rStyle w:val="Hyperlink"/>
            <w:rFonts w:ascii="Tahoma" w:hAnsi="Tahoma" w:cs="Tahoma"/>
            <w:sz w:val="20"/>
            <w:szCs w:val="20"/>
          </w:rPr>
          <w:t xml:space="preserve"> </w:t>
        </w:r>
        <w:proofErr w:type="spellStart"/>
        <w:r w:rsidRPr="00F653CA">
          <w:rPr>
            <w:rStyle w:val="Hyperlink"/>
            <w:rFonts w:ascii="Tahoma" w:hAnsi="Tahoma" w:cs="Tahoma"/>
            <w:sz w:val="20"/>
            <w:szCs w:val="20"/>
          </w:rPr>
          <w:t>בנ</w:t>
        </w:r>
        <w:proofErr w:type="spellEnd"/>
        <w:r w:rsidR="00F3703E" w:rsidRPr="00F653CA">
          <w:rPr>
            <w:rStyle w:val="Hyperlink"/>
            <w:rFonts w:ascii="Tahoma" w:hAnsi="Tahoma" w:cs="Tahoma" w:hint="cs"/>
            <w:sz w:val="20"/>
            <w:szCs w:val="20"/>
            <w:rtl/>
          </w:rPr>
          <w:t>י</w:t>
        </w:r>
        <w:proofErr w:type="spellStart"/>
        <w:r w:rsidRPr="00F653CA">
          <w:rPr>
            <w:rStyle w:val="Hyperlink"/>
            <w:rFonts w:ascii="Tahoma" w:hAnsi="Tahoma" w:cs="Tahoma"/>
            <w:sz w:val="20"/>
            <w:szCs w:val="20"/>
          </w:rPr>
          <w:t>יה</w:t>
        </w:r>
        <w:proofErr w:type="spellEnd"/>
        <w:r w:rsidRPr="00F653CA">
          <w:rPr>
            <w:rStyle w:val="Hyperlink"/>
            <w:rFonts w:ascii="Tahoma" w:hAnsi="Tahoma" w:cs="Tahoma"/>
            <w:sz w:val="20"/>
            <w:szCs w:val="20"/>
          </w:rPr>
          <w:t xml:space="preserve"> </w:t>
        </w:r>
        <w:proofErr w:type="spellStart"/>
        <w:r w:rsidRPr="00F653CA">
          <w:rPr>
            <w:rStyle w:val="Hyperlink"/>
            <w:rFonts w:ascii="Tahoma" w:hAnsi="Tahoma" w:cs="Tahoma"/>
            <w:sz w:val="20"/>
            <w:szCs w:val="20"/>
          </w:rPr>
          <w:t>מחנאית</w:t>
        </w:r>
        <w:proofErr w:type="spellEnd"/>
      </w:hyperlink>
      <w:r w:rsidR="003862B0" w:rsidRPr="00F653CA">
        <w:rPr>
          <w:rFonts w:ascii="Tahoma" w:hAnsi="Tahoma" w:cs="Tahoma" w:hint="cs"/>
          <w:sz w:val="20"/>
          <w:szCs w:val="20"/>
          <w:rtl/>
        </w:rPr>
        <w:t>.</w:t>
      </w:r>
    </w:p>
    <w:p w14:paraId="2DED0299" w14:textId="4774592D" w:rsidR="00BC5EBE" w:rsidRPr="00F653CA" w:rsidRDefault="00BC5EBE" w:rsidP="00043B36">
      <w:pPr>
        <w:numPr>
          <w:ilvl w:val="0"/>
          <w:numId w:val="51"/>
        </w:numPr>
        <w:spacing w:line="360" w:lineRule="auto"/>
        <w:jc w:val="both"/>
        <w:rPr>
          <w:rFonts w:ascii="Tahoma" w:hAnsi="Tahoma" w:cs="Tahoma"/>
          <w:sz w:val="20"/>
          <w:szCs w:val="20"/>
        </w:rPr>
      </w:pPr>
      <w:r w:rsidRPr="00F653CA">
        <w:rPr>
          <w:rFonts w:ascii="Tahoma" w:hAnsi="Tahoma" w:cs="Tahoma"/>
          <w:sz w:val="20"/>
          <w:szCs w:val="20"/>
          <w:rtl/>
        </w:rPr>
        <w:t>בנוסף</w:t>
      </w:r>
      <w:r w:rsidR="003862B0" w:rsidRPr="00F653CA">
        <w:rPr>
          <w:rFonts w:ascii="Tahoma" w:hAnsi="Tahoma" w:cs="Tahoma" w:hint="cs"/>
          <w:sz w:val="20"/>
          <w:szCs w:val="20"/>
          <w:rtl/>
        </w:rPr>
        <w:t>,</w:t>
      </w:r>
      <w:r w:rsidRPr="00F653CA">
        <w:rPr>
          <w:rFonts w:ascii="Tahoma" w:hAnsi="Tahoma" w:cs="Tahoma"/>
          <w:sz w:val="20"/>
          <w:szCs w:val="20"/>
          <w:rtl/>
        </w:rPr>
        <w:t xml:space="preserve"> בתהליך האישור יש להבהיר כי מדובר במבנה קבע</w:t>
      </w:r>
      <w:r w:rsidR="003862B0" w:rsidRPr="00F653CA">
        <w:rPr>
          <w:rFonts w:ascii="Tahoma" w:hAnsi="Tahoma" w:cs="Tahoma" w:hint="cs"/>
          <w:sz w:val="20"/>
          <w:szCs w:val="20"/>
          <w:rtl/>
        </w:rPr>
        <w:t>,</w:t>
      </w:r>
      <w:r w:rsidRPr="00F653CA">
        <w:rPr>
          <w:rFonts w:ascii="Tahoma" w:hAnsi="Tahoma" w:cs="Tahoma"/>
          <w:sz w:val="20"/>
          <w:szCs w:val="20"/>
          <w:rtl/>
        </w:rPr>
        <w:t xml:space="preserve"> ולכן יש לתת את הדעת על יציבות המבנה לאורך זמן.</w:t>
      </w:r>
    </w:p>
    <w:p w14:paraId="7889629F" w14:textId="4A13B545" w:rsidR="00BC5EBE" w:rsidRPr="00F653CA" w:rsidRDefault="536B4020" w:rsidP="00043B36">
      <w:pPr>
        <w:numPr>
          <w:ilvl w:val="0"/>
          <w:numId w:val="51"/>
        </w:numPr>
        <w:spacing w:line="360" w:lineRule="auto"/>
        <w:jc w:val="both"/>
        <w:rPr>
          <w:rFonts w:ascii="Tahoma" w:hAnsi="Tahoma" w:cs="Tahoma"/>
          <w:sz w:val="20"/>
          <w:szCs w:val="20"/>
        </w:rPr>
      </w:pPr>
      <w:r w:rsidRPr="00F653CA">
        <w:rPr>
          <w:rFonts w:ascii="Tahoma" w:hAnsi="Tahoma" w:cs="Tahoma"/>
          <w:sz w:val="20"/>
          <w:szCs w:val="20"/>
          <w:rtl/>
        </w:rPr>
        <w:t>אישור המבנה הקבוע בשטח יהיה בהתאם לאמור בנוהל</w:t>
      </w:r>
      <w:r w:rsidR="003862B0" w:rsidRPr="00F653CA">
        <w:rPr>
          <w:rFonts w:ascii="Tahoma" w:hAnsi="Tahoma" w:cs="Tahoma" w:hint="cs"/>
          <w:sz w:val="20"/>
          <w:szCs w:val="20"/>
          <w:rtl/>
        </w:rPr>
        <w:t xml:space="preserve"> </w:t>
      </w:r>
      <w:hyperlink r:id="rId35">
        <w:proofErr w:type="spellStart"/>
        <w:r w:rsidRPr="00F653CA">
          <w:rPr>
            <w:rStyle w:val="Hyperlink"/>
            <w:rFonts w:ascii="Tahoma" w:hAnsi="Tahoma" w:cs="Tahoma"/>
            <w:sz w:val="20"/>
            <w:szCs w:val="20"/>
          </w:rPr>
          <w:t>סמכויות</w:t>
        </w:r>
        <w:proofErr w:type="spellEnd"/>
        <w:r w:rsidRPr="00F653CA">
          <w:rPr>
            <w:rStyle w:val="Hyperlink"/>
            <w:rFonts w:ascii="Tahoma" w:hAnsi="Tahoma" w:cs="Tahoma"/>
            <w:sz w:val="20"/>
            <w:szCs w:val="20"/>
          </w:rPr>
          <w:t xml:space="preserve"> </w:t>
        </w:r>
        <w:proofErr w:type="spellStart"/>
        <w:r w:rsidRPr="00F653CA">
          <w:rPr>
            <w:rStyle w:val="Hyperlink"/>
            <w:rFonts w:ascii="Tahoma" w:hAnsi="Tahoma" w:cs="Tahoma"/>
            <w:sz w:val="20"/>
            <w:szCs w:val="20"/>
          </w:rPr>
          <w:t>אישור</w:t>
        </w:r>
        <w:proofErr w:type="spellEnd"/>
        <w:r w:rsidRPr="00F653CA">
          <w:rPr>
            <w:rStyle w:val="Hyperlink"/>
            <w:rFonts w:ascii="Tahoma" w:hAnsi="Tahoma" w:cs="Tahoma"/>
            <w:sz w:val="20"/>
            <w:szCs w:val="20"/>
          </w:rPr>
          <w:t xml:space="preserve"> </w:t>
        </w:r>
        <w:proofErr w:type="spellStart"/>
        <w:r w:rsidRPr="00F653CA">
          <w:rPr>
            <w:rStyle w:val="Hyperlink"/>
            <w:rFonts w:ascii="Tahoma" w:hAnsi="Tahoma" w:cs="Tahoma"/>
            <w:sz w:val="20"/>
            <w:szCs w:val="20"/>
          </w:rPr>
          <w:t>ותחקור</w:t>
        </w:r>
        <w:proofErr w:type="spellEnd"/>
        <w:r w:rsidRPr="00F653CA">
          <w:rPr>
            <w:rStyle w:val="Hyperlink"/>
            <w:rFonts w:ascii="Tahoma" w:hAnsi="Tahoma" w:cs="Tahoma"/>
            <w:sz w:val="20"/>
            <w:szCs w:val="20"/>
          </w:rPr>
          <w:t xml:space="preserve"> </w:t>
        </w:r>
        <w:proofErr w:type="spellStart"/>
        <w:r w:rsidRPr="00F653CA">
          <w:rPr>
            <w:rStyle w:val="Hyperlink"/>
            <w:rFonts w:ascii="Tahoma" w:hAnsi="Tahoma" w:cs="Tahoma"/>
            <w:sz w:val="20"/>
            <w:szCs w:val="20"/>
          </w:rPr>
          <w:t>מבנים</w:t>
        </w:r>
        <w:proofErr w:type="spellEnd"/>
      </w:hyperlink>
      <w:r w:rsidR="003862B0" w:rsidRPr="00F653CA">
        <w:rPr>
          <w:rFonts w:ascii="Tahoma" w:hAnsi="Tahoma" w:cs="Tahoma" w:hint="cs"/>
          <w:sz w:val="20"/>
          <w:szCs w:val="20"/>
          <w:rtl/>
        </w:rPr>
        <w:t>.</w:t>
      </w:r>
    </w:p>
    <w:p w14:paraId="4999730F" w14:textId="77777777" w:rsidR="00BC5EBE" w:rsidRPr="00F653CA" w:rsidRDefault="00BC5EBE" w:rsidP="00043B36">
      <w:pPr>
        <w:spacing w:line="360" w:lineRule="auto"/>
        <w:jc w:val="both"/>
        <w:rPr>
          <w:rFonts w:ascii="Tahoma" w:hAnsi="Tahoma" w:cs="Tahoma"/>
          <w:sz w:val="20"/>
          <w:szCs w:val="20"/>
        </w:rPr>
      </w:pPr>
    </w:p>
    <w:p w14:paraId="1EDFE5AF" w14:textId="2180DDB5" w:rsidR="00BC5EBE" w:rsidRPr="00F653CA" w:rsidRDefault="00BC5EBE" w:rsidP="00043B36">
      <w:pPr>
        <w:numPr>
          <w:ilvl w:val="0"/>
          <w:numId w:val="54"/>
        </w:numPr>
        <w:spacing w:line="360" w:lineRule="auto"/>
        <w:jc w:val="both"/>
        <w:rPr>
          <w:rFonts w:ascii="Tahoma" w:hAnsi="Tahoma" w:cs="Tahoma"/>
          <w:sz w:val="20"/>
          <w:szCs w:val="20"/>
        </w:rPr>
      </w:pPr>
      <w:r w:rsidRPr="00F653CA">
        <w:rPr>
          <w:rFonts w:ascii="Tahoma" w:hAnsi="Tahoma" w:cs="Tahoma"/>
          <w:sz w:val="20"/>
          <w:szCs w:val="20"/>
          <w:rtl/>
        </w:rPr>
        <w:t>תחזוקת מבנה קבוע בשבט – בדיקות שיש לבצע באופן תדיר ולא פחות מאחת לשבועיים</w:t>
      </w:r>
      <w:r w:rsidR="002C1D98" w:rsidRPr="00F653CA">
        <w:rPr>
          <w:rFonts w:ascii="Tahoma" w:hAnsi="Tahoma" w:cs="Tahoma" w:hint="cs"/>
          <w:sz w:val="20"/>
          <w:szCs w:val="20"/>
          <w:rtl/>
        </w:rPr>
        <w:t>:</w:t>
      </w:r>
    </w:p>
    <w:p w14:paraId="0E7B3F3F" w14:textId="77777777" w:rsidR="00BC5EBE" w:rsidRPr="00F653CA" w:rsidRDefault="00BC5EBE" w:rsidP="00043B36">
      <w:pPr>
        <w:numPr>
          <w:ilvl w:val="0"/>
          <w:numId w:val="52"/>
        </w:numPr>
        <w:spacing w:line="360" w:lineRule="auto"/>
        <w:jc w:val="both"/>
        <w:rPr>
          <w:rFonts w:ascii="Tahoma" w:hAnsi="Tahoma" w:cs="Tahoma"/>
          <w:sz w:val="20"/>
          <w:szCs w:val="20"/>
        </w:rPr>
      </w:pPr>
      <w:r w:rsidRPr="00F653CA">
        <w:rPr>
          <w:rFonts w:ascii="Tahoma" w:hAnsi="Tahoma" w:cs="Tahoma"/>
          <w:sz w:val="20"/>
          <w:szCs w:val="20"/>
          <w:rtl/>
        </w:rPr>
        <w:t>יש לבצע בדיקת יציבות הכוללת חיזוק כפיתות, יתרים ונקודות עיגון לקרקע.</w:t>
      </w:r>
    </w:p>
    <w:p w14:paraId="2936111B" w14:textId="67C62EE2" w:rsidR="00BC5EBE" w:rsidRPr="00F653CA" w:rsidRDefault="00BC5EBE" w:rsidP="00043B36">
      <w:pPr>
        <w:numPr>
          <w:ilvl w:val="0"/>
          <w:numId w:val="52"/>
        </w:numPr>
        <w:spacing w:line="360" w:lineRule="auto"/>
        <w:jc w:val="both"/>
        <w:rPr>
          <w:rFonts w:ascii="Tahoma" w:hAnsi="Tahoma" w:cs="Tahoma"/>
          <w:sz w:val="20"/>
          <w:szCs w:val="20"/>
        </w:rPr>
      </w:pPr>
      <w:r w:rsidRPr="00F653CA">
        <w:rPr>
          <w:rFonts w:ascii="Tahoma" w:hAnsi="Tahoma" w:cs="Tahoma"/>
          <w:sz w:val="20"/>
          <w:szCs w:val="20"/>
          <w:rtl/>
        </w:rPr>
        <w:t xml:space="preserve">יש לוודא הימצאות </w:t>
      </w:r>
      <w:proofErr w:type="spellStart"/>
      <w:r w:rsidRPr="00F653CA">
        <w:rPr>
          <w:rFonts w:ascii="Tahoma" w:hAnsi="Tahoma" w:cs="Tahoma"/>
          <w:sz w:val="20"/>
          <w:szCs w:val="20"/>
          <w:rtl/>
        </w:rPr>
        <w:t>קיפרים</w:t>
      </w:r>
      <w:proofErr w:type="spellEnd"/>
      <w:r w:rsidRPr="00F653CA">
        <w:rPr>
          <w:rFonts w:ascii="Tahoma" w:hAnsi="Tahoma" w:cs="Tahoma"/>
          <w:sz w:val="20"/>
          <w:szCs w:val="20"/>
          <w:rtl/>
        </w:rPr>
        <w:t xml:space="preserve"> על כל </w:t>
      </w:r>
      <w:proofErr w:type="spellStart"/>
      <w:r w:rsidRPr="00F653CA">
        <w:rPr>
          <w:rFonts w:ascii="Tahoma" w:hAnsi="Tahoma" w:cs="Tahoma"/>
          <w:sz w:val="20"/>
          <w:szCs w:val="20"/>
          <w:rtl/>
        </w:rPr>
        <w:t>הבזנ"טים</w:t>
      </w:r>
      <w:proofErr w:type="spellEnd"/>
      <w:r w:rsidRPr="00F653CA">
        <w:rPr>
          <w:rFonts w:ascii="Tahoma" w:hAnsi="Tahoma" w:cs="Tahoma"/>
          <w:sz w:val="20"/>
          <w:szCs w:val="20"/>
          <w:rtl/>
        </w:rPr>
        <w:t>.</w:t>
      </w:r>
    </w:p>
    <w:p w14:paraId="1A3AFBA6" w14:textId="0CBA44FA" w:rsidR="00BC5EBE" w:rsidRPr="00F653CA" w:rsidRDefault="00BC5EBE" w:rsidP="00043B36">
      <w:pPr>
        <w:numPr>
          <w:ilvl w:val="0"/>
          <w:numId w:val="52"/>
        </w:numPr>
        <w:spacing w:line="360" w:lineRule="auto"/>
        <w:jc w:val="both"/>
        <w:rPr>
          <w:rFonts w:ascii="Tahoma" w:hAnsi="Tahoma" w:cs="Tahoma"/>
          <w:sz w:val="20"/>
          <w:szCs w:val="20"/>
        </w:rPr>
      </w:pPr>
      <w:r w:rsidRPr="00F653CA">
        <w:rPr>
          <w:rFonts w:ascii="Tahoma" w:hAnsi="Tahoma" w:cs="Tahoma"/>
          <w:sz w:val="20"/>
          <w:szCs w:val="20"/>
          <w:rtl/>
        </w:rPr>
        <w:t>יש לבצע בדיקת שלמות וחוזק הסנ</w:t>
      </w:r>
      <w:r w:rsidR="002C1D98" w:rsidRPr="00F653CA">
        <w:rPr>
          <w:rFonts w:ascii="Tahoma" w:hAnsi="Tahoma" w:cs="Tahoma" w:hint="cs"/>
          <w:sz w:val="20"/>
          <w:szCs w:val="20"/>
          <w:rtl/>
        </w:rPr>
        <w:t>ד</w:t>
      </w:r>
      <w:r w:rsidRPr="00F653CA">
        <w:rPr>
          <w:rFonts w:ascii="Tahoma" w:hAnsi="Tahoma" w:cs="Tahoma"/>
          <w:sz w:val="20"/>
          <w:szCs w:val="20"/>
          <w:rtl/>
        </w:rPr>
        <w:t>ות, והחלפת סנדות רעועות במידת הצורך.</w:t>
      </w:r>
    </w:p>
    <w:p w14:paraId="63D4C3AD" w14:textId="1C3F84DB" w:rsidR="00BC5EBE" w:rsidRPr="00F653CA" w:rsidRDefault="002C1D98" w:rsidP="00043B36">
      <w:pPr>
        <w:numPr>
          <w:ilvl w:val="0"/>
          <w:numId w:val="52"/>
        </w:numPr>
        <w:spacing w:line="360" w:lineRule="auto"/>
        <w:jc w:val="both"/>
        <w:rPr>
          <w:rFonts w:ascii="Tahoma" w:hAnsi="Tahoma" w:cs="Tahoma"/>
          <w:sz w:val="20"/>
          <w:szCs w:val="20"/>
        </w:rPr>
      </w:pPr>
      <w:r w:rsidRPr="00F653CA">
        <w:rPr>
          <w:rFonts w:ascii="Tahoma" w:hAnsi="Tahoma" w:cs="Tahoma" w:hint="cs"/>
          <w:sz w:val="20"/>
          <w:szCs w:val="20"/>
          <w:rtl/>
        </w:rPr>
        <w:t xml:space="preserve">אם </w:t>
      </w:r>
      <w:r w:rsidR="00BC5EBE" w:rsidRPr="00F653CA">
        <w:rPr>
          <w:rFonts w:ascii="Tahoma" w:hAnsi="Tahoma" w:cs="Tahoma"/>
          <w:sz w:val="20"/>
          <w:szCs w:val="20"/>
          <w:rtl/>
        </w:rPr>
        <w:t>כל המבנה אינו יציב</w:t>
      </w:r>
      <w:r w:rsidRPr="00F653CA">
        <w:rPr>
          <w:rFonts w:ascii="Tahoma" w:hAnsi="Tahoma" w:cs="Tahoma" w:hint="cs"/>
          <w:sz w:val="20"/>
          <w:szCs w:val="20"/>
          <w:rtl/>
        </w:rPr>
        <w:t>,</w:t>
      </w:r>
      <w:r w:rsidR="00BC5EBE" w:rsidRPr="00F653CA">
        <w:rPr>
          <w:rFonts w:ascii="Tahoma" w:hAnsi="Tahoma" w:cs="Tahoma"/>
          <w:sz w:val="20"/>
          <w:szCs w:val="20"/>
          <w:rtl/>
        </w:rPr>
        <w:t xml:space="preserve"> יש לפרק אותו </w:t>
      </w:r>
      <w:r w:rsidRPr="00F653CA">
        <w:rPr>
          <w:rFonts w:ascii="Tahoma" w:hAnsi="Tahoma" w:cs="Tahoma" w:hint="cs"/>
          <w:sz w:val="20"/>
          <w:szCs w:val="20"/>
          <w:rtl/>
        </w:rPr>
        <w:t>ו</w:t>
      </w:r>
      <w:r w:rsidR="00BC5EBE" w:rsidRPr="00F653CA">
        <w:rPr>
          <w:rFonts w:ascii="Tahoma" w:hAnsi="Tahoma" w:cs="Tahoma"/>
          <w:sz w:val="20"/>
          <w:szCs w:val="20"/>
          <w:rtl/>
        </w:rPr>
        <w:t>להקימו מחדש. אין צורך באישור התיק מחדש</w:t>
      </w:r>
      <w:r w:rsidRPr="00F653CA">
        <w:rPr>
          <w:rFonts w:ascii="Tahoma" w:hAnsi="Tahoma" w:cs="Tahoma" w:hint="cs"/>
          <w:sz w:val="20"/>
          <w:szCs w:val="20"/>
          <w:rtl/>
        </w:rPr>
        <w:t>,</w:t>
      </w:r>
      <w:r w:rsidR="00BC5EBE" w:rsidRPr="00F653CA">
        <w:rPr>
          <w:rFonts w:ascii="Tahoma" w:hAnsi="Tahoma" w:cs="Tahoma"/>
          <w:sz w:val="20"/>
          <w:szCs w:val="20"/>
          <w:rtl/>
        </w:rPr>
        <w:t xml:space="preserve"> אך נדרש אישור בשטח של הרמה המ</w:t>
      </w:r>
      <w:r w:rsidRPr="00F653CA">
        <w:rPr>
          <w:rFonts w:ascii="Tahoma" w:hAnsi="Tahoma" w:cs="Tahoma" w:hint="cs"/>
          <w:sz w:val="20"/>
          <w:szCs w:val="20"/>
          <w:rtl/>
        </w:rPr>
        <w:t>מ</w:t>
      </w:r>
      <w:r w:rsidR="00BC5EBE" w:rsidRPr="00F653CA">
        <w:rPr>
          <w:rFonts w:ascii="Tahoma" w:hAnsi="Tahoma" w:cs="Tahoma"/>
          <w:sz w:val="20"/>
          <w:szCs w:val="20"/>
          <w:rtl/>
        </w:rPr>
        <w:t>ונה.</w:t>
      </w:r>
    </w:p>
    <w:p w14:paraId="7463C2C6" w14:textId="77777777" w:rsidR="00BC5EBE" w:rsidRPr="00F653CA" w:rsidRDefault="00BC5EBE" w:rsidP="00043B36">
      <w:pPr>
        <w:spacing w:line="360" w:lineRule="auto"/>
        <w:jc w:val="both"/>
        <w:rPr>
          <w:rFonts w:ascii="Tahoma" w:hAnsi="Tahoma" w:cs="Tahoma"/>
          <w:sz w:val="20"/>
          <w:szCs w:val="20"/>
        </w:rPr>
      </w:pPr>
    </w:p>
    <w:p w14:paraId="32341A98" w14:textId="6374CEFC" w:rsidR="00BC5EBE" w:rsidRPr="00F653CA" w:rsidRDefault="00BC5EBE" w:rsidP="00043B36">
      <w:pPr>
        <w:numPr>
          <w:ilvl w:val="0"/>
          <w:numId w:val="54"/>
        </w:numPr>
        <w:spacing w:line="360" w:lineRule="auto"/>
        <w:jc w:val="both"/>
        <w:rPr>
          <w:rFonts w:ascii="Tahoma" w:hAnsi="Tahoma" w:cs="Tahoma"/>
          <w:sz w:val="20"/>
          <w:szCs w:val="20"/>
          <w:rtl/>
        </w:rPr>
      </w:pPr>
      <w:r w:rsidRPr="00F653CA">
        <w:rPr>
          <w:rFonts w:ascii="Tahoma" w:hAnsi="Tahoma" w:cs="Tahoma"/>
          <w:sz w:val="20"/>
          <w:szCs w:val="20"/>
          <w:rtl/>
        </w:rPr>
        <w:t>מקרה של חזרה לשבט לאחר היעדרות ממושכת</w:t>
      </w:r>
      <w:r w:rsidR="0000742E" w:rsidRPr="00F653CA">
        <w:rPr>
          <w:rFonts w:ascii="Tahoma" w:hAnsi="Tahoma" w:cs="Tahoma" w:hint="cs"/>
          <w:sz w:val="20"/>
          <w:szCs w:val="20"/>
          <w:rtl/>
        </w:rPr>
        <w:t>,</w:t>
      </w:r>
      <w:r w:rsidRPr="00F653CA">
        <w:rPr>
          <w:rFonts w:ascii="Tahoma" w:hAnsi="Tahoma" w:cs="Tahoma"/>
          <w:sz w:val="20"/>
          <w:szCs w:val="20"/>
          <w:rtl/>
        </w:rPr>
        <w:t xml:space="preserve"> כפי שהוגדר בנספח </w:t>
      </w:r>
      <w:r w:rsidR="00553FDC">
        <w:rPr>
          <w:rFonts w:ascii="Tahoma" w:hAnsi="Tahoma" w:cs="Tahoma" w:hint="cs"/>
          <w:sz w:val="20"/>
          <w:szCs w:val="20"/>
          <w:rtl/>
        </w:rPr>
        <w:t>ה</w:t>
      </w:r>
      <w:r w:rsidRPr="00F653CA">
        <w:rPr>
          <w:rFonts w:ascii="Tahoma" w:hAnsi="Tahoma" w:cs="Tahoma"/>
          <w:sz w:val="20"/>
          <w:szCs w:val="20"/>
          <w:rtl/>
        </w:rPr>
        <w:t>' לפרק זה</w:t>
      </w:r>
      <w:r w:rsidR="0000742E" w:rsidRPr="00F653CA">
        <w:rPr>
          <w:rFonts w:ascii="Tahoma" w:hAnsi="Tahoma" w:cs="Tahoma" w:hint="cs"/>
          <w:sz w:val="20"/>
          <w:szCs w:val="20"/>
          <w:rtl/>
        </w:rPr>
        <w:t>.</w:t>
      </w:r>
      <w:r w:rsidRPr="00F653CA">
        <w:rPr>
          <w:rFonts w:ascii="Tahoma" w:hAnsi="Tahoma" w:cs="Tahoma"/>
          <w:sz w:val="20"/>
          <w:szCs w:val="20"/>
          <w:rtl/>
        </w:rPr>
        <w:t xml:space="preserve"> יש לנקוט את הפעולות הבאות:</w:t>
      </w:r>
    </w:p>
    <w:p w14:paraId="13ED0C04" w14:textId="070C55CF" w:rsidR="00BC5EBE" w:rsidRPr="00F653CA" w:rsidRDefault="00BC5EBE" w:rsidP="00043B36">
      <w:pPr>
        <w:numPr>
          <w:ilvl w:val="0"/>
          <w:numId w:val="53"/>
        </w:numPr>
        <w:spacing w:line="360" w:lineRule="auto"/>
        <w:jc w:val="both"/>
        <w:rPr>
          <w:rFonts w:ascii="Tahoma" w:hAnsi="Tahoma" w:cs="Tahoma"/>
          <w:sz w:val="20"/>
          <w:szCs w:val="20"/>
        </w:rPr>
      </w:pPr>
      <w:r w:rsidRPr="00F653CA">
        <w:rPr>
          <w:rFonts w:ascii="Tahoma" w:hAnsi="Tahoma" w:cs="Tahoma"/>
          <w:sz w:val="20"/>
          <w:szCs w:val="20"/>
          <w:rtl/>
        </w:rPr>
        <w:t xml:space="preserve">בידוד השטח באמצעות </w:t>
      </w:r>
      <w:proofErr w:type="spellStart"/>
      <w:r w:rsidRPr="00F653CA">
        <w:rPr>
          <w:rFonts w:ascii="Tahoma" w:hAnsi="Tahoma" w:cs="Tahoma"/>
          <w:sz w:val="20"/>
          <w:szCs w:val="20"/>
          <w:rtl/>
        </w:rPr>
        <w:t>סס</w:t>
      </w:r>
      <w:r w:rsidR="00377E2E">
        <w:rPr>
          <w:rFonts w:ascii="Tahoma" w:hAnsi="Tahoma" w:cs="Tahoma" w:hint="cs"/>
          <w:sz w:val="20"/>
          <w:szCs w:val="20"/>
          <w:rtl/>
        </w:rPr>
        <w:t>א</w:t>
      </w:r>
      <w:r w:rsidRPr="00F653CA">
        <w:rPr>
          <w:rFonts w:ascii="Tahoma" w:hAnsi="Tahoma" w:cs="Tahoma"/>
          <w:sz w:val="20"/>
          <w:szCs w:val="20"/>
          <w:rtl/>
        </w:rPr>
        <w:t>"ל</w:t>
      </w:r>
      <w:proofErr w:type="spellEnd"/>
      <w:r w:rsidR="0000742E" w:rsidRPr="00F653CA">
        <w:rPr>
          <w:rFonts w:ascii="Tahoma" w:hAnsi="Tahoma" w:cs="Tahoma" w:hint="cs"/>
          <w:sz w:val="20"/>
          <w:szCs w:val="20"/>
          <w:rtl/>
        </w:rPr>
        <w:t>,</w:t>
      </w:r>
      <w:r w:rsidRPr="00F653CA">
        <w:rPr>
          <w:rFonts w:ascii="Tahoma" w:hAnsi="Tahoma" w:cs="Tahoma"/>
          <w:sz w:val="20"/>
          <w:szCs w:val="20"/>
          <w:rtl/>
        </w:rPr>
        <w:t xml:space="preserve"> לפחות ברדיוס של טווח הנפילה של המבנים. </w:t>
      </w:r>
    </w:p>
    <w:p w14:paraId="07F2C448" w14:textId="77777777" w:rsidR="00BC5EBE" w:rsidRPr="00F653CA" w:rsidRDefault="00BC5EBE" w:rsidP="00043B36">
      <w:pPr>
        <w:numPr>
          <w:ilvl w:val="0"/>
          <w:numId w:val="53"/>
        </w:numPr>
        <w:spacing w:line="360" w:lineRule="auto"/>
        <w:jc w:val="both"/>
        <w:rPr>
          <w:rFonts w:ascii="Tahoma" w:hAnsi="Tahoma" w:cs="Tahoma"/>
          <w:sz w:val="20"/>
          <w:szCs w:val="20"/>
          <w:rtl/>
        </w:rPr>
      </w:pPr>
      <w:r w:rsidRPr="00F653CA">
        <w:rPr>
          <w:rFonts w:ascii="Tahoma" w:hAnsi="Tahoma" w:cs="Tahoma"/>
          <w:sz w:val="20"/>
          <w:szCs w:val="20"/>
          <w:rtl/>
        </w:rPr>
        <w:t>מעבר על תיק המבנה ווידוא התאמת המבנה בשטח אליו.</w:t>
      </w:r>
    </w:p>
    <w:p w14:paraId="0760B4EF" w14:textId="77777777" w:rsidR="00BC5EBE" w:rsidRPr="00F653CA" w:rsidRDefault="00BC5EBE" w:rsidP="00043B36">
      <w:pPr>
        <w:numPr>
          <w:ilvl w:val="0"/>
          <w:numId w:val="53"/>
        </w:numPr>
        <w:spacing w:line="360" w:lineRule="auto"/>
        <w:jc w:val="both"/>
        <w:rPr>
          <w:rFonts w:ascii="Tahoma" w:hAnsi="Tahoma" w:cs="Tahoma"/>
          <w:sz w:val="20"/>
          <w:szCs w:val="20"/>
        </w:rPr>
      </w:pPr>
      <w:r w:rsidRPr="00F653CA">
        <w:rPr>
          <w:rFonts w:ascii="Tahoma" w:hAnsi="Tahoma" w:cs="Tahoma"/>
          <w:sz w:val="20"/>
          <w:szCs w:val="20"/>
          <w:rtl/>
        </w:rPr>
        <w:t>ביצוע הבדיקות האמורות בסעיף ב' לעיל.</w:t>
      </w:r>
    </w:p>
    <w:p w14:paraId="2409DFD6" w14:textId="6147B6DF" w:rsidR="00BC5EBE" w:rsidRPr="00F653CA" w:rsidRDefault="00BC5EBE" w:rsidP="00043B36">
      <w:pPr>
        <w:numPr>
          <w:ilvl w:val="0"/>
          <w:numId w:val="53"/>
        </w:numPr>
        <w:spacing w:line="360" w:lineRule="auto"/>
        <w:jc w:val="both"/>
        <w:rPr>
          <w:rFonts w:ascii="Tahoma" w:hAnsi="Tahoma" w:cs="Tahoma"/>
          <w:sz w:val="20"/>
          <w:szCs w:val="20"/>
        </w:rPr>
      </w:pPr>
      <w:r w:rsidRPr="00F653CA">
        <w:rPr>
          <w:rFonts w:ascii="Tahoma" w:hAnsi="Tahoma" w:cs="Tahoma"/>
          <w:sz w:val="20"/>
          <w:szCs w:val="20"/>
          <w:rtl/>
        </w:rPr>
        <w:t>קבלת אישור מאיש צוות הנהגה</w:t>
      </w:r>
      <w:r w:rsidR="001F15D8" w:rsidRPr="00F653CA">
        <w:rPr>
          <w:rFonts w:ascii="Tahoma" w:hAnsi="Tahoma" w:cs="Tahoma" w:hint="cs"/>
          <w:sz w:val="20"/>
          <w:szCs w:val="20"/>
          <w:rtl/>
        </w:rPr>
        <w:t>,</w:t>
      </w:r>
      <w:r w:rsidRPr="00F653CA">
        <w:rPr>
          <w:rFonts w:ascii="Tahoma" w:hAnsi="Tahoma" w:cs="Tahoma"/>
          <w:sz w:val="20"/>
          <w:szCs w:val="20"/>
          <w:rtl/>
        </w:rPr>
        <w:t xml:space="preserve"> שניתן לשוב </w:t>
      </w:r>
      <w:r w:rsidR="0036349E" w:rsidRPr="00F653CA">
        <w:rPr>
          <w:rFonts w:ascii="Tahoma" w:hAnsi="Tahoma" w:cs="Tahoma" w:hint="cs"/>
          <w:sz w:val="20"/>
          <w:szCs w:val="20"/>
          <w:rtl/>
        </w:rPr>
        <w:t>ו</w:t>
      </w:r>
      <w:r w:rsidRPr="00F653CA">
        <w:rPr>
          <w:rFonts w:ascii="Tahoma" w:hAnsi="Tahoma" w:cs="Tahoma"/>
          <w:sz w:val="20"/>
          <w:szCs w:val="20"/>
          <w:rtl/>
        </w:rPr>
        <w:t>להשתמש במתקן.</w:t>
      </w:r>
    </w:p>
    <w:p w14:paraId="3130031C" w14:textId="05B149AB" w:rsidR="006F35C7" w:rsidRPr="00F653CA" w:rsidRDefault="006F35C7" w:rsidP="00043B36">
      <w:pPr>
        <w:spacing w:after="200" w:line="360" w:lineRule="auto"/>
        <w:jc w:val="both"/>
        <w:rPr>
          <w:rFonts w:ascii="Tahoma" w:hAnsi="Tahoma" w:cs="Tahoma"/>
          <w:sz w:val="20"/>
          <w:szCs w:val="20"/>
          <w:rtl/>
        </w:rPr>
      </w:pPr>
      <w:r w:rsidRPr="00F653CA">
        <w:rPr>
          <w:rFonts w:ascii="Tahoma" w:hAnsi="Tahoma" w:cs="Tahoma"/>
          <w:sz w:val="20"/>
          <w:szCs w:val="20"/>
          <w:rtl/>
        </w:rPr>
        <w:br w:type="page"/>
      </w:r>
    </w:p>
    <w:p w14:paraId="7D63DED0" w14:textId="64BE4B2E" w:rsidR="00BC5EBE" w:rsidRPr="00F653CA" w:rsidRDefault="006F35C7" w:rsidP="0098045B">
      <w:pPr>
        <w:pStyle w:val="10"/>
        <w:rPr>
          <w:rtl/>
        </w:rPr>
      </w:pPr>
      <w:bookmarkStart w:id="226" w:name="_נספח_ט'_-"/>
      <w:bookmarkStart w:id="227" w:name="_Toc232416276"/>
      <w:bookmarkEnd w:id="226"/>
      <w:r w:rsidRPr="00F653CA">
        <w:rPr>
          <w:rFonts w:hint="cs"/>
          <w:rtl/>
        </w:rPr>
        <w:lastRenderedPageBreak/>
        <w:t xml:space="preserve">נספח </w:t>
      </w:r>
      <w:r w:rsidR="00071EB2">
        <w:rPr>
          <w:rFonts w:hint="cs"/>
          <w:rtl/>
        </w:rPr>
        <w:t>ז</w:t>
      </w:r>
      <w:r w:rsidRPr="00F653CA">
        <w:rPr>
          <w:rFonts w:hint="cs"/>
          <w:rtl/>
        </w:rPr>
        <w:t xml:space="preserve">' </w:t>
      </w:r>
      <w:r w:rsidR="00B07F03" w:rsidRPr="00F653CA">
        <w:rPr>
          <w:rtl/>
        </w:rPr>
        <w:t>–</w:t>
      </w:r>
      <w:r w:rsidRPr="00F653CA">
        <w:rPr>
          <w:rFonts w:hint="cs"/>
          <w:rtl/>
        </w:rPr>
        <w:t xml:space="preserve"> </w:t>
      </w:r>
      <w:r w:rsidRPr="00F653CA">
        <w:rPr>
          <w:rtl/>
        </w:rPr>
        <w:t>עקרונות לאישור שטח פעילות ג'</w:t>
      </w:r>
      <w:r w:rsidR="008D7613">
        <w:rPr>
          <w:rFonts w:hint="cs"/>
          <w:rtl/>
        </w:rPr>
        <w:t xml:space="preserve"> מסלולי / יערני</w:t>
      </w:r>
      <w:bookmarkEnd w:id="227"/>
    </w:p>
    <w:p w14:paraId="70FE0D02" w14:textId="77777777" w:rsidR="00685A86" w:rsidRPr="00F653CA" w:rsidRDefault="00685A86" w:rsidP="00685A86">
      <w:pPr>
        <w:spacing w:after="120" w:line="360" w:lineRule="auto"/>
        <w:ind w:left="-1"/>
        <w:jc w:val="center"/>
        <w:rPr>
          <w:rFonts w:ascii="Tahoma" w:hAnsi="Tahoma" w:cs="Tahoma"/>
          <w:b/>
          <w:bCs/>
          <w:sz w:val="26"/>
          <w:szCs w:val="26"/>
          <w:u w:val="single"/>
          <w:rtl/>
        </w:rPr>
      </w:pPr>
    </w:p>
    <w:p w14:paraId="5F8FAD8A" w14:textId="483D9D61" w:rsidR="00685A86" w:rsidRPr="00F653CA" w:rsidRDefault="00685A86" w:rsidP="00BC2A03">
      <w:pPr>
        <w:spacing w:after="120" w:line="360" w:lineRule="auto"/>
        <w:jc w:val="both"/>
        <w:rPr>
          <w:rFonts w:ascii="Tahoma" w:hAnsi="Tahoma" w:cs="Tahoma"/>
          <w:b/>
          <w:bCs/>
          <w:sz w:val="20"/>
          <w:szCs w:val="20"/>
          <w:rtl/>
        </w:rPr>
      </w:pPr>
      <w:r w:rsidRPr="00F653CA">
        <w:rPr>
          <w:rFonts w:ascii="Tahoma" w:hAnsi="Tahoma" w:cs="Tahoma"/>
          <w:b/>
          <w:bCs/>
          <w:sz w:val="20"/>
          <w:szCs w:val="20"/>
          <w:u w:val="single"/>
          <w:rtl/>
        </w:rPr>
        <w:t>רקע</w:t>
      </w:r>
    </w:p>
    <w:p w14:paraId="260161F3" w14:textId="719C137E" w:rsidR="00685A86" w:rsidRPr="00F653CA" w:rsidRDefault="00685A86" w:rsidP="00BC2A03">
      <w:pPr>
        <w:spacing w:after="120" w:line="360" w:lineRule="auto"/>
        <w:jc w:val="both"/>
        <w:rPr>
          <w:rFonts w:ascii="Tahoma" w:hAnsi="Tahoma" w:cs="Tahoma"/>
          <w:sz w:val="20"/>
          <w:szCs w:val="20"/>
          <w:rtl/>
        </w:rPr>
      </w:pPr>
      <w:r w:rsidRPr="00F653CA">
        <w:rPr>
          <w:rFonts w:ascii="Tahoma" w:hAnsi="Tahoma" w:cs="Tahoma"/>
          <w:sz w:val="20"/>
          <w:szCs w:val="20"/>
          <w:rtl/>
        </w:rPr>
        <w:t xml:space="preserve">במהלך שנת הפעילות </w:t>
      </w:r>
      <w:r w:rsidR="00FB58E4" w:rsidRPr="00F653CA">
        <w:rPr>
          <w:rFonts w:ascii="Tahoma" w:hAnsi="Tahoma" w:cs="Tahoma" w:hint="cs"/>
          <w:sz w:val="20"/>
          <w:szCs w:val="20"/>
          <w:rtl/>
        </w:rPr>
        <w:t>תשפ"ב</w:t>
      </w:r>
      <w:r w:rsidRPr="00F653CA">
        <w:rPr>
          <w:rFonts w:ascii="Tahoma" w:hAnsi="Tahoma" w:cs="Tahoma"/>
          <w:sz w:val="20"/>
          <w:szCs w:val="20"/>
          <w:rtl/>
        </w:rPr>
        <w:t>, בעקבות משבר הקורונה, הגיעו בקשות משבטי ו</w:t>
      </w:r>
      <w:r w:rsidR="0012151A" w:rsidRPr="00F653CA">
        <w:rPr>
          <w:rFonts w:ascii="Tahoma" w:hAnsi="Tahoma" w:cs="Tahoma" w:hint="cs"/>
          <w:sz w:val="20"/>
          <w:szCs w:val="20"/>
          <w:rtl/>
        </w:rPr>
        <w:t>מ</w:t>
      </w:r>
      <w:r w:rsidRPr="00F653CA">
        <w:rPr>
          <w:rFonts w:ascii="Tahoma" w:hAnsi="Tahoma" w:cs="Tahoma"/>
          <w:sz w:val="20"/>
          <w:szCs w:val="20"/>
          <w:rtl/>
        </w:rPr>
        <w:t>הנהגות התנועה לטיול במסלולים ללא אישור מוקד טבע</w:t>
      </w:r>
      <w:r w:rsidR="0012151A" w:rsidRPr="00F653CA">
        <w:rPr>
          <w:rFonts w:ascii="Tahoma" w:hAnsi="Tahoma" w:cs="Tahoma" w:hint="cs"/>
          <w:sz w:val="20"/>
          <w:szCs w:val="20"/>
          <w:rtl/>
        </w:rPr>
        <w:t>,</w:t>
      </w:r>
      <w:r w:rsidRPr="00F653CA">
        <w:rPr>
          <w:rFonts w:ascii="Tahoma" w:hAnsi="Tahoma" w:cs="Tahoma"/>
          <w:sz w:val="20"/>
          <w:szCs w:val="20"/>
          <w:rtl/>
        </w:rPr>
        <w:t xml:space="preserve"> תחת ההגדרה כי הם נחשבים "שטח ג'" בתיק הבטיחות השבטי כבר במשך שנים</w:t>
      </w:r>
      <w:r w:rsidR="0012151A" w:rsidRPr="00F653CA">
        <w:rPr>
          <w:rFonts w:ascii="Tahoma" w:hAnsi="Tahoma" w:cs="Tahoma" w:hint="cs"/>
          <w:sz w:val="20"/>
          <w:szCs w:val="20"/>
          <w:rtl/>
        </w:rPr>
        <w:t>,</w:t>
      </w:r>
      <w:r w:rsidRPr="00F653CA">
        <w:rPr>
          <w:rFonts w:ascii="Tahoma" w:hAnsi="Tahoma" w:cs="Tahoma"/>
          <w:sz w:val="20"/>
          <w:szCs w:val="20"/>
          <w:rtl/>
        </w:rPr>
        <w:t xml:space="preserve"> וכי קיימים נהלים תומכים ברמת ההנהגה לטובת הנושא.</w:t>
      </w:r>
    </w:p>
    <w:p w14:paraId="1E176073" w14:textId="57180827" w:rsidR="00685A86" w:rsidRPr="00F653CA" w:rsidRDefault="00685A86" w:rsidP="00BC2A03">
      <w:pPr>
        <w:spacing w:after="120" w:line="360" w:lineRule="auto"/>
        <w:jc w:val="both"/>
        <w:rPr>
          <w:rFonts w:ascii="Tahoma" w:hAnsi="Tahoma" w:cs="Tahoma"/>
          <w:sz w:val="20"/>
          <w:szCs w:val="20"/>
          <w:rtl/>
        </w:rPr>
      </w:pPr>
      <w:r w:rsidRPr="00F653CA">
        <w:rPr>
          <w:rFonts w:ascii="Tahoma" w:hAnsi="Tahoma" w:cs="Tahoma"/>
          <w:sz w:val="20"/>
          <w:szCs w:val="20"/>
          <w:rtl/>
        </w:rPr>
        <w:t>בקשות אלו דרשו את בחינת הנושא</w:t>
      </w:r>
      <w:r w:rsidR="0012151A" w:rsidRPr="00F653CA">
        <w:rPr>
          <w:rFonts w:ascii="Tahoma" w:hAnsi="Tahoma" w:cs="Tahoma" w:hint="cs"/>
          <w:sz w:val="20"/>
          <w:szCs w:val="20"/>
          <w:rtl/>
        </w:rPr>
        <w:t>,</w:t>
      </w:r>
      <w:r w:rsidRPr="00F653CA">
        <w:rPr>
          <w:rFonts w:ascii="Tahoma" w:hAnsi="Tahoma" w:cs="Tahoma"/>
          <w:sz w:val="20"/>
          <w:szCs w:val="20"/>
          <w:rtl/>
        </w:rPr>
        <w:t xml:space="preserve"> ולצורך כך התקיימו מספר פגישות ואיסוף מידע ע</w:t>
      </w:r>
      <w:r w:rsidR="0012151A" w:rsidRPr="00F653CA">
        <w:rPr>
          <w:rFonts w:ascii="Tahoma" w:hAnsi="Tahoma" w:cs="Tahoma" w:hint="cs"/>
          <w:sz w:val="20"/>
          <w:szCs w:val="20"/>
          <w:rtl/>
        </w:rPr>
        <w:t>ל יד</w:t>
      </w:r>
      <w:r w:rsidRPr="00F653CA">
        <w:rPr>
          <w:rFonts w:ascii="Tahoma" w:hAnsi="Tahoma" w:cs="Tahoma"/>
          <w:sz w:val="20"/>
          <w:szCs w:val="20"/>
          <w:rtl/>
        </w:rPr>
        <w:t>י מחלקת בטיחות והאגף לחינוך</w:t>
      </w:r>
      <w:r w:rsidR="0012151A" w:rsidRPr="00F653CA">
        <w:rPr>
          <w:rFonts w:ascii="Tahoma" w:hAnsi="Tahoma" w:cs="Tahoma" w:hint="cs"/>
          <w:sz w:val="20"/>
          <w:szCs w:val="20"/>
          <w:rtl/>
        </w:rPr>
        <w:t>,</w:t>
      </w:r>
      <w:r w:rsidRPr="00F653CA">
        <w:rPr>
          <w:rFonts w:ascii="Tahoma" w:hAnsi="Tahoma" w:cs="Tahoma"/>
          <w:sz w:val="20"/>
          <w:szCs w:val="20"/>
          <w:rtl/>
        </w:rPr>
        <w:t xml:space="preserve"> כאשר העקרונות שעמדו לנגד עינינו היו </w:t>
      </w:r>
      <w:r w:rsidR="0012151A" w:rsidRPr="00F653CA">
        <w:rPr>
          <w:rFonts w:ascii="Tahoma" w:hAnsi="Tahoma" w:cs="Tahoma"/>
          <w:sz w:val="20"/>
          <w:szCs w:val="20"/>
          <w:rtl/>
        </w:rPr>
        <w:t>–</w:t>
      </w:r>
      <w:r w:rsidRPr="00F653CA">
        <w:rPr>
          <w:rFonts w:ascii="Tahoma" w:hAnsi="Tahoma" w:cs="Tahoma"/>
          <w:sz w:val="20"/>
          <w:szCs w:val="20"/>
          <w:rtl/>
        </w:rPr>
        <w:t xml:space="preserve"> שמירה על ביטחונם</w:t>
      </w:r>
      <w:r w:rsidR="007D667A">
        <w:rPr>
          <w:rFonts w:ascii="Tahoma" w:hAnsi="Tahoma" w:cs="Tahoma" w:hint="cs"/>
          <w:sz w:val="20"/>
          <w:szCs w:val="20"/>
          <w:rtl/>
        </w:rPr>
        <w:t>/ן</w:t>
      </w:r>
      <w:r w:rsidRPr="00F653CA">
        <w:rPr>
          <w:rFonts w:ascii="Tahoma" w:hAnsi="Tahoma" w:cs="Tahoma"/>
          <w:sz w:val="20"/>
          <w:szCs w:val="20"/>
          <w:rtl/>
        </w:rPr>
        <w:t xml:space="preserve"> ו</w:t>
      </w:r>
      <w:r w:rsidR="0012151A" w:rsidRPr="00F653CA">
        <w:rPr>
          <w:rFonts w:ascii="Tahoma" w:hAnsi="Tahoma" w:cs="Tahoma" w:hint="cs"/>
          <w:sz w:val="20"/>
          <w:szCs w:val="20"/>
          <w:rtl/>
        </w:rPr>
        <w:t xml:space="preserve">על </w:t>
      </w:r>
      <w:r w:rsidRPr="00F653CA">
        <w:rPr>
          <w:rFonts w:ascii="Tahoma" w:hAnsi="Tahoma" w:cs="Tahoma"/>
          <w:sz w:val="20"/>
          <w:szCs w:val="20"/>
          <w:rtl/>
        </w:rPr>
        <w:t>בטיחותם</w:t>
      </w:r>
      <w:r w:rsidR="007D667A">
        <w:rPr>
          <w:rFonts w:ascii="Tahoma" w:hAnsi="Tahoma" w:cs="Tahoma" w:hint="cs"/>
          <w:sz w:val="20"/>
          <w:szCs w:val="20"/>
          <w:rtl/>
        </w:rPr>
        <w:t>/ן</w:t>
      </w:r>
      <w:r w:rsidRPr="00F653CA">
        <w:rPr>
          <w:rFonts w:ascii="Tahoma" w:hAnsi="Tahoma" w:cs="Tahoma"/>
          <w:sz w:val="20"/>
          <w:szCs w:val="20"/>
          <w:rtl/>
        </w:rPr>
        <w:t xml:space="preserve"> של חניכי/ות, עובדי/ות ומתנדבי/ות התנועה מחד</w:t>
      </w:r>
      <w:r w:rsidR="0012151A" w:rsidRPr="00F653CA">
        <w:rPr>
          <w:rFonts w:ascii="Tahoma" w:hAnsi="Tahoma" w:cs="Tahoma" w:hint="cs"/>
          <w:sz w:val="20"/>
          <w:szCs w:val="20"/>
          <w:rtl/>
        </w:rPr>
        <w:t>,</w:t>
      </w:r>
      <w:r w:rsidRPr="00F653CA">
        <w:rPr>
          <w:rFonts w:ascii="Tahoma" w:hAnsi="Tahoma" w:cs="Tahoma"/>
          <w:sz w:val="20"/>
          <w:szCs w:val="20"/>
          <w:rtl/>
        </w:rPr>
        <w:t xml:space="preserve"> ומאידך לאפשר ככל הניתן פעילות צופית בטבע הקרוב לבית החניכים/ות.</w:t>
      </w:r>
    </w:p>
    <w:p w14:paraId="01DBE5F6" w14:textId="5240C9DC" w:rsidR="00685A86" w:rsidRPr="00F653CA" w:rsidRDefault="00685A86" w:rsidP="00BC2A03">
      <w:pPr>
        <w:spacing w:after="120" w:line="360" w:lineRule="auto"/>
        <w:jc w:val="both"/>
        <w:rPr>
          <w:rFonts w:ascii="Tahoma" w:hAnsi="Tahoma" w:cs="Tahoma"/>
          <w:sz w:val="20"/>
          <w:szCs w:val="20"/>
          <w:rtl/>
        </w:rPr>
      </w:pPr>
      <w:r w:rsidRPr="00F653CA">
        <w:rPr>
          <w:rFonts w:ascii="Tahoma" w:hAnsi="Tahoma" w:cs="Tahoma"/>
          <w:sz w:val="20"/>
          <w:szCs w:val="20"/>
          <w:rtl/>
        </w:rPr>
        <w:t>מסמך זה יצורף לתיק הבטיחות השבטי</w:t>
      </w:r>
      <w:r w:rsidR="00C77337" w:rsidRPr="00F653CA">
        <w:rPr>
          <w:rFonts w:ascii="Tahoma" w:hAnsi="Tahoma" w:cs="Tahoma" w:hint="cs"/>
          <w:sz w:val="20"/>
          <w:szCs w:val="20"/>
          <w:rtl/>
        </w:rPr>
        <w:t>,</w:t>
      </w:r>
      <w:r w:rsidRPr="00F653CA">
        <w:rPr>
          <w:rFonts w:ascii="Tahoma" w:hAnsi="Tahoma" w:cs="Tahoma"/>
          <w:sz w:val="20"/>
          <w:szCs w:val="20"/>
          <w:rtl/>
        </w:rPr>
        <w:t xml:space="preserve"> ועל ההנהגות, במסגרת הסיור השנתי לאישור תיק הבטיחות השבטי</w:t>
      </w:r>
      <w:r w:rsidR="00C77337" w:rsidRPr="00F653CA">
        <w:rPr>
          <w:rFonts w:ascii="Tahoma" w:hAnsi="Tahoma" w:cs="Tahoma" w:hint="cs"/>
          <w:sz w:val="20"/>
          <w:szCs w:val="20"/>
          <w:rtl/>
        </w:rPr>
        <w:t>,</w:t>
      </w:r>
      <w:r w:rsidRPr="00F653CA">
        <w:rPr>
          <w:rFonts w:ascii="Tahoma" w:hAnsi="Tahoma" w:cs="Tahoma"/>
          <w:sz w:val="20"/>
          <w:szCs w:val="20"/>
          <w:rtl/>
        </w:rPr>
        <w:t xml:space="preserve"> לאשר פרטנית כל תא שטח שעונה על ההגדרות המופיעות במסמך.</w:t>
      </w:r>
    </w:p>
    <w:p w14:paraId="6C11BB19" w14:textId="7ECB7058" w:rsidR="00685A86" w:rsidRPr="00F653CA" w:rsidRDefault="00685A86" w:rsidP="00BC2A03">
      <w:pPr>
        <w:spacing w:after="120" w:line="360" w:lineRule="auto"/>
        <w:jc w:val="both"/>
        <w:rPr>
          <w:rFonts w:ascii="Tahoma" w:hAnsi="Tahoma" w:cs="Tahoma"/>
          <w:b/>
          <w:bCs/>
          <w:sz w:val="20"/>
          <w:szCs w:val="20"/>
          <w:u w:val="single"/>
          <w:rtl/>
        </w:rPr>
      </w:pPr>
      <w:r w:rsidRPr="00F653CA">
        <w:rPr>
          <w:rFonts w:ascii="Tahoma" w:hAnsi="Tahoma" w:cs="Tahoma"/>
          <w:b/>
          <w:bCs/>
          <w:sz w:val="20"/>
          <w:szCs w:val="20"/>
          <w:u w:val="single"/>
          <w:rtl/>
        </w:rPr>
        <w:t>עקרונות לאישור השטח</w:t>
      </w:r>
    </w:p>
    <w:p w14:paraId="7F4398C7" w14:textId="215E4BF7" w:rsidR="00685A86" w:rsidRPr="00F653CA" w:rsidRDefault="00685A86" w:rsidP="00BC2A03">
      <w:pPr>
        <w:pStyle w:val="aa"/>
        <w:numPr>
          <w:ilvl w:val="0"/>
          <w:numId w:val="56"/>
        </w:numPr>
        <w:spacing w:after="120" w:line="360" w:lineRule="auto"/>
        <w:jc w:val="both"/>
        <w:rPr>
          <w:rFonts w:ascii="Tahoma" w:hAnsi="Tahoma" w:cs="Tahoma"/>
          <w:sz w:val="20"/>
          <w:szCs w:val="20"/>
        </w:rPr>
      </w:pPr>
      <w:r w:rsidRPr="00F653CA">
        <w:rPr>
          <w:rFonts w:ascii="Tahoma" w:hAnsi="Tahoma" w:cs="Tahoma"/>
          <w:sz w:val="20"/>
          <w:szCs w:val="20"/>
          <w:rtl/>
        </w:rPr>
        <w:t>שטח הפעילות יאושר בתיק הבטיחות כשטח פעילות ג' עפ</w:t>
      </w:r>
      <w:r w:rsidR="002718DA" w:rsidRPr="00F653CA">
        <w:rPr>
          <w:rFonts w:ascii="Tahoma" w:hAnsi="Tahoma" w:cs="Tahoma" w:hint="cs"/>
          <w:sz w:val="20"/>
          <w:szCs w:val="20"/>
          <w:rtl/>
        </w:rPr>
        <w:t>"י</w:t>
      </w:r>
      <w:r w:rsidRPr="00F653CA">
        <w:rPr>
          <w:rFonts w:ascii="Tahoma" w:hAnsi="Tahoma" w:cs="Tahoma"/>
          <w:sz w:val="20"/>
          <w:szCs w:val="20"/>
          <w:rtl/>
        </w:rPr>
        <w:t xml:space="preserve"> העקרונות מטה.</w:t>
      </w:r>
    </w:p>
    <w:p w14:paraId="5F491462" w14:textId="77777777" w:rsidR="00685A86" w:rsidRPr="00F653CA" w:rsidRDefault="00685A86" w:rsidP="00BC2A03">
      <w:pPr>
        <w:pStyle w:val="aa"/>
        <w:numPr>
          <w:ilvl w:val="0"/>
          <w:numId w:val="56"/>
        </w:numPr>
        <w:spacing w:after="120" w:line="360" w:lineRule="auto"/>
        <w:jc w:val="both"/>
        <w:rPr>
          <w:rFonts w:ascii="Tahoma" w:hAnsi="Tahoma" w:cs="Tahoma"/>
          <w:sz w:val="20"/>
          <w:szCs w:val="20"/>
        </w:rPr>
      </w:pPr>
      <w:r w:rsidRPr="00F653CA">
        <w:rPr>
          <w:rFonts w:ascii="Tahoma" w:hAnsi="Tahoma" w:cs="Tahoma"/>
          <w:sz w:val="20"/>
          <w:szCs w:val="20"/>
          <w:rtl/>
        </w:rPr>
        <w:t>הפעילות תתקיים בשטח הרשות המוניציפלית.</w:t>
      </w:r>
    </w:p>
    <w:p w14:paraId="119FEAD1" w14:textId="0729D7CB" w:rsidR="00685A86" w:rsidRPr="00F653CA" w:rsidRDefault="00685A86" w:rsidP="00BC2A03">
      <w:pPr>
        <w:pStyle w:val="aa"/>
        <w:numPr>
          <w:ilvl w:val="0"/>
          <w:numId w:val="56"/>
        </w:numPr>
        <w:spacing w:after="120" w:line="360" w:lineRule="auto"/>
        <w:jc w:val="both"/>
        <w:rPr>
          <w:rFonts w:ascii="Tahoma" w:hAnsi="Tahoma" w:cs="Tahoma"/>
          <w:sz w:val="20"/>
          <w:szCs w:val="20"/>
        </w:rPr>
      </w:pPr>
      <w:r w:rsidRPr="00F653CA">
        <w:rPr>
          <w:rFonts w:ascii="Tahoma" w:hAnsi="Tahoma" w:cs="Tahoma"/>
          <w:sz w:val="20"/>
          <w:szCs w:val="20"/>
          <w:rtl/>
        </w:rPr>
        <w:t xml:space="preserve">יש לבצע בדיקה אם יש מכשול שמהווה </w:t>
      </w:r>
      <w:proofErr w:type="spellStart"/>
      <w:r w:rsidRPr="00F653CA">
        <w:rPr>
          <w:rFonts w:ascii="Tahoma" w:hAnsi="Tahoma" w:cs="Tahoma"/>
          <w:sz w:val="20"/>
          <w:szCs w:val="20"/>
          <w:rtl/>
        </w:rPr>
        <w:t>נת"ב</w:t>
      </w:r>
      <w:proofErr w:type="spellEnd"/>
      <w:r w:rsidRPr="00F653CA">
        <w:rPr>
          <w:rFonts w:ascii="Tahoma" w:hAnsi="Tahoma" w:cs="Tahoma"/>
          <w:sz w:val="20"/>
          <w:szCs w:val="20"/>
          <w:rtl/>
        </w:rPr>
        <w:t xml:space="preserve"> בהגעה לשטח (לדוגמ</w:t>
      </w:r>
      <w:r w:rsidR="002718DA" w:rsidRPr="00F653CA">
        <w:rPr>
          <w:rFonts w:ascii="Tahoma" w:hAnsi="Tahoma" w:cs="Tahoma" w:hint="cs"/>
          <w:sz w:val="20"/>
          <w:szCs w:val="20"/>
          <w:rtl/>
        </w:rPr>
        <w:t>ה</w:t>
      </w:r>
      <w:r w:rsidRPr="00F653CA">
        <w:rPr>
          <w:rFonts w:ascii="Tahoma" w:hAnsi="Tahoma" w:cs="Tahoma"/>
          <w:sz w:val="20"/>
          <w:szCs w:val="20"/>
          <w:rtl/>
        </w:rPr>
        <w:t>: כביש</w:t>
      </w:r>
      <w:r w:rsidR="001675CD" w:rsidRPr="00F653CA">
        <w:rPr>
          <w:rFonts w:ascii="Tahoma" w:hAnsi="Tahoma" w:cs="Tahoma" w:hint="cs"/>
          <w:sz w:val="20"/>
          <w:szCs w:val="20"/>
          <w:rtl/>
        </w:rPr>
        <w:t xml:space="preserve"> </w:t>
      </w:r>
      <w:r w:rsidRPr="00F653CA">
        <w:rPr>
          <w:rFonts w:ascii="Tahoma" w:hAnsi="Tahoma" w:cs="Tahoma"/>
          <w:sz w:val="20"/>
          <w:szCs w:val="20"/>
          <w:rtl/>
        </w:rPr>
        <w:t>/</w:t>
      </w:r>
      <w:r w:rsidR="001675CD" w:rsidRPr="00F653CA">
        <w:rPr>
          <w:rFonts w:ascii="Tahoma" w:hAnsi="Tahoma" w:cs="Tahoma" w:hint="cs"/>
          <w:sz w:val="20"/>
          <w:szCs w:val="20"/>
          <w:rtl/>
        </w:rPr>
        <w:t xml:space="preserve"> </w:t>
      </w:r>
      <w:r w:rsidRPr="00F653CA">
        <w:rPr>
          <w:rFonts w:ascii="Tahoma" w:hAnsi="Tahoma" w:cs="Tahoma"/>
          <w:sz w:val="20"/>
          <w:szCs w:val="20"/>
          <w:rtl/>
        </w:rPr>
        <w:t>מסילת רכבת וכו').</w:t>
      </w:r>
    </w:p>
    <w:p w14:paraId="3F000707" w14:textId="6CE3D092" w:rsidR="00685A86" w:rsidRPr="00F653CA" w:rsidRDefault="00685A86" w:rsidP="00BC2A03">
      <w:pPr>
        <w:pStyle w:val="aa"/>
        <w:numPr>
          <w:ilvl w:val="0"/>
          <w:numId w:val="56"/>
        </w:numPr>
        <w:spacing w:after="120" w:line="360" w:lineRule="auto"/>
        <w:jc w:val="both"/>
        <w:rPr>
          <w:rFonts w:ascii="Tahoma" w:hAnsi="Tahoma" w:cs="Tahoma"/>
          <w:sz w:val="20"/>
          <w:szCs w:val="20"/>
        </w:rPr>
      </w:pPr>
      <w:r w:rsidRPr="00F653CA">
        <w:rPr>
          <w:rFonts w:ascii="Tahoma" w:hAnsi="Tahoma" w:cs="Tahoma"/>
          <w:sz w:val="20"/>
          <w:szCs w:val="20"/>
          <w:rtl/>
        </w:rPr>
        <w:t xml:space="preserve">מדד המרחק הינו עד </w:t>
      </w:r>
      <w:r w:rsidRPr="00F653CA">
        <w:rPr>
          <w:rFonts w:ascii="Tahoma" w:hAnsi="Tahoma" w:cs="Tahoma"/>
          <w:sz w:val="20"/>
          <w:szCs w:val="20"/>
        </w:rPr>
        <w:t>750</w:t>
      </w:r>
      <w:r w:rsidRPr="00F653CA">
        <w:rPr>
          <w:rFonts w:ascii="Tahoma" w:hAnsi="Tahoma" w:cs="Tahoma"/>
          <w:sz w:val="20"/>
          <w:szCs w:val="20"/>
          <w:rtl/>
        </w:rPr>
        <w:t xml:space="preserve"> מטר משטח השבט.</w:t>
      </w:r>
    </w:p>
    <w:p w14:paraId="7F1A6CBC" w14:textId="28DD30BB" w:rsidR="00685A86" w:rsidRPr="00F653CA" w:rsidRDefault="00685A86" w:rsidP="00BC2A03">
      <w:pPr>
        <w:pStyle w:val="aa"/>
        <w:numPr>
          <w:ilvl w:val="0"/>
          <w:numId w:val="56"/>
        </w:numPr>
        <w:spacing w:after="120" w:line="360" w:lineRule="auto"/>
        <w:jc w:val="both"/>
        <w:rPr>
          <w:rFonts w:ascii="Tahoma" w:hAnsi="Tahoma" w:cs="Tahoma"/>
          <w:sz w:val="20"/>
          <w:szCs w:val="20"/>
        </w:rPr>
      </w:pPr>
      <w:r w:rsidRPr="00F653CA">
        <w:rPr>
          <w:rFonts w:ascii="Tahoma" w:hAnsi="Tahoma" w:cs="Tahoma"/>
          <w:sz w:val="20"/>
          <w:szCs w:val="20"/>
          <w:rtl/>
        </w:rPr>
        <w:t>בשטח הפעילות י/תמצא בוגר/ת מטעם השבט שמכיר/ה את תא השטח.</w:t>
      </w:r>
    </w:p>
    <w:p w14:paraId="33CA564B" w14:textId="3B215D26" w:rsidR="00685A86" w:rsidRPr="00F653CA" w:rsidRDefault="00685A86" w:rsidP="00BC2A03">
      <w:pPr>
        <w:pStyle w:val="aa"/>
        <w:numPr>
          <w:ilvl w:val="0"/>
          <w:numId w:val="56"/>
        </w:numPr>
        <w:spacing w:after="120" w:line="360" w:lineRule="auto"/>
        <w:jc w:val="both"/>
        <w:rPr>
          <w:rFonts w:ascii="Tahoma" w:hAnsi="Tahoma" w:cs="Tahoma"/>
          <w:sz w:val="20"/>
          <w:szCs w:val="20"/>
        </w:rPr>
      </w:pPr>
      <w:r w:rsidRPr="00F653CA">
        <w:rPr>
          <w:rFonts w:ascii="Tahoma" w:hAnsi="Tahoma" w:cs="Tahoma"/>
          <w:sz w:val="20"/>
          <w:szCs w:val="20"/>
          <w:rtl/>
        </w:rPr>
        <w:t>בעת אישור השטח</w:t>
      </w:r>
      <w:r w:rsidR="002718DA" w:rsidRPr="00F653CA">
        <w:rPr>
          <w:rFonts w:ascii="Tahoma" w:hAnsi="Tahoma" w:cs="Tahoma" w:hint="cs"/>
          <w:sz w:val="20"/>
          <w:szCs w:val="20"/>
          <w:rtl/>
        </w:rPr>
        <w:t>,</w:t>
      </w:r>
      <w:r w:rsidRPr="00F653CA">
        <w:rPr>
          <w:rFonts w:ascii="Tahoma" w:hAnsi="Tahoma" w:cs="Tahoma"/>
          <w:sz w:val="20"/>
          <w:szCs w:val="20"/>
          <w:rtl/>
        </w:rPr>
        <w:t xml:space="preserve"> תבוצע פנ</w:t>
      </w:r>
      <w:r w:rsidR="002718DA" w:rsidRPr="00F653CA">
        <w:rPr>
          <w:rFonts w:ascii="Tahoma" w:hAnsi="Tahoma" w:cs="Tahoma" w:hint="cs"/>
          <w:sz w:val="20"/>
          <w:szCs w:val="20"/>
          <w:rtl/>
        </w:rPr>
        <w:t>י</w:t>
      </w:r>
      <w:r w:rsidRPr="00F653CA">
        <w:rPr>
          <w:rFonts w:ascii="Tahoma" w:hAnsi="Tahoma" w:cs="Tahoma"/>
          <w:sz w:val="20"/>
          <w:szCs w:val="20"/>
          <w:rtl/>
        </w:rPr>
        <w:t>יה לקב"ט הרשות המוניציפלית לבדיקת הנחיות לקיום פעילות בשטח.</w:t>
      </w:r>
    </w:p>
    <w:p w14:paraId="745D4798" w14:textId="5D034D1B" w:rsidR="00685A86" w:rsidRPr="00F653CA" w:rsidRDefault="00685A86" w:rsidP="00BC2A03">
      <w:pPr>
        <w:pStyle w:val="aa"/>
        <w:numPr>
          <w:ilvl w:val="0"/>
          <w:numId w:val="56"/>
        </w:numPr>
        <w:spacing w:after="120" w:line="360" w:lineRule="auto"/>
        <w:jc w:val="both"/>
        <w:rPr>
          <w:rFonts w:ascii="Tahoma" w:hAnsi="Tahoma" w:cs="Tahoma"/>
          <w:sz w:val="20"/>
          <w:szCs w:val="20"/>
        </w:rPr>
      </w:pPr>
      <w:r w:rsidRPr="00F653CA">
        <w:rPr>
          <w:rFonts w:ascii="Tahoma" w:hAnsi="Tahoma" w:cs="Tahoma"/>
          <w:sz w:val="20"/>
          <w:szCs w:val="20"/>
          <w:rtl/>
        </w:rPr>
        <w:t xml:space="preserve">השטח יהיה </w:t>
      </w:r>
      <w:hyperlink r:id="rId36">
        <w:r w:rsidRPr="00F653CA">
          <w:rPr>
            <w:rStyle w:val="Hyperlink"/>
            <w:rFonts w:ascii="Tahoma" w:hAnsi="Tahoma" w:cs="Tahoma"/>
            <w:sz w:val="20"/>
            <w:szCs w:val="20"/>
          </w:rPr>
          <w:t>באזור פעילות 3</w:t>
        </w:r>
      </w:hyperlink>
      <w:r w:rsidRPr="00F653CA">
        <w:rPr>
          <w:rFonts w:ascii="Tahoma" w:hAnsi="Tahoma" w:cs="Tahoma"/>
          <w:sz w:val="20"/>
          <w:szCs w:val="20"/>
          <w:rtl/>
        </w:rPr>
        <w:t xml:space="preserve"> כפי שהוגדר ע</w:t>
      </w:r>
      <w:r w:rsidR="002718DA" w:rsidRPr="00F653CA">
        <w:rPr>
          <w:rFonts w:ascii="Tahoma" w:hAnsi="Tahoma" w:cs="Tahoma" w:hint="cs"/>
          <w:sz w:val="20"/>
          <w:szCs w:val="20"/>
          <w:rtl/>
        </w:rPr>
        <w:t>ל יד</w:t>
      </w:r>
      <w:r w:rsidRPr="00F653CA">
        <w:rPr>
          <w:rFonts w:ascii="Tahoma" w:hAnsi="Tahoma" w:cs="Tahoma"/>
          <w:sz w:val="20"/>
          <w:szCs w:val="20"/>
          <w:rtl/>
        </w:rPr>
        <w:t>י אגף בכיר לביטחון, שעת חירום ובטיחות סביבתית של משרד החינוך – אזור שאינו דורש אבטחה.</w:t>
      </w:r>
    </w:p>
    <w:p w14:paraId="399095F2" w14:textId="55A90B14" w:rsidR="00685A86" w:rsidRPr="00F653CA" w:rsidRDefault="003901EF" w:rsidP="00BC2A03">
      <w:pPr>
        <w:pStyle w:val="aa"/>
        <w:numPr>
          <w:ilvl w:val="0"/>
          <w:numId w:val="56"/>
        </w:numPr>
        <w:spacing w:after="120" w:line="360" w:lineRule="auto"/>
        <w:jc w:val="both"/>
        <w:rPr>
          <w:rFonts w:ascii="Tahoma" w:hAnsi="Tahoma" w:cs="Tahoma"/>
          <w:sz w:val="20"/>
          <w:szCs w:val="20"/>
        </w:rPr>
      </w:pPr>
      <w:r w:rsidRPr="00F653CA">
        <w:rPr>
          <w:rFonts w:ascii="Tahoma" w:hAnsi="Tahoma" w:cs="Tahoma" w:hint="cs"/>
          <w:sz w:val="20"/>
          <w:szCs w:val="20"/>
          <w:rtl/>
        </w:rPr>
        <w:t xml:space="preserve">אם </w:t>
      </w:r>
      <w:r w:rsidR="00685A86" w:rsidRPr="00F653CA">
        <w:rPr>
          <w:rFonts w:ascii="Tahoma" w:hAnsi="Tahoma" w:cs="Tahoma"/>
          <w:sz w:val="20"/>
          <w:szCs w:val="20"/>
          <w:rtl/>
        </w:rPr>
        <w:t>מדובר על שטח שאינו חלק ממסלול מסומן</w:t>
      </w:r>
      <w:r w:rsidRPr="00F653CA">
        <w:rPr>
          <w:rFonts w:ascii="Tahoma" w:hAnsi="Tahoma" w:cs="Tahoma" w:hint="cs"/>
          <w:sz w:val="20"/>
          <w:szCs w:val="20"/>
          <w:rtl/>
        </w:rPr>
        <w:t xml:space="preserve"> </w:t>
      </w:r>
      <w:r w:rsidRPr="00F653CA">
        <w:rPr>
          <w:rFonts w:ascii="Tahoma" w:hAnsi="Tahoma" w:cs="Tahoma"/>
          <w:sz w:val="20"/>
          <w:szCs w:val="20"/>
          <w:rtl/>
        </w:rPr>
        <w:t>–</w:t>
      </w:r>
      <w:r w:rsidR="00685A86" w:rsidRPr="00F653CA">
        <w:rPr>
          <w:rFonts w:ascii="Tahoma" w:hAnsi="Tahoma" w:cs="Tahoma"/>
          <w:sz w:val="20"/>
          <w:szCs w:val="20"/>
          <w:rtl/>
        </w:rPr>
        <w:t xml:space="preserve"> יוגדר ע</w:t>
      </w:r>
      <w:r w:rsidRPr="00F653CA">
        <w:rPr>
          <w:rFonts w:ascii="Tahoma" w:hAnsi="Tahoma" w:cs="Tahoma" w:hint="cs"/>
          <w:sz w:val="20"/>
          <w:szCs w:val="20"/>
          <w:rtl/>
        </w:rPr>
        <w:t>ל יד</w:t>
      </w:r>
      <w:r w:rsidR="00685A86" w:rsidRPr="00F653CA">
        <w:rPr>
          <w:rFonts w:ascii="Tahoma" w:hAnsi="Tahoma" w:cs="Tahoma"/>
          <w:sz w:val="20"/>
          <w:szCs w:val="20"/>
          <w:rtl/>
        </w:rPr>
        <w:t>י רכז/ת המפעלים ההנהגתי</w:t>
      </w:r>
      <w:r w:rsidRPr="00F653CA">
        <w:rPr>
          <w:rFonts w:ascii="Tahoma" w:hAnsi="Tahoma" w:cs="Tahoma" w:hint="cs"/>
          <w:sz w:val="20"/>
          <w:szCs w:val="20"/>
          <w:rtl/>
        </w:rPr>
        <w:t>/ת</w:t>
      </w:r>
      <w:r w:rsidR="00685A86" w:rsidRPr="00F653CA">
        <w:rPr>
          <w:rFonts w:ascii="Tahoma" w:hAnsi="Tahoma" w:cs="Tahoma"/>
          <w:sz w:val="20"/>
          <w:szCs w:val="20"/>
          <w:rtl/>
        </w:rPr>
        <w:t xml:space="preserve"> ו</w:t>
      </w:r>
      <w:r w:rsidRPr="00F653CA">
        <w:rPr>
          <w:rFonts w:ascii="Tahoma" w:hAnsi="Tahoma" w:cs="Tahoma" w:hint="cs"/>
          <w:sz w:val="20"/>
          <w:szCs w:val="20"/>
          <w:rtl/>
        </w:rPr>
        <w:t xml:space="preserve">על ידי </w:t>
      </w:r>
      <w:r w:rsidR="00685A86" w:rsidRPr="00F653CA">
        <w:rPr>
          <w:rFonts w:ascii="Tahoma" w:hAnsi="Tahoma" w:cs="Tahoma"/>
          <w:sz w:val="20"/>
          <w:szCs w:val="20"/>
          <w:rtl/>
        </w:rPr>
        <w:t>מח</w:t>
      </w:r>
      <w:r w:rsidRPr="00F653CA">
        <w:rPr>
          <w:rFonts w:ascii="Tahoma" w:hAnsi="Tahoma" w:cs="Tahoma" w:hint="cs"/>
          <w:sz w:val="20"/>
          <w:szCs w:val="20"/>
          <w:rtl/>
        </w:rPr>
        <w:t>לקת</w:t>
      </w:r>
      <w:r w:rsidR="00685A86" w:rsidRPr="00F653CA">
        <w:rPr>
          <w:rFonts w:ascii="Tahoma" w:hAnsi="Tahoma" w:cs="Tahoma"/>
          <w:sz w:val="20"/>
          <w:szCs w:val="20"/>
          <w:rtl/>
        </w:rPr>
        <w:t xml:space="preserve"> בטיחות הטווח אליו ניתן להיכנס בהתאם למאפייני המסלול. הגדרה זו תתועד בכתב ועל גבי מפה בתיק הבטיחות השבטי.</w:t>
      </w:r>
    </w:p>
    <w:p w14:paraId="7AD524F9" w14:textId="511AD81B" w:rsidR="00685A86" w:rsidRPr="00F653CA" w:rsidRDefault="00685A86" w:rsidP="00BC2A03">
      <w:pPr>
        <w:pStyle w:val="aa"/>
        <w:numPr>
          <w:ilvl w:val="0"/>
          <w:numId w:val="56"/>
        </w:numPr>
        <w:spacing w:after="120" w:line="360" w:lineRule="auto"/>
        <w:jc w:val="both"/>
        <w:rPr>
          <w:rFonts w:ascii="Tahoma" w:hAnsi="Tahoma" w:cs="Tahoma"/>
          <w:sz w:val="20"/>
          <w:szCs w:val="20"/>
        </w:rPr>
      </w:pPr>
      <w:r w:rsidRPr="00F653CA">
        <w:rPr>
          <w:rFonts w:ascii="Tahoma" w:hAnsi="Tahoma" w:cs="Tahoma"/>
          <w:sz w:val="20"/>
          <w:szCs w:val="20"/>
          <w:rtl/>
        </w:rPr>
        <w:t>כניסה לשטח תהיה במסגרת שעות הפעילות הרגילות.</w:t>
      </w:r>
    </w:p>
    <w:p w14:paraId="5DF87046" w14:textId="77777777" w:rsidR="00685A86" w:rsidRPr="00F653CA" w:rsidRDefault="00685A86" w:rsidP="00BC2A03">
      <w:pPr>
        <w:spacing w:after="120" w:line="360" w:lineRule="auto"/>
        <w:jc w:val="both"/>
        <w:rPr>
          <w:rFonts w:ascii="Tahoma" w:hAnsi="Tahoma" w:cs="Tahoma"/>
          <w:sz w:val="20"/>
          <w:szCs w:val="20"/>
        </w:rPr>
      </w:pPr>
    </w:p>
    <w:p w14:paraId="1EF8052C" w14:textId="5DA1E590" w:rsidR="00685A86" w:rsidRPr="006A3FF5" w:rsidRDefault="00685A86" w:rsidP="00BC2A03">
      <w:pPr>
        <w:spacing w:after="120" w:line="360" w:lineRule="auto"/>
        <w:jc w:val="both"/>
        <w:rPr>
          <w:rFonts w:ascii="Tahoma" w:hAnsi="Tahoma" w:cs="Tahoma"/>
          <w:sz w:val="20"/>
          <w:szCs w:val="20"/>
          <w:u w:val="single"/>
        </w:rPr>
      </w:pPr>
      <w:r w:rsidRPr="006A3FF5">
        <w:rPr>
          <w:rFonts w:ascii="Tahoma" w:hAnsi="Tahoma" w:cs="Tahoma"/>
          <w:b/>
          <w:bCs/>
          <w:sz w:val="20"/>
          <w:szCs w:val="20"/>
          <w:u w:val="single"/>
          <w:rtl/>
        </w:rPr>
        <w:t>הסתייגויות</w:t>
      </w:r>
    </w:p>
    <w:p w14:paraId="2BEB375C" w14:textId="56F05827" w:rsidR="00685A86" w:rsidRPr="00F653CA" w:rsidRDefault="00685A86" w:rsidP="00BC2A03">
      <w:pPr>
        <w:pStyle w:val="aa"/>
        <w:numPr>
          <w:ilvl w:val="0"/>
          <w:numId w:val="57"/>
        </w:numPr>
        <w:spacing w:after="120" w:line="360" w:lineRule="auto"/>
        <w:jc w:val="both"/>
        <w:rPr>
          <w:rFonts w:ascii="Tahoma" w:hAnsi="Tahoma" w:cs="Tahoma"/>
          <w:sz w:val="20"/>
          <w:szCs w:val="20"/>
        </w:rPr>
      </w:pPr>
      <w:r w:rsidRPr="00F653CA">
        <w:rPr>
          <w:rFonts w:ascii="Tahoma" w:hAnsi="Tahoma" w:cs="Tahoma"/>
          <w:sz w:val="20"/>
          <w:szCs w:val="20"/>
          <w:rtl/>
        </w:rPr>
        <w:t xml:space="preserve">בכל מקרה לא ניתן לטייל </w:t>
      </w:r>
      <w:r w:rsidR="009729D6" w:rsidRPr="00F653CA">
        <w:rPr>
          <w:rFonts w:ascii="Tahoma" w:hAnsi="Tahoma" w:cs="Tahoma" w:hint="cs"/>
          <w:sz w:val="20"/>
          <w:szCs w:val="20"/>
          <w:rtl/>
        </w:rPr>
        <w:t>ב</w:t>
      </w:r>
      <w:r w:rsidRPr="00F653CA">
        <w:rPr>
          <w:rFonts w:ascii="Tahoma" w:hAnsi="Tahoma" w:cs="Tahoma"/>
          <w:sz w:val="20"/>
          <w:szCs w:val="20"/>
          <w:rtl/>
        </w:rPr>
        <w:t>מסלול או לבצע אטרקציה כזו או אחרת ללא תיאום טיולים ("אישור מוקד טבע") ו</w:t>
      </w:r>
      <w:r w:rsidR="004B39AA">
        <w:rPr>
          <w:rFonts w:ascii="Tahoma" w:hAnsi="Tahoma" w:cs="Tahoma" w:hint="cs"/>
          <w:sz w:val="20"/>
          <w:szCs w:val="20"/>
          <w:rtl/>
        </w:rPr>
        <w:t xml:space="preserve">ללא </w:t>
      </w:r>
      <w:r w:rsidRPr="00F653CA">
        <w:rPr>
          <w:rFonts w:ascii="Tahoma" w:hAnsi="Tahoma" w:cs="Tahoma"/>
          <w:sz w:val="20"/>
          <w:szCs w:val="20"/>
          <w:rtl/>
        </w:rPr>
        <w:t>עבודה עפ</w:t>
      </w:r>
      <w:r w:rsidR="009729D6" w:rsidRPr="00F653CA">
        <w:rPr>
          <w:rFonts w:ascii="Tahoma" w:hAnsi="Tahoma" w:cs="Tahoma" w:hint="cs"/>
          <w:sz w:val="20"/>
          <w:szCs w:val="20"/>
          <w:rtl/>
        </w:rPr>
        <w:t>"י</w:t>
      </w:r>
      <w:r w:rsidRPr="00F653CA">
        <w:rPr>
          <w:rFonts w:ascii="Tahoma" w:hAnsi="Tahoma" w:cs="Tahoma"/>
          <w:sz w:val="20"/>
          <w:szCs w:val="20"/>
          <w:rtl/>
        </w:rPr>
        <w:t xml:space="preserve"> נ</w:t>
      </w:r>
      <w:r w:rsidR="007D667A">
        <w:rPr>
          <w:rFonts w:ascii="Tahoma" w:hAnsi="Tahoma" w:cs="Tahoma" w:hint="cs"/>
          <w:sz w:val="20"/>
          <w:szCs w:val="20"/>
          <w:rtl/>
        </w:rPr>
        <w:t>ו</w:t>
      </w:r>
      <w:r w:rsidRPr="00F653CA">
        <w:rPr>
          <w:rFonts w:ascii="Tahoma" w:hAnsi="Tahoma" w:cs="Tahoma"/>
          <w:sz w:val="20"/>
          <w:szCs w:val="20"/>
          <w:rtl/>
        </w:rPr>
        <w:t>הלי הוצאת פעילות חריגה.</w:t>
      </w:r>
    </w:p>
    <w:p w14:paraId="79B79E1C" w14:textId="77777777" w:rsidR="00685A86" w:rsidRPr="00F653CA" w:rsidRDefault="00685A86" w:rsidP="00BC2A03">
      <w:pPr>
        <w:pStyle w:val="aa"/>
        <w:numPr>
          <w:ilvl w:val="0"/>
          <w:numId w:val="57"/>
        </w:numPr>
        <w:spacing w:after="120" w:line="360" w:lineRule="auto"/>
        <w:jc w:val="both"/>
        <w:rPr>
          <w:rFonts w:ascii="Tahoma" w:hAnsi="Tahoma" w:cs="Tahoma"/>
          <w:sz w:val="20"/>
          <w:szCs w:val="20"/>
        </w:rPr>
      </w:pPr>
      <w:r w:rsidRPr="00F653CA">
        <w:rPr>
          <w:rFonts w:ascii="Tahoma" w:hAnsi="Tahoma" w:cs="Tahoma"/>
          <w:sz w:val="20"/>
          <w:szCs w:val="20"/>
          <w:rtl/>
        </w:rPr>
        <w:t>סעיף 1 בהסתייגויות תקף גם לפעילות שמוגדרת בשטח ב'.</w:t>
      </w:r>
    </w:p>
    <w:p w14:paraId="27B575CD" w14:textId="28FFB2F0" w:rsidR="00602F0C" w:rsidRDefault="00602F0C">
      <w:pPr>
        <w:bidi w:val="0"/>
        <w:spacing w:after="200" w:line="276" w:lineRule="auto"/>
        <w:rPr>
          <w:rtl/>
        </w:rPr>
      </w:pPr>
      <w:r>
        <w:rPr>
          <w:rtl/>
        </w:rPr>
        <w:br w:type="page"/>
      </w:r>
    </w:p>
    <w:p w14:paraId="3E493FF6" w14:textId="1C898E54" w:rsidR="00602F0C" w:rsidRPr="00F653CA" w:rsidRDefault="00602F0C" w:rsidP="00602F0C">
      <w:pPr>
        <w:pStyle w:val="10"/>
        <w:rPr>
          <w:rtl/>
        </w:rPr>
      </w:pPr>
      <w:bookmarkStart w:id="228" w:name="_Toc232416277"/>
      <w:r w:rsidRPr="00974AAB">
        <w:rPr>
          <w:rFonts w:hint="cs"/>
          <w:rtl/>
        </w:rPr>
        <w:lastRenderedPageBreak/>
        <w:t xml:space="preserve">נספח </w:t>
      </w:r>
      <w:r w:rsidR="00071EB2">
        <w:rPr>
          <w:rFonts w:hint="cs"/>
          <w:rtl/>
        </w:rPr>
        <w:t>ח</w:t>
      </w:r>
      <w:r w:rsidRPr="00974AAB">
        <w:rPr>
          <w:rFonts w:hint="cs"/>
          <w:rtl/>
        </w:rPr>
        <w:t xml:space="preserve">' </w:t>
      </w:r>
      <w:r w:rsidRPr="00974AAB">
        <w:rPr>
          <w:rtl/>
        </w:rPr>
        <w:t>–</w:t>
      </w:r>
      <w:r w:rsidRPr="00974AAB">
        <w:rPr>
          <w:rFonts w:hint="cs"/>
          <w:rtl/>
        </w:rPr>
        <w:t xml:space="preserve"> תכולת תיק </w:t>
      </w:r>
      <w:r w:rsidR="00EB62CA" w:rsidRPr="00974AAB">
        <w:rPr>
          <w:rFonts w:hint="cs"/>
          <w:rtl/>
        </w:rPr>
        <w:t>עזרה ראשונה (</w:t>
      </w:r>
      <w:proofErr w:type="spellStart"/>
      <w:r w:rsidR="00EB62CA" w:rsidRPr="00974AAB">
        <w:rPr>
          <w:rFonts w:hint="cs"/>
          <w:rtl/>
        </w:rPr>
        <w:t>מע"ר</w:t>
      </w:r>
      <w:proofErr w:type="spellEnd"/>
      <w:r w:rsidR="00EB62CA" w:rsidRPr="00974AAB">
        <w:rPr>
          <w:rFonts w:hint="cs"/>
          <w:rtl/>
        </w:rPr>
        <w:t>)</w:t>
      </w:r>
      <w:bookmarkEnd w:id="228"/>
    </w:p>
    <w:p w14:paraId="1B278F45" w14:textId="77777777" w:rsidR="00602F0C" w:rsidRPr="00BA27B9" w:rsidRDefault="00602F0C" w:rsidP="00602F0C">
      <w:pPr>
        <w:spacing w:after="120" w:line="360" w:lineRule="auto"/>
        <w:ind w:left="-1"/>
        <w:jc w:val="center"/>
        <w:rPr>
          <w:rFonts w:ascii="Tahoma" w:hAnsi="Tahoma" w:cs="Tahoma"/>
          <w:b/>
          <w:bCs/>
          <w:sz w:val="14"/>
          <w:szCs w:val="14"/>
          <w:u w:val="single"/>
          <w:rtl/>
        </w:rPr>
      </w:pPr>
    </w:p>
    <w:p w14:paraId="57B007CE" w14:textId="7B4FFE4E" w:rsidR="00602F0C" w:rsidRDefault="00624CC7" w:rsidP="00F25412">
      <w:pPr>
        <w:spacing w:after="120" w:line="360" w:lineRule="auto"/>
        <w:ind w:left="-1"/>
        <w:rPr>
          <w:rFonts w:ascii="Tahoma" w:hAnsi="Tahoma" w:cs="Tahoma"/>
          <w:b/>
          <w:bCs/>
          <w:u w:val="single"/>
          <w:rtl/>
        </w:rPr>
      </w:pPr>
      <w:r>
        <w:rPr>
          <w:rFonts w:ascii="Tahoma" w:hAnsi="Tahoma" w:cs="Tahoma" w:hint="cs"/>
          <w:b/>
          <w:bCs/>
          <w:u w:val="single"/>
          <w:rtl/>
        </w:rPr>
        <w:t>תכולת תיק עזרה ראשונה (</w:t>
      </w:r>
      <w:proofErr w:type="spellStart"/>
      <w:r>
        <w:rPr>
          <w:rFonts w:ascii="Tahoma" w:hAnsi="Tahoma" w:cs="Tahoma" w:hint="cs"/>
          <w:b/>
          <w:bCs/>
          <w:u w:val="single"/>
          <w:rtl/>
        </w:rPr>
        <w:t>מע"ר</w:t>
      </w:r>
      <w:proofErr w:type="spellEnd"/>
      <w:r>
        <w:rPr>
          <w:rFonts w:ascii="Tahoma" w:hAnsi="Tahoma" w:cs="Tahoma" w:hint="cs"/>
          <w:b/>
          <w:bCs/>
          <w:u w:val="single"/>
          <w:rtl/>
        </w:rPr>
        <w:t xml:space="preserve">) </w:t>
      </w:r>
      <w:r>
        <w:rPr>
          <w:rFonts w:ascii="Tahoma" w:hAnsi="Tahoma" w:cs="Tahoma"/>
          <w:b/>
          <w:bCs/>
          <w:u w:val="single"/>
          <w:rtl/>
        </w:rPr>
        <w:t>–</w:t>
      </w:r>
      <w:r w:rsidR="00D15991">
        <w:rPr>
          <w:rFonts w:ascii="Tahoma" w:hAnsi="Tahoma" w:cs="Tahoma" w:hint="cs"/>
          <w:b/>
          <w:bCs/>
          <w:u w:val="single"/>
          <w:rtl/>
        </w:rPr>
        <w:t xml:space="preserve"> </w:t>
      </w:r>
      <w:r w:rsidR="002F7CE1">
        <w:rPr>
          <w:rFonts w:ascii="Tahoma" w:hAnsi="Tahoma" w:cs="Tahoma" w:hint="cs"/>
          <w:b/>
          <w:bCs/>
          <w:u w:val="single"/>
          <w:rtl/>
        </w:rPr>
        <w:t>תקן משרד החינוך</w:t>
      </w:r>
      <w:r w:rsidR="00F727CC">
        <w:rPr>
          <w:rFonts w:ascii="Tahoma" w:hAnsi="Tahoma" w:cs="Tahoma" w:hint="cs"/>
          <w:b/>
          <w:bCs/>
          <w:u w:val="single"/>
          <w:rtl/>
        </w:rPr>
        <w:t>:</w:t>
      </w:r>
    </w:p>
    <w:tbl>
      <w:tblPr>
        <w:tblStyle w:val="a9"/>
        <w:bidiVisual/>
        <w:tblW w:w="93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56"/>
        <w:gridCol w:w="3318"/>
        <w:gridCol w:w="760"/>
        <w:gridCol w:w="4647"/>
      </w:tblGrid>
      <w:tr w:rsidR="00DA2E6E" w:rsidRPr="00D46638" w14:paraId="43E6F42F" w14:textId="77777777" w:rsidTr="00C61A09">
        <w:tc>
          <w:tcPr>
            <w:tcW w:w="616" w:type="dxa"/>
            <w:shd w:val="clear" w:color="auto" w:fill="DBE5F1" w:themeFill="accent1" w:themeFillTint="33"/>
            <w:vAlign w:val="center"/>
          </w:tcPr>
          <w:p w14:paraId="4A17BC2A" w14:textId="4CB0D8B6" w:rsidR="00DA2E6E" w:rsidRPr="00F727CC" w:rsidRDefault="00313192" w:rsidP="00313192">
            <w:pPr>
              <w:jc w:val="center"/>
              <w:rPr>
                <w:rFonts w:ascii="Tahoma" w:hAnsi="Tahoma" w:cs="Tahoma"/>
                <w:b/>
                <w:bCs/>
                <w:sz w:val="20"/>
                <w:szCs w:val="20"/>
                <w:rtl/>
              </w:rPr>
            </w:pPr>
            <w:proofErr w:type="spellStart"/>
            <w:r>
              <w:rPr>
                <w:rFonts w:ascii="Tahoma" w:hAnsi="Tahoma" w:cs="Tahoma" w:hint="cs"/>
                <w:b/>
                <w:bCs/>
                <w:sz w:val="20"/>
                <w:szCs w:val="20"/>
                <w:rtl/>
              </w:rPr>
              <w:t>מס"ד</w:t>
            </w:r>
            <w:proofErr w:type="spellEnd"/>
          </w:p>
        </w:tc>
        <w:tc>
          <w:tcPr>
            <w:tcW w:w="3333" w:type="dxa"/>
            <w:shd w:val="clear" w:color="auto" w:fill="DBE5F1" w:themeFill="accent1" w:themeFillTint="33"/>
            <w:vAlign w:val="center"/>
          </w:tcPr>
          <w:p w14:paraId="0B9A6377" w14:textId="31FB9462" w:rsidR="00DA2E6E" w:rsidRPr="00F727CC" w:rsidRDefault="00DA2E6E" w:rsidP="00313192">
            <w:pPr>
              <w:jc w:val="center"/>
              <w:rPr>
                <w:rFonts w:ascii="Tahoma" w:hAnsi="Tahoma" w:cs="Tahoma"/>
                <w:b/>
                <w:bCs/>
                <w:sz w:val="20"/>
                <w:szCs w:val="20"/>
                <w:rtl/>
              </w:rPr>
            </w:pPr>
            <w:r w:rsidRPr="00F727CC">
              <w:rPr>
                <w:rFonts w:ascii="Tahoma" w:hAnsi="Tahoma" w:cs="Tahoma" w:hint="cs"/>
                <w:b/>
                <w:bCs/>
                <w:sz w:val="20"/>
                <w:szCs w:val="20"/>
                <w:rtl/>
              </w:rPr>
              <w:t>שם הפריט</w:t>
            </w:r>
          </w:p>
        </w:tc>
        <w:tc>
          <w:tcPr>
            <w:tcW w:w="761" w:type="dxa"/>
            <w:shd w:val="clear" w:color="auto" w:fill="DBE5F1" w:themeFill="accent1" w:themeFillTint="33"/>
            <w:vAlign w:val="center"/>
          </w:tcPr>
          <w:p w14:paraId="3CE6754B" w14:textId="1B6FB9C7" w:rsidR="00DA2E6E" w:rsidRPr="00F727CC" w:rsidRDefault="00DA2E6E" w:rsidP="00313192">
            <w:pPr>
              <w:jc w:val="center"/>
              <w:rPr>
                <w:rFonts w:ascii="Tahoma" w:hAnsi="Tahoma" w:cs="Tahoma"/>
                <w:b/>
                <w:bCs/>
                <w:sz w:val="20"/>
                <w:szCs w:val="20"/>
                <w:rtl/>
              </w:rPr>
            </w:pPr>
            <w:r w:rsidRPr="00F727CC">
              <w:rPr>
                <w:rFonts w:ascii="Tahoma" w:hAnsi="Tahoma" w:cs="Tahoma" w:hint="cs"/>
                <w:b/>
                <w:bCs/>
                <w:sz w:val="20"/>
                <w:szCs w:val="20"/>
                <w:rtl/>
              </w:rPr>
              <w:t>כמות</w:t>
            </w:r>
          </w:p>
        </w:tc>
        <w:tc>
          <w:tcPr>
            <w:tcW w:w="4671" w:type="dxa"/>
            <w:shd w:val="clear" w:color="auto" w:fill="DBE5F1" w:themeFill="accent1" w:themeFillTint="33"/>
            <w:vAlign w:val="center"/>
          </w:tcPr>
          <w:p w14:paraId="702E8666" w14:textId="2C199F59" w:rsidR="00DA2E6E" w:rsidRPr="00F727CC" w:rsidRDefault="00DA2E6E" w:rsidP="00313192">
            <w:pPr>
              <w:jc w:val="center"/>
              <w:rPr>
                <w:rFonts w:ascii="Tahoma" w:hAnsi="Tahoma" w:cs="Tahoma"/>
                <w:b/>
                <w:bCs/>
                <w:sz w:val="20"/>
                <w:szCs w:val="20"/>
                <w:rtl/>
              </w:rPr>
            </w:pPr>
            <w:r w:rsidRPr="00F727CC">
              <w:rPr>
                <w:rFonts w:ascii="Tahoma" w:hAnsi="Tahoma" w:cs="Tahoma" w:hint="cs"/>
                <w:b/>
                <w:bCs/>
                <w:sz w:val="20"/>
                <w:szCs w:val="20"/>
                <w:rtl/>
              </w:rPr>
              <w:t>הערות</w:t>
            </w:r>
          </w:p>
        </w:tc>
      </w:tr>
      <w:tr w:rsidR="00DA2E6E" w:rsidRPr="00D46638" w14:paraId="1D804CAF" w14:textId="77777777" w:rsidTr="00C61A09">
        <w:trPr>
          <w:trHeight w:val="650"/>
        </w:trPr>
        <w:tc>
          <w:tcPr>
            <w:tcW w:w="616" w:type="dxa"/>
            <w:vAlign w:val="center"/>
          </w:tcPr>
          <w:p w14:paraId="0E32961B" w14:textId="18FAA02A" w:rsidR="002E61AB"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1</w:t>
            </w:r>
          </w:p>
        </w:tc>
        <w:tc>
          <w:tcPr>
            <w:tcW w:w="3333" w:type="dxa"/>
            <w:vAlign w:val="center"/>
          </w:tcPr>
          <w:p w14:paraId="45B533EB" w14:textId="73606DA6" w:rsidR="00DA2E6E" w:rsidRPr="00D46638" w:rsidRDefault="002E61AB" w:rsidP="00313192">
            <w:pPr>
              <w:jc w:val="center"/>
              <w:rPr>
                <w:rFonts w:ascii="Tahoma" w:hAnsi="Tahoma" w:cs="Tahoma"/>
                <w:b/>
                <w:bCs/>
                <w:sz w:val="16"/>
                <w:szCs w:val="16"/>
                <w:rtl/>
              </w:rPr>
            </w:pPr>
            <w:r w:rsidRPr="00D46638">
              <w:rPr>
                <w:rFonts w:ascii="Tahoma" w:hAnsi="Tahoma" w:cs="Tahoma" w:hint="cs"/>
                <w:b/>
                <w:bCs/>
                <w:sz w:val="16"/>
                <w:szCs w:val="16"/>
                <w:rtl/>
              </w:rPr>
              <w:t>תרמיל גב תואם לתכול</w:t>
            </w:r>
            <w:r w:rsidR="00EA3F1B" w:rsidRPr="00D46638">
              <w:rPr>
                <w:rFonts w:ascii="Tahoma" w:hAnsi="Tahoma" w:cs="Tahoma" w:hint="cs"/>
                <w:b/>
                <w:bCs/>
                <w:sz w:val="16"/>
                <w:szCs w:val="16"/>
                <w:rtl/>
              </w:rPr>
              <w:t>ה על פי ההנחיות</w:t>
            </w:r>
          </w:p>
        </w:tc>
        <w:tc>
          <w:tcPr>
            <w:tcW w:w="761" w:type="dxa"/>
            <w:vAlign w:val="center"/>
          </w:tcPr>
          <w:p w14:paraId="53959B5B" w14:textId="29639595"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1</w:t>
            </w:r>
          </w:p>
        </w:tc>
        <w:tc>
          <w:tcPr>
            <w:tcW w:w="4671" w:type="dxa"/>
            <w:vAlign w:val="center"/>
          </w:tcPr>
          <w:p w14:paraId="2D75DBDC" w14:textId="3C5C6A47" w:rsidR="00DA2E6E" w:rsidRPr="00D46638" w:rsidRDefault="0059709A" w:rsidP="00313192">
            <w:pPr>
              <w:jc w:val="center"/>
              <w:rPr>
                <w:rFonts w:ascii="Tahoma" w:hAnsi="Tahoma" w:cs="Tahoma"/>
                <w:b/>
                <w:bCs/>
                <w:sz w:val="16"/>
                <w:szCs w:val="16"/>
                <w:rtl/>
              </w:rPr>
            </w:pPr>
            <w:r w:rsidRPr="00D46638">
              <w:rPr>
                <w:rFonts w:ascii="Tahoma" w:hAnsi="Tahoma" w:cs="Tahoma" w:hint="cs"/>
                <w:b/>
                <w:bCs/>
                <w:sz w:val="16"/>
                <w:szCs w:val="16"/>
                <w:rtl/>
              </w:rPr>
              <w:t>עם סימול "עזרה ראשונה" מבוקש תא לשליפה מהירה בו יאוכסנו חוסם עור</w:t>
            </w:r>
            <w:r w:rsidR="00284AAB" w:rsidRPr="00D46638">
              <w:rPr>
                <w:rFonts w:ascii="Tahoma" w:hAnsi="Tahoma" w:cs="Tahoma" w:hint="cs"/>
                <w:b/>
                <w:bCs/>
                <w:sz w:val="16"/>
                <w:szCs w:val="16"/>
                <w:rtl/>
              </w:rPr>
              <w:t>ק</w:t>
            </w:r>
            <w:r w:rsidRPr="00D46638">
              <w:rPr>
                <w:rFonts w:ascii="Tahoma" w:hAnsi="Tahoma" w:cs="Tahoma" w:hint="cs"/>
                <w:b/>
                <w:bCs/>
                <w:sz w:val="16"/>
                <w:szCs w:val="16"/>
                <w:rtl/>
              </w:rPr>
              <w:t>ים ותחבושת אישית</w:t>
            </w:r>
          </w:p>
        </w:tc>
      </w:tr>
      <w:tr w:rsidR="00DA2E6E" w:rsidRPr="00D46638" w14:paraId="70C0B29A" w14:textId="77777777" w:rsidTr="00C61A09">
        <w:trPr>
          <w:trHeight w:val="362"/>
        </w:trPr>
        <w:tc>
          <w:tcPr>
            <w:tcW w:w="616" w:type="dxa"/>
            <w:vAlign w:val="center"/>
          </w:tcPr>
          <w:p w14:paraId="5E0A8D2B" w14:textId="61DF240D"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2</w:t>
            </w:r>
          </w:p>
        </w:tc>
        <w:tc>
          <w:tcPr>
            <w:tcW w:w="3333" w:type="dxa"/>
            <w:vAlign w:val="center"/>
          </w:tcPr>
          <w:p w14:paraId="55D6A248" w14:textId="37ABC1FD" w:rsidR="00DA2E6E" w:rsidRPr="00D46638" w:rsidRDefault="00EA3F1B" w:rsidP="00012D93">
            <w:pPr>
              <w:spacing w:after="120"/>
              <w:jc w:val="center"/>
              <w:rPr>
                <w:rFonts w:ascii="Tahoma" w:hAnsi="Tahoma" w:cs="Tahoma"/>
                <w:b/>
                <w:bCs/>
                <w:sz w:val="16"/>
                <w:szCs w:val="16"/>
                <w:rtl/>
              </w:rPr>
            </w:pPr>
            <w:r w:rsidRPr="00D46638">
              <w:rPr>
                <w:rFonts w:ascii="Tahoma" w:hAnsi="Tahoma" w:cs="Tahoma" w:hint="cs"/>
                <w:b/>
                <w:bCs/>
                <w:sz w:val="16"/>
                <w:szCs w:val="16"/>
                <w:rtl/>
              </w:rPr>
              <w:t>משולש בד</w:t>
            </w:r>
          </w:p>
        </w:tc>
        <w:tc>
          <w:tcPr>
            <w:tcW w:w="761" w:type="dxa"/>
            <w:vAlign w:val="center"/>
          </w:tcPr>
          <w:p w14:paraId="261C8112" w14:textId="6C6E496C"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5</w:t>
            </w:r>
          </w:p>
        </w:tc>
        <w:tc>
          <w:tcPr>
            <w:tcW w:w="4671" w:type="dxa"/>
            <w:vAlign w:val="center"/>
          </w:tcPr>
          <w:p w14:paraId="2E904C02" w14:textId="77777777" w:rsidR="00DA2E6E" w:rsidRPr="00D46638" w:rsidRDefault="00DA2E6E" w:rsidP="00012D93">
            <w:pPr>
              <w:spacing w:after="120"/>
              <w:jc w:val="center"/>
              <w:rPr>
                <w:rFonts w:ascii="Tahoma" w:hAnsi="Tahoma" w:cs="Tahoma"/>
                <w:b/>
                <w:bCs/>
                <w:sz w:val="16"/>
                <w:szCs w:val="16"/>
                <w:rtl/>
              </w:rPr>
            </w:pPr>
          </w:p>
        </w:tc>
      </w:tr>
      <w:tr w:rsidR="00DA2E6E" w:rsidRPr="00D46638" w14:paraId="24773660" w14:textId="77777777" w:rsidTr="00C61A09">
        <w:tc>
          <w:tcPr>
            <w:tcW w:w="616" w:type="dxa"/>
            <w:vAlign w:val="center"/>
          </w:tcPr>
          <w:p w14:paraId="2B90C1E5" w14:textId="4876FAC9"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3</w:t>
            </w:r>
          </w:p>
        </w:tc>
        <w:tc>
          <w:tcPr>
            <w:tcW w:w="3333" w:type="dxa"/>
            <w:vAlign w:val="center"/>
          </w:tcPr>
          <w:p w14:paraId="6B6B4315" w14:textId="2CA9136C" w:rsidR="00DA2E6E" w:rsidRPr="00D46638" w:rsidRDefault="00EA3F1B" w:rsidP="00012D93">
            <w:pPr>
              <w:spacing w:after="120"/>
              <w:jc w:val="center"/>
              <w:rPr>
                <w:rFonts w:ascii="Tahoma" w:hAnsi="Tahoma" w:cs="Tahoma"/>
                <w:b/>
                <w:bCs/>
                <w:sz w:val="16"/>
                <w:szCs w:val="16"/>
                <w:rtl/>
              </w:rPr>
            </w:pPr>
            <w:r w:rsidRPr="00D46638">
              <w:rPr>
                <w:rFonts w:ascii="Tahoma" w:hAnsi="Tahoma" w:cs="Tahoma" w:hint="cs"/>
                <w:b/>
                <w:bCs/>
                <w:sz w:val="16"/>
                <w:szCs w:val="16"/>
                <w:rtl/>
              </w:rPr>
              <w:t>תחבושת אישית</w:t>
            </w:r>
          </w:p>
        </w:tc>
        <w:tc>
          <w:tcPr>
            <w:tcW w:w="761" w:type="dxa"/>
            <w:vAlign w:val="center"/>
          </w:tcPr>
          <w:p w14:paraId="0CF9751E" w14:textId="5E039B56"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5</w:t>
            </w:r>
          </w:p>
        </w:tc>
        <w:tc>
          <w:tcPr>
            <w:tcW w:w="4671" w:type="dxa"/>
            <w:vAlign w:val="center"/>
          </w:tcPr>
          <w:p w14:paraId="590EB65F" w14:textId="33DEC9AD" w:rsidR="00DA2E6E" w:rsidRPr="00D46638" w:rsidRDefault="000E3F80" w:rsidP="00012D93">
            <w:pPr>
              <w:spacing w:after="120"/>
              <w:jc w:val="center"/>
              <w:rPr>
                <w:rFonts w:ascii="Tahoma" w:hAnsi="Tahoma" w:cs="Tahoma"/>
                <w:b/>
                <w:bCs/>
                <w:sz w:val="16"/>
                <w:szCs w:val="16"/>
                <w:rtl/>
              </w:rPr>
            </w:pPr>
            <w:r w:rsidRPr="00D46638">
              <w:rPr>
                <w:rFonts w:ascii="Tahoma" w:hAnsi="Tahoma" w:cs="Tahoma" w:hint="cs"/>
                <w:b/>
                <w:bCs/>
                <w:sz w:val="16"/>
                <w:szCs w:val="16"/>
                <w:rtl/>
              </w:rPr>
              <w:t>10</w:t>
            </w:r>
          </w:p>
        </w:tc>
      </w:tr>
      <w:tr w:rsidR="00DA2E6E" w:rsidRPr="00D46638" w14:paraId="3C2172AC" w14:textId="77777777" w:rsidTr="00C61A09">
        <w:tc>
          <w:tcPr>
            <w:tcW w:w="616" w:type="dxa"/>
            <w:vAlign w:val="center"/>
          </w:tcPr>
          <w:p w14:paraId="0C6DCEE1" w14:textId="177FD8B9"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4</w:t>
            </w:r>
          </w:p>
        </w:tc>
        <w:tc>
          <w:tcPr>
            <w:tcW w:w="3333" w:type="dxa"/>
            <w:vAlign w:val="center"/>
          </w:tcPr>
          <w:p w14:paraId="6BA64495" w14:textId="41268037" w:rsidR="00DA2E6E" w:rsidRPr="00D46638" w:rsidRDefault="00EA3F1B" w:rsidP="00012D93">
            <w:pPr>
              <w:spacing w:after="120"/>
              <w:jc w:val="center"/>
              <w:rPr>
                <w:rFonts w:ascii="Tahoma" w:hAnsi="Tahoma" w:cs="Tahoma"/>
                <w:b/>
                <w:bCs/>
                <w:sz w:val="16"/>
                <w:szCs w:val="16"/>
                <w:rtl/>
              </w:rPr>
            </w:pPr>
            <w:r w:rsidRPr="00D46638">
              <w:rPr>
                <w:rFonts w:ascii="Tahoma" w:hAnsi="Tahoma" w:cs="Tahoma" w:hint="cs"/>
                <w:b/>
                <w:bCs/>
                <w:sz w:val="16"/>
                <w:szCs w:val="16"/>
                <w:rtl/>
              </w:rPr>
              <w:t>תחבושת בינונית</w:t>
            </w:r>
          </w:p>
        </w:tc>
        <w:tc>
          <w:tcPr>
            <w:tcW w:w="761" w:type="dxa"/>
            <w:vAlign w:val="center"/>
          </w:tcPr>
          <w:p w14:paraId="64A206D5" w14:textId="759AB308"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1</w:t>
            </w:r>
          </w:p>
        </w:tc>
        <w:tc>
          <w:tcPr>
            <w:tcW w:w="4671" w:type="dxa"/>
            <w:vAlign w:val="center"/>
          </w:tcPr>
          <w:p w14:paraId="36ECF937" w14:textId="77777777" w:rsidR="00DA2E6E" w:rsidRPr="00D46638" w:rsidRDefault="00DA2E6E" w:rsidP="00012D93">
            <w:pPr>
              <w:spacing w:after="120"/>
              <w:jc w:val="center"/>
              <w:rPr>
                <w:rFonts w:ascii="Tahoma" w:hAnsi="Tahoma" w:cs="Tahoma"/>
                <w:b/>
                <w:bCs/>
                <w:sz w:val="16"/>
                <w:szCs w:val="16"/>
                <w:rtl/>
              </w:rPr>
            </w:pPr>
          </w:p>
        </w:tc>
      </w:tr>
      <w:tr w:rsidR="00DA2E6E" w:rsidRPr="00D46638" w14:paraId="01285513" w14:textId="77777777" w:rsidTr="00C61A09">
        <w:tc>
          <w:tcPr>
            <w:tcW w:w="616" w:type="dxa"/>
            <w:vAlign w:val="center"/>
          </w:tcPr>
          <w:p w14:paraId="6A38F318" w14:textId="1EA9F3AC"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5</w:t>
            </w:r>
          </w:p>
        </w:tc>
        <w:tc>
          <w:tcPr>
            <w:tcW w:w="3333" w:type="dxa"/>
            <w:vAlign w:val="center"/>
          </w:tcPr>
          <w:p w14:paraId="25D2CBEB" w14:textId="37C03416" w:rsidR="00DA2E6E" w:rsidRPr="00D46638" w:rsidRDefault="00EA3F1B" w:rsidP="00012D93">
            <w:pPr>
              <w:spacing w:after="120"/>
              <w:jc w:val="center"/>
              <w:rPr>
                <w:rFonts w:ascii="Tahoma" w:hAnsi="Tahoma" w:cs="Tahoma"/>
                <w:b/>
                <w:bCs/>
                <w:sz w:val="16"/>
                <w:szCs w:val="16"/>
                <w:rtl/>
              </w:rPr>
            </w:pPr>
            <w:r w:rsidRPr="00D46638">
              <w:rPr>
                <w:rFonts w:ascii="Tahoma" w:hAnsi="Tahoma" w:cs="Tahoma" w:hint="cs"/>
                <w:b/>
                <w:bCs/>
                <w:sz w:val="16"/>
                <w:szCs w:val="16"/>
                <w:rtl/>
              </w:rPr>
              <w:t>חוסם עורקים</w:t>
            </w:r>
          </w:p>
        </w:tc>
        <w:tc>
          <w:tcPr>
            <w:tcW w:w="761" w:type="dxa"/>
            <w:vAlign w:val="center"/>
          </w:tcPr>
          <w:p w14:paraId="22E5B4F0" w14:textId="4AD33384"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1</w:t>
            </w:r>
          </w:p>
        </w:tc>
        <w:tc>
          <w:tcPr>
            <w:tcW w:w="4671" w:type="dxa"/>
            <w:vAlign w:val="center"/>
          </w:tcPr>
          <w:p w14:paraId="615B285D" w14:textId="77777777" w:rsidR="00DA2E6E" w:rsidRPr="00D46638" w:rsidRDefault="00DA2E6E" w:rsidP="00012D93">
            <w:pPr>
              <w:spacing w:after="120"/>
              <w:jc w:val="center"/>
              <w:rPr>
                <w:rFonts w:ascii="Tahoma" w:hAnsi="Tahoma" w:cs="Tahoma"/>
                <w:b/>
                <w:bCs/>
                <w:sz w:val="16"/>
                <w:szCs w:val="16"/>
                <w:rtl/>
              </w:rPr>
            </w:pPr>
          </w:p>
        </w:tc>
      </w:tr>
      <w:tr w:rsidR="00DA2E6E" w:rsidRPr="00D46638" w14:paraId="448881AE" w14:textId="77777777" w:rsidTr="00C61A09">
        <w:tc>
          <w:tcPr>
            <w:tcW w:w="616" w:type="dxa"/>
            <w:vAlign w:val="center"/>
          </w:tcPr>
          <w:p w14:paraId="035472DA" w14:textId="78F5C561"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6</w:t>
            </w:r>
          </w:p>
        </w:tc>
        <w:tc>
          <w:tcPr>
            <w:tcW w:w="3333" w:type="dxa"/>
            <w:vAlign w:val="center"/>
          </w:tcPr>
          <w:p w14:paraId="59C6CA78" w14:textId="20EE452E" w:rsidR="00DA2E6E" w:rsidRPr="00D46638" w:rsidRDefault="00EA3F1B" w:rsidP="00012D93">
            <w:pPr>
              <w:spacing w:after="120"/>
              <w:jc w:val="center"/>
              <w:rPr>
                <w:rFonts w:ascii="Tahoma" w:hAnsi="Tahoma" w:cs="Tahoma"/>
                <w:b/>
                <w:bCs/>
                <w:sz w:val="16"/>
                <w:szCs w:val="16"/>
                <w:rtl/>
              </w:rPr>
            </w:pPr>
            <w:r w:rsidRPr="00D46638">
              <w:rPr>
                <w:rFonts w:ascii="Tahoma" w:hAnsi="Tahoma" w:cs="Tahoma" w:hint="cs"/>
                <w:b/>
                <w:bCs/>
                <w:sz w:val="16"/>
                <w:szCs w:val="16"/>
                <w:rtl/>
              </w:rPr>
              <w:t>אגד (תחבושת)</w:t>
            </w:r>
          </w:p>
        </w:tc>
        <w:tc>
          <w:tcPr>
            <w:tcW w:w="761" w:type="dxa"/>
            <w:vAlign w:val="center"/>
          </w:tcPr>
          <w:p w14:paraId="3A52488D" w14:textId="0646525B"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10</w:t>
            </w:r>
          </w:p>
        </w:tc>
        <w:tc>
          <w:tcPr>
            <w:tcW w:w="4671" w:type="dxa"/>
            <w:vAlign w:val="center"/>
          </w:tcPr>
          <w:p w14:paraId="01B62A7C" w14:textId="614648FE" w:rsidR="00DA2E6E" w:rsidRPr="00D46638" w:rsidRDefault="00284AAB" w:rsidP="00012D93">
            <w:pPr>
              <w:spacing w:after="120"/>
              <w:jc w:val="center"/>
              <w:rPr>
                <w:rFonts w:ascii="Tahoma" w:hAnsi="Tahoma" w:cs="Tahoma"/>
                <w:b/>
                <w:bCs/>
                <w:sz w:val="16"/>
                <w:szCs w:val="16"/>
                <w:rtl/>
              </w:rPr>
            </w:pPr>
            <w:r w:rsidRPr="00D46638">
              <w:rPr>
                <w:rFonts w:ascii="Tahoma" w:hAnsi="Tahoma" w:cs="Tahoma" w:hint="cs"/>
                <w:b/>
                <w:bCs/>
                <w:sz w:val="16"/>
                <w:szCs w:val="16"/>
                <w:rtl/>
              </w:rPr>
              <w:t>בגדלים שונים</w:t>
            </w:r>
          </w:p>
        </w:tc>
      </w:tr>
      <w:tr w:rsidR="00DA2E6E" w:rsidRPr="00D46638" w14:paraId="57F3F259" w14:textId="77777777" w:rsidTr="00C61A09">
        <w:tc>
          <w:tcPr>
            <w:tcW w:w="616" w:type="dxa"/>
            <w:vAlign w:val="center"/>
          </w:tcPr>
          <w:p w14:paraId="43E3D79D" w14:textId="07A2076A"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7</w:t>
            </w:r>
          </w:p>
        </w:tc>
        <w:tc>
          <w:tcPr>
            <w:tcW w:w="3333" w:type="dxa"/>
            <w:vAlign w:val="center"/>
          </w:tcPr>
          <w:p w14:paraId="16D385FE" w14:textId="0B229B91" w:rsidR="00DA2E6E" w:rsidRPr="00D46638" w:rsidRDefault="009C5893" w:rsidP="00012D93">
            <w:pPr>
              <w:spacing w:after="120"/>
              <w:jc w:val="center"/>
              <w:rPr>
                <w:rFonts w:ascii="Tahoma" w:hAnsi="Tahoma" w:cs="Tahoma"/>
                <w:b/>
                <w:bCs/>
                <w:sz w:val="16"/>
                <w:szCs w:val="16"/>
                <w:rtl/>
              </w:rPr>
            </w:pPr>
            <w:proofErr w:type="spellStart"/>
            <w:r w:rsidRPr="00D46638">
              <w:rPr>
                <w:rFonts w:ascii="Tahoma" w:hAnsi="Tahoma" w:cs="Tahoma" w:hint="cs"/>
                <w:b/>
                <w:bCs/>
                <w:sz w:val="16"/>
                <w:szCs w:val="16"/>
                <w:rtl/>
              </w:rPr>
              <w:t>מיקרופור</w:t>
            </w:r>
            <w:proofErr w:type="spellEnd"/>
            <w:r w:rsidRPr="00D46638">
              <w:rPr>
                <w:rFonts w:ascii="Tahoma" w:hAnsi="Tahoma" w:cs="Tahoma" w:hint="cs"/>
                <w:b/>
                <w:bCs/>
                <w:sz w:val="16"/>
                <w:szCs w:val="16"/>
                <w:rtl/>
              </w:rPr>
              <w:t xml:space="preserve"> </w:t>
            </w:r>
            <w:proofErr w:type="spellStart"/>
            <w:r w:rsidRPr="00D46638">
              <w:rPr>
                <w:rFonts w:ascii="Tahoma" w:hAnsi="Tahoma" w:cs="Tahoma" w:hint="cs"/>
                <w:b/>
                <w:bCs/>
                <w:sz w:val="16"/>
                <w:szCs w:val="16"/>
                <w:rtl/>
              </w:rPr>
              <w:t>איספלנית</w:t>
            </w:r>
            <w:proofErr w:type="spellEnd"/>
            <w:r w:rsidRPr="00D46638">
              <w:rPr>
                <w:rFonts w:ascii="Tahoma" w:hAnsi="Tahoma" w:cs="Tahoma" w:hint="cs"/>
                <w:b/>
                <w:bCs/>
                <w:sz w:val="16"/>
                <w:szCs w:val="16"/>
                <w:rtl/>
              </w:rPr>
              <w:t xml:space="preserve"> ניילון 1'</w:t>
            </w:r>
          </w:p>
        </w:tc>
        <w:tc>
          <w:tcPr>
            <w:tcW w:w="761" w:type="dxa"/>
            <w:vAlign w:val="center"/>
          </w:tcPr>
          <w:p w14:paraId="4BC82096" w14:textId="52D21632"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2</w:t>
            </w:r>
          </w:p>
        </w:tc>
        <w:tc>
          <w:tcPr>
            <w:tcW w:w="4671" w:type="dxa"/>
            <w:vAlign w:val="center"/>
          </w:tcPr>
          <w:p w14:paraId="579706FD" w14:textId="77777777" w:rsidR="00DA2E6E" w:rsidRPr="00D46638" w:rsidRDefault="00DA2E6E" w:rsidP="00012D93">
            <w:pPr>
              <w:spacing w:after="120"/>
              <w:jc w:val="center"/>
              <w:rPr>
                <w:rFonts w:ascii="Tahoma" w:hAnsi="Tahoma" w:cs="Tahoma"/>
                <w:b/>
                <w:bCs/>
                <w:sz w:val="16"/>
                <w:szCs w:val="16"/>
                <w:rtl/>
              </w:rPr>
            </w:pPr>
          </w:p>
        </w:tc>
      </w:tr>
      <w:tr w:rsidR="00DA2E6E" w:rsidRPr="00D46638" w14:paraId="436DDB15" w14:textId="77777777" w:rsidTr="00C61A09">
        <w:tc>
          <w:tcPr>
            <w:tcW w:w="616" w:type="dxa"/>
            <w:vAlign w:val="center"/>
          </w:tcPr>
          <w:p w14:paraId="44A52363" w14:textId="6E0313A5"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8</w:t>
            </w:r>
          </w:p>
        </w:tc>
        <w:tc>
          <w:tcPr>
            <w:tcW w:w="3333" w:type="dxa"/>
            <w:vAlign w:val="center"/>
          </w:tcPr>
          <w:p w14:paraId="0E4B6BC1" w14:textId="253857E6" w:rsidR="00DA2E6E" w:rsidRPr="00D46638" w:rsidRDefault="000F2284" w:rsidP="00012D93">
            <w:pPr>
              <w:spacing w:after="120"/>
              <w:jc w:val="center"/>
              <w:rPr>
                <w:rFonts w:ascii="Tahoma" w:hAnsi="Tahoma" w:cs="Tahoma"/>
                <w:b/>
                <w:bCs/>
                <w:sz w:val="16"/>
                <w:szCs w:val="16"/>
                <w:rtl/>
              </w:rPr>
            </w:pPr>
            <w:r w:rsidRPr="00D46638">
              <w:rPr>
                <w:rFonts w:ascii="Tahoma" w:hAnsi="Tahoma" w:cs="Tahoma" w:hint="cs"/>
                <w:b/>
                <w:bCs/>
                <w:sz w:val="16"/>
                <w:szCs w:val="16"/>
                <w:rtl/>
              </w:rPr>
              <w:t>אגד מידבק (פלסטר)</w:t>
            </w:r>
          </w:p>
        </w:tc>
        <w:tc>
          <w:tcPr>
            <w:tcW w:w="761" w:type="dxa"/>
            <w:vAlign w:val="center"/>
          </w:tcPr>
          <w:p w14:paraId="7E7175F8" w14:textId="00172888"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20</w:t>
            </w:r>
          </w:p>
        </w:tc>
        <w:tc>
          <w:tcPr>
            <w:tcW w:w="4671" w:type="dxa"/>
            <w:vAlign w:val="center"/>
          </w:tcPr>
          <w:p w14:paraId="61C7A766" w14:textId="1D37F47A" w:rsidR="00DA2E6E" w:rsidRPr="00D46638" w:rsidRDefault="00284AAB" w:rsidP="00012D93">
            <w:pPr>
              <w:spacing w:after="120"/>
              <w:jc w:val="center"/>
              <w:rPr>
                <w:rFonts w:ascii="Tahoma" w:hAnsi="Tahoma" w:cs="Tahoma"/>
                <w:b/>
                <w:bCs/>
                <w:sz w:val="16"/>
                <w:szCs w:val="16"/>
                <w:rtl/>
              </w:rPr>
            </w:pPr>
            <w:r w:rsidRPr="00D46638">
              <w:rPr>
                <w:rFonts w:ascii="Tahoma" w:hAnsi="Tahoma" w:cs="Tahoma" w:hint="cs"/>
                <w:b/>
                <w:bCs/>
                <w:sz w:val="16"/>
                <w:szCs w:val="16"/>
                <w:rtl/>
              </w:rPr>
              <w:t>מומלץ 200</w:t>
            </w:r>
          </w:p>
        </w:tc>
      </w:tr>
      <w:tr w:rsidR="00DA2E6E" w:rsidRPr="00D46638" w14:paraId="4A2BBD8B" w14:textId="77777777" w:rsidTr="00C61A09">
        <w:tc>
          <w:tcPr>
            <w:tcW w:w="616" w:type="dxa"/>
            <w:vAlign w:val="center"/>
          </w:tcPr>
          <w:p w14:paraId="687A851A" w14:textId="07158C3E"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9</w:t>
            </w:r>
          </w:p>
        </w:tc>
        <w:tc>
          <w:tcPr>
            <w:tcW w:w="3333" w:type="dxa"/>
            <w:vAlign w:val="center"/>
          </w:tcPr>
          <w:p w14:paraId="3F51136F" w14:textId="7B77CEC2" w:rsidR="00DA2E6E" w:rsidRPr="00D46638" w:rsidRDefault="004A186D" w:rsidP="00012D93">
            <w:pPr>
              <w:spacing w:after="120"/>
              <w:jc w:val="center"/>
              <w:rPr>
                <w:rFonts w:ascii="Tahoma" w:hAnsi="Tahoma" w:cs="Tahoma"/>
                <w:b/>
                <w:bCs/>
                <w:sz w:val="16"/>
                <w:szCs w:val="16"/>
                <w:rtl/>
              </w:rPr>
            </w:pPr>
            <w:proofErr w:type="spellStart"/>
            <w:r w:rsidRPr="00D46638">
              <w:rPr>
                <w:rFonts w:ascii="Tahoma" w:hAnsi="Tahoma" w:cs="Tahoma" w:hint="cs"/>
                <w:b/>
                <w:bCs/>
                <w:sz w:val="16"/>
                <w:szCs w:val="16"/>
                <w:rtl/>
              </w:rPr>
              <w:t>מלע"כ</w:t>
            </w:r>
            <w:proofErr w:type="spellEnd"/>
            <w:r w:rsidRPr="00D46638">
              <w:rPr>
                <w:rFonts w:ascii="Tahoma" w:hAnsi="Tahoma" w:cs="Tahoma" w:hint="cs"/>
                <w:b/>
                <w:bCs/>
                <w:sz w:val="16"/>
                <w:szCs w:val="16"/>
                <w:rtl/>
              </w:rPr>
              <w:t xml:space="preserve"> (מספריים)</w:t>
            </w:r>
          </w:p>
        </w:tc>
        <w:tc>
          <w:tcPr>
            <w:tcW w:w="761" w:type="dxa"/>
            <w:vAlign w:val="center"/>
          </w:tcPr>
          <w:p w14:paraId="24634CC3" w14:textId="137AAA4C"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1</w:t>
            </w:r>
          </w:p>
        </w:tc>
        <w:tc>
          <w:tcPr>
            <w:tcW w:w="4671" w:type="dxa"/>
            <w:vAlign w:val="center"/>
          </w:tcPr>
          <w:p w14:paraId="10849A9A" w14:textId="77777777" w:rsidR="00DA2E6E" w:rsidRPr="00D46638" w:rsidRDefault="00DA2E6E" w:rsidP="00012D93">
            <w:pPr>
              <w:spacing w:after="120"/>
              <w:jc w:val="center"/>
              <w:rPr>
                <w:rFonts w:ascii="Tahoma" w:hAnsi="Tahoma" w:cs="Tahoma"/>
                <w:b/>
                <w:bCs/>
                <w:sz w:val="16"/>
                <w:szCs w:val="16"/>
                <w:rtl/>
              </w:rPr>
            </w:pPr>
          </w:p>
        </w:tc>
      </w:tr>
      <w:tr w:rsidR="00DA2E6E" w:rsidRPr="00D46638" w14:paraId="25652DB7" w14:textId="77777777" w:rsidTr="00C61A09">
        <w:tc>
          <w:tcPr>
            <w:tcW w:w="616" w:type="dxa"/>
            <w:vAlign w:val="center"/>
          </w:tcPr>
          <w:p w14:paraId="0B134ECC" w14:textId="22A5FC6F"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10</w:t>
            </w:r>
          </w:p>
        </w:tc>
        <w:tc>
          <w:tcPr>
            <w:tcW w:w="3333" w:type="dxa"/>
            <w:vAlign w:val="center"/>
          </w:tcPr>
          <w:p w14:paraId="7EC29EA7" w14:textId="7FC0F31B" w:rsidR="00DA2E6E" w:rsidRPr="00D46638" w:rsidRDefault="00263149" w:rsidP="00012D93">
            <w:pPr>
              <w:spacing w:after="120"/>
              <w:jc w:val="center"/>
              <w:rPr>
                <w:rFonts w:ascii="Tahoma" w:hAnsi="Tahoma" w:cs="Tahoma"/>
                <w:b/>
                <w:bCs/>
                <w:sz w:val="16"/>
                <w:szCs w:val="16"/>
                <w:rtl/>
              </w:rPr>
            </w:pPr>
            <w:r w:rsidRPr="00D46638">
              <w:rPr>
                <w:rFonts w:ascii="Tahoma" w:hAnsi="Tahoma" w:cs="Tahoma" w:hint="cs"/>
                <w:b/>
                <w:bCs/>
                <w:sz w:val="16"/>
                <w:szCs w:val="16"/>
                <w:rtl/>
              </w:rPr>
              <w:t>פד גזה סטרילי</w:t>
            </w:r>
            <w:r w:rsidR="00922159" w:rsidRPr="00D46638">
              <w:rPr>
                <w:rFonts w:ascii="Tahoma" w:hAnsi="Tahoma" w:cs="Tahoma"/>
                <w:b/>
                <w:bCs/>
                <w:sz w:val="16"/>
                <w:szCs w:val="16"/>
                <w:rtl/>
              </w:rPr>
              <w:br/>
            </w:r>
            <w:r w:rsidRPr="00D46638">
              <w:rPr>
                <w:rFonts w:ascii="Tahoma" w:hAnsi="Tahoma" w:cs="Tahoma" w:hint="cs"/>
                <w:b/>
                <w:bCs/>
                <w:sz w:val="16"/>
                <w:szCs w:val="16"/>
                <w:rtl/>
              </w:rPr>
              <w:t xml:space="preserve"> 7.5 </w:t>
            </w:r>
            <w:r w:rsidRPr="00D46638">
              <w:rPr>
                <w:rFonts w:ascii="Tahoma" w:hAnsi="Tahoma" w:cs="Tahoma"/>
                <w:b/>
                <w:bCs/>
                <w:sz w:val="16"/>
                <w:szCs w:val="16"/>
              </w:rPr>
              <w:t>X</w:t>
            </w:r>
            <w:r w:rsidRPr="00D46638">
              <w:rPr>
                <w:rFonts w:ascii="Tahoma" w:hAnsi="Tahoma" w:cs="Tahoma" w:hint="cs"/>
                <w:b/>
                <w:bCs/>
                <w:sz w:val="16"/>
                <w:szCs w:val="16"/>
                <w:rtl/>
              </w:rPr>
              <w:t xml:space="preserve"> 7.5 + 5 </w:t>
            </w:r>
            <w:r w:rsidRPr="00D46638">
              <w:rPr>
                <w:rFonts w:ascii="Tahoma" w:hAnsi="Tahoma" w:cs="Tahoma"/>
                <w:b/>
                <w:bCs/>
                <w:sz w:val="16"/>
                <w:szCs w:val="16"/>
              </w:rPr>
              <w:t>X</w:t>
            </w:r>
            <w:r w:rsidRPr="00D46638">
              <w:rPr>
                <w:rFonts w:ascii="Tahoma" w:hAnsi="Tahoma" w:cs="Tahoma" w:hint="cs"/>
                <w:b/>
                <w:bCs/>
                <w:sz w:val="16"/>
                <w:szCs w:val="16"/>
                <w:rtl/>
              </w:rPr>
              <w:t xml:space="preserve"> 5</w:t>
            </w:r>
          </w:p>
        </w:tc>
        <w:tc>
          <w:tcPr>
            <w:tcW w:w="761" w:type="dxa"/>
            <w:vAlign w:val="center"/>
          </w:tcPr>
          <w:p w14:paraId="0B4D75DD" w14:textId="38C6AC67"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20</w:t>
            </w:r>
          </w:p>
        </w:tc>
        <w:tc>
          <w:tcPr>
            <w:tcW w:w="4671" w:type="dxa"/>
            <w:vAlign w:val="center"/>
          </w:tcPr>
          <w:p w14:paraId="35AF693E" w14:textId="086EA7B7" w:rsidR="00DA2E6E" w:rsidRPr="00D46638" w:rsidRDefault="00922159" w:rsidP="00012D93">
            <w:pPr>
              <w:spacing w:after="120"/>
              <w:jc w:val="center"/>
              <w:rPr>
                <w:rFonts w:ascii="Tahoma" w:hAnsi="Tahoma" w:cs="Tahoma"/>
                <w:b/>
                <w:bCs/>
                <w:sz w:val="16"/>
                <w:szCs w:val="16"/>
                <w:rtl/>
              </w:rPr>
            </w:pPr>
            <w:r w:rsidRPr="00D46638">
              <w:rPr>
                <w:rFonts w:ascii="Tahoma" w:hAnsi="Tahoma" w:cs="Tahoma" w:hint="cs"/>
                <w:b/>
                <w:bCs/>
                <w:sz w:val="16"/>
                <w:szCs w:val="16"/>
                <w:rtl/>
              </w:rPr>
              <w:t>10 מכל גודל</w:t>
            </w:r>
          </w:p>
        </w:tc>
      </w:tr>
      <w:tr w:rsidR="00DA2E6E" w:rsidRPr="00D46638" w14:paraId="7CD0BB9F" w14:textId="77777777" w:rsidTr="00C61A09">
        <w:tc>
          <w:tcPr>
            <w:tcW w:w="616" w:type="dxa"/>
            <w:vAlign w:val="center"/>
          </w:tcPr>
          <w:p w14:paraId="3597962E" w14:textId="12A808F5"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11</w:t>
            </w:r>
          </w:p>
        </w:tc>
        <w:tc>
          <w:tcPr>
            <w:tcW w:w="3333" w:type="dxa"/>
            <w:vAlign w:val="center"/>
          </w:tcPr>
          <w:p w14:paraId="13692E3E" w14:textId="0BB3184C" w:rsidR="00DA2E6E" w:rsidRPr="00D46638" w:rsidRDefault="003D3167" w:rsidP="00012D93">
            <w:pPr>
              <w:spacing w:after="120"/>
              <w:jc w:val="center"/>
              <w:rPr>
                <w:rFonts w:ascii="Tahoma" w:hAnsi="Tahoma" w:cs="Tahoma"/>
                <w:b/>
                <w:bCs/>
                <w:sz w:val="16"/>
                <w:szCs w:val="16"/>
                <w:rtl/>
              </w:rPr>
            </w:pPr>
            <w:r w:rsidRPr="00D46638">
              <w:rPr>
                <w:rFonts w:ascii="Tahoma" w:hAnsi="Tahoma" w:cs="Tahoma" w:hint="cs"/>
                <w:b/>
                <w:bCs/>
                <w:sz w:val="16"/>
                <w:szCs w:val="16"/>
                <w:rtl/>
              </w:rPr>
              <w:t>סד קשיח לקיבוע</w:t>
            </w:r>
          </w:p>
        </w:tc>
        <w:tc>
          <w:tcPr>
            <w:tcW w:w="761" w:type="dxa"/>
            <w:vAlign w:val="center"/>
          </w:tcPr>
          <w:p w14:paraId="451FB799" w14:textId="38D0D0B9"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1</w:t>
            </w:r>
          </w:p>
        </w:tc>
        <w:tc>
          <w:tcPr>
            <w:tcW w:w="4671" w:type="dxa"/>
            <w:vAlign w:val="center"/>
          </w:tcPr>
          <w:p w14:paraId="6CD32F76" w14:textId="77777777" w:rsidR="00DA2E6E" w:rsidRPr="00D46638" w:rsidRDefault="00DA2E6E" w:rsidP="00012D93">
            <w:pPr>
              <w:spacing w:after="120"/>
              <w:jc w:val="center"/>
              <w:rPr>
                <w:rFonts w:ascii="Tahoma" w:hAnsi="Tahoma" w:cs="Tahoma"/>
                <w:b/>
                <w:bCs/>
                <w:sz w:val="16"/>
                <w:szCs w:val="16"/>
                <w:rtl/>
              </w:rPr>
            </w:pPr>
          </w:p>
        </w:tc>
      </w:tr>
      <w:tr w:rsidR="00DA2E6E" w:rsidRPr="00D46638" w14:paraId="5939EF2D" w14:textId="77777777" w:rsidTr="00C61A09">
        <w:tc>
          <w:tcPr>
            <w:tcW w:w="616" w:type="dxa"/>
            <w:vAlign w:val="center"/>
          </w:tcPr>
          <w:p w14:paraId="6EBAC968" w14:textId="007969C5"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12</w:t>
            </w:r>
          </w:p>
        </w:tc>
        <w:tc>
          <w:tcPr>
            <w:tcW w:w="3333" w:type="dxa"/>
            <w:vAlign w:val="center"/>
          </w:tcPr>
          <w:p w14:paraId="0ECD845C" w14:textId="075AE268" w:rsidR="00DA2E6E" w:rsidRPr="00D46638" w:rsidRDefault="003D3167" w:rsidP="00012D93">
            <w:pPr>
              <w:spacing w:after="120"/>
              <w:jc w:val="center"/>
              <w:rPr>
                <w:rFonts w:ascii="Tahoma" w:hAnsi="Tahoma" w:cs="Tahoma"/>
                <w:b/>
                <w:bCs/>
                <w:sz w:val="16"/>
                <w:szCs w:val="16"/>
                <w:rtl/>
              </w:rPr>
            </w:pPr>
            <w:proofErr w:type="spellStart"/>
            <w:r w:rsidRPr="00D46638">
              <w:rPr>
                <w:rFonts w:ascii="Tahoma" w:hAnsi="Tahoma" w:cs="Tahoma" w:hint="cs"/>
                <w:b/>
                <w:bCs/>
                <w:sz w:val="16"/>
                <w:szCs w:val="16"/>
                <w:rtl/>
              </w:rPr>
              <w:t>סביעור</w:t>
            </w:r>
            <w:proofErr w:type="spellEnd"/>
            <w:r w:rsidRPr="00D46638">
              <w:rPr>
                <w:rFonts w:ascii="Tahoma" w:hAnsi="Tahoma" w:cs="Tahoma" w:hint="cs"/>
                <w:b/>
                <w:bCs/>
                <w:sz w:val="16"/>
                <w:szCs w:val="16"/>
                <w:rtl/>
              </w:rPr>
              <w:t xml:space="preserve"> 100</w:t>
            </w:r>
            <w:r w:rsidRPr="00D46638">
              <w:rPr>
                <w:rFonts w:ascii="Tahoma" w:hAnsi="Tahoma" w:cs="Tahoma"/>
                <w:b/>
                <w:bCs/>
                <w:sz w:val="16"/>
                <w:szCs w:val="16"/>
              </w:rPr>
              <w:t>ML</w:t>
            </w:r>
          </w:p>
        </w:tc>
        <w:tc>
          <w:tcPr>
            <w:tcW w:w="761" w:type="dxa"/>
            <w:vAlign w:val="center"/>
          </w:tcPr>
          <w:p w14:paraId="7D5B6E59" w14:textId="3DE412DD"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1</w:t>
            </w:r>
          </w:p>
        </w:tc>
        <w:tc>
          <w:tcPr>
            <w:tcW w:w="4671" w:type="dxa"/>
            <w:vAlign w:val="center"/>
          </w:tcPr>
          <w:p w14:paraId="37A53DA0" w14:textId="77777777" w:rsidR="00DA2E6E" w:rsidRPr="00D46638" w:rsidRDefault="00DA2E6E" w:rsidP="00012D93">
            <w:pPr>
              <w:spacing w:after="120"/>
              <w:jc w:val="center"/>
              <w:rPr>
                <w:rFonts w:ascii="Tahoma" w:hAnsi="Tahoma" w:cs="Tahoma"/>
                <w:b/>
                <w:bCs/>
                <w:sz w:val="16"/>
                <w:szCs w:val="16"/>
                <w:rtl/>
              </w:rPr>
            </w:pPr>
          </w:p>
        </w:tc>
      </w:tr>
      <w:tr w:rsidR="00DA2E6E" w:rsidRPr="00D46638" w14:paraId="2B327E64" w14:textId="77777777" w:rsidTr="00C61A09">
        <w:tc>
          <w:tcPr>
            <w:tcW w:w="616" w:type="dxa"/>
            <w:vAlign w:val="center"/>
          </w:tcPr>
          <w:p w14:paraId="1E997933" w14:textId="163AE31B"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13</w:t>
            </w:r>
          </w:p>
        </w:tc>
        <w:tc>
          <w:tcPr>
            <w:tcW w:w="3333" w:type="dxa"/>
            <w:vAlign w:val="center"/>
          </w:tcPr>
          <w:p w14:paraId="00CB69EE" w14:textId="1E118656" w:rsidR="00DA2E6E" w:rsidRPr="00D46638" w:rsidRDefault="004B2BF2" w:rsidP="00012D93">
            <w:pPr>
              <w:spacing w:after="120"/>
              <w:jc w:val="center"/>
              <w:rPr>
                <w:rFonts w:ascii="Tahoma" w:hAnsi="Tahoma" w:cs="Tahoma"/>
                <w:b/>
                <w:bCs/>
                <w:sz w:val="16"/>
                <w:szCs w:val="16"/>
                <w:rtl/>
              </w:rPr>
            </w:pPr>
            <w:r w:rsidRPr="00D46638">
              <w:rPr>
                <w:rFonts w:ascii="Tahoma" w:hAnsi="Tahoma" w:cs="Tahoma" w:hint="cs"/>
                <w:b/>
                <w:bCs/>
                <w:sz w:val="16"/>
                <w:szCs w:val="16"/>
                <w:rtl/>
              </w:rPr>
              <w:t>תמיסה / משחה לחיטוי עור</w:t>
            </w:r>
          </w:p>
        </w:tc>
        <w:tc>
          <w:tcPr>
            <w:tcW w:w="761" w:type="dxa"/>
            <w:vAlign w:val="center"/>
          </w:tcPr>
          <w:p w14:paraId="16AB7F1E" w14:textId="71B470F7"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1</w:t>
            </w:r>
          </w:p>
        </w:tc>
        <w:tc>
          <w:tcPr>
            <w:tcW w:w="4671" w:type="dxa"/>
            <w:vAlign w:val="center"/>
          </w:tcPr>
          <w:p w14:paraId="4C386975" w14:textId="6F9ACD23" w:rsidR="00DA2E6E" w:rsidRPr="00D46638" w:rsidRDefault="00B71C96" w:rsidP="00012D93">
            <w:pPr>
              <w:spacing w:after="120"/>
              <w:jc w:val="center"/>
              <w:rPr>
                <w:rFonts w:ascii="Tahoma" w:hAnsi="Tahoma" w:cs="Tahoma"/>
                <w:b/>
                <w:bCs/>
                <w:sz w:val="16"/>
                <w:szCs w:val="16"/>
                <w:rtl/>
              </w:rPr>
            </w:pPr>
            <w:r w:rsidRPr="00D46638">
              <w:rPr>
                <w:rFonts w:ascii="Tahoma" w:hAnsi="Tahoma" w:cs="Tahoma" w:hint="cs"/>
                <w:b/>
                <w:bCs/>
                <w:sz w:val="16"/>
                <w:szCs w:val="16"/>
                <w:rtl/>
              </w:rPr>
              <w:t xml:space="preserve">כדוגמת </w:t>
            </w:r>
            <w:proofErr w:type="spellStart"/>
            <w:r w:rsidRPr="00D46638">
              <w:rPr>
                <w:rFonts w:ascii="Tahoma" w:hAnsi="Tahoma" w:cs="Tahoma" w:hint="cs"/>
                <w:b/>
                <w:bCs/>
                <w:sz w:val="16"/>
                <w:szCs w:val="16"/>
                <w:rtl/>
              </w:rPr>
              <w:t>פולידין</w:t>
            </w:r>
            <w:proofErr w:type="spellEnd"/>
            <w:r w:rsidR="002A364E" w:rsidRPr="00D46638">
              <w:rPr>
                <w:rFonts w:ascii="Tahoma" w:hAnsi="Tahoma" w:cs="Tahoma" w:hint="cs"/>
                <w:b/>
                <w:bCs/>
                <w:sz w:val="16"/>
                <w:szCs w:val="16"/>
                <w:rtl/>
              </w:rPr>
              <w:t xml:space="preserve"> נוזלי וכד'</w:t>
            </w:r>
          </w:p>
        </w:tc>
      </w:tr>
      <w:tr w:rsidR="00DA2E6E" w:rsidRPr="00D46638" w14:paraId="7D4B3A77" w14:textId="77777777" w:rsidTr="00C61A09">
        <w:tc>
          <w:tcPr>
            <w:tcW w:w="616" w:type="dxa"/>
            <w:vAlign w:val="center"/>
          </w:tcPr>
          <w:p w14:paraId="4B278C0F" w14:textId="36324D83"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14</w:t>
            </w:r>
          </w:p>
        </w:tc>
        <w:tc>
          <w:tcPr>
            <w:tcW w:w="3333" w:type="dxa"/>
            <w:vAlign w:val="center"/>
          </w:tcPr>
          <w:p w14:paraId="4734EB19" w14:textId="07C99C94" w:rsidR="00DA2E6E" w:rsidRPr="00D46638" w:rsidRDefault="004B2BF2" w:rsidP="00012D93">
            <w:pPr>
              <w:spacing w:after="120"/>
              <w:jc w:val="center"/>
              <w:rPr>
                <w:rFonts w:ascii="Tahoma" w:hAnsi="Tahoma" w:cs="Tahoma"/>
                <w:b/>
                <w:bCs/>
                <w:sz w:val="16"/>
                <w:szCs w:val="16"/>
                <w:rtl/>
              </w:rPr>
            </w:pPr>
            <w:r w:rsidRPr="00D46638">
              <w:rPr>
                <w:rFonts w:ascii="Tahoma" w:hAnsi="Tahoma" w:cs="Tahoma" w:hint="cs"/>
                <w:b/>
                <w:bCs/>
                <w:sz w:val="16"/>
                <w:szCs w:val="16"/>
                <w:rtl/>
              </w:rPr>
              <w:t>מסיכת כיס להנשמה</w:t>
            </w:r>
          </w:p>
        </w:tc>
        <w:tc>
          <w:tcPr>
            <w:tcW w:w="761" w:type="dxa"/>
            <w:vAlign w:val="center"/>
          </w:tcPr>
          <w:p w14:paraId="542BFB24" w14:textId="325E94EA"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1</w:t>
            </w:r>
          </w:p>
        </w:tc>
        <w:tc>
          <w:tcPr>
            <w:tcW w:w="4671" w:type="dxa"/>
            <w:vAlign w:val="center"/>
          </w:tcPr>
          <w:p w14:paraId="364E84D9" w14:textId="77777777" w:rsidR="00DA2E6E" w:rsidRPr="00D46638" w:rsidRDefault="00DA2E6E" w:rsidP="00012D93">
            <w:pPr>
              <w:spacing w:after="120"/>
              <w:jc w:val="center"/>
              <w:rPr>
                <w:rFonts w:ascii="Tahoma" w:hAnsi="Tahoma" w:cs="Tahoma"/>
                <w:b/>
                <w:bCs/>
                <w:sz w:val="16"/>
                <w:szCs w:val="16"/>
                <w:rtl/>
              </w:rPr>
            </w:pPr>
          </w:p>
        </w:tc>
      </w:tr>
      <w:tr w:rsidR="00DA2E6E" w:rsidRPr="00D46638" w14:paraId="33FBB3AA" w14:textId="77777777" w:rsidTr="00C61A09">
        <w:tc>
          <w:tcPr>
            <w:tcW w:w="616" w:type="dxa"/>
            <w:vAlign w:val="center"/>
          </w:tcPr>
          <w:p w14:paraId="4A0EEBEE" w14:textId="6BD3EE02"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15</w:t>
            </w:r>
          </w:p>
        </w:tc>
        <w:tc>
          <w:tcPr>
            <w:tcW w:w="3333" w:type="dxa"/>
            <w:vAlign w:val="center"/>
          </w:tcPr>
          <w:p w14:paraId="397DD750" w14:textId="2AE2131C" w:rsidR="00DA2E6E" w:rsidRPr="00D46638" w:rsidRDefault="004B2BF2" w:rsidP="00012D93">
            <w:pPr>
              <w:spacing w:after="120"/>
              <w:jc w:val="center"/>
              <w:rPr>
                <w:rFonts w:ascii="Tahoma" w:hAnsi="Tahoma" w:cs="Tahoma"/>
                <w:b/>
                <w:bCs/>
                <w:sz w:val="16"/>
                <w:szCs w:val="16"/>
                <w:rtl/>
              </w:rPr>
            </w:pPr>
            <w:r w:rsidRPr="00D46638">
              <w:rPr>
                <w:rFonts w:ascii="Tahoma" w:hAnsi="Tahoma" w:cs="Tahoma" w:hint="cs"/>
                <w:b/>
                <w:bCs/>
                <w:sz w:val="16"/>
                <w:szCs w:val="16"/>
                <w:rtl/>
              </w:rPr>
              <w:t>תחבושת לכוויות</w:t>
            </w:r>
          </w:p>
        </w:tc>
        <w:tc>
          <w:tcPr>
            <w:tcW w:w="761" w:type="dxa"/>
            <w:vAlign w:val="center"/>
          </w:tcPr>
          <w:p w14:paraId="2BB9E757" w14:textId="71839F1C"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3</w:t>
            </w:r>
          </w:p>
        </w:tc>
        <w:tc>
          <w:tcPr>
            <w:tcW w:w="4671" w:type="dxa"/>
            <w:vAlign w:val="center"/>
          </w:tcPr>
          <w:p w14:paraId="15ECAED4" w14:textId="0476013A" w:rsidR="00DA2E6E" w:rsidRPr="00D46638" w:rsidRDefault="002A364E" w:rsidP="00012D93">
            <w:pPr>
              <w:spacing w:after="120"/>
              <w:jc w:val="center"/>
              <w:rPr>
                <w:rFonts w:ascii="Tahoma" w:hAnsi="Tahoma" w:cs="Tahoma"/>
                <w:b/>
                <w:bCs/>
                <w:sz w:val="16"/>
                <w:szCs w:val="16"/>
                <w:rtl/>
              </w:rPr>
            </w:pPr>
            <w:r w:rsidRPr="00D46638">
              <w:rPr>
                <w:rFonts w:ascii="Tahoma" w:hAnsi="Tahoma" w:cs="Tahoma" w:hint="cs"/>
                <w:b/>
                <w:bCs/>
                <w:sz w:val="16"/>
                <w:szCs w:val="16"/>
                <w:rtl/>
              </w:rPr>
              <w:t xml:space="preserve">כדוגמת </w:t>
            </w:r>
            <w:proofErr w:type="spellStart"/>
            <w:r w:rsidRPr="00D46638">
              <w:rPr>
                <w:rFonts w:ascii="Tahoma" w:hAnsi="Tahoma" w:cs="Tahoma" w:hint="cs"/>
                <w:b/>
                <w:bCs/>
                <w:sz w:val="16"/>
                <w:szCs w:val="16"/>
                <w:rtl/>
              </w:rPr>
              <w:t>ברנשילד</w:t>
            </w:r>
            <w:proofErr w:type="spellEnd"/>
          </w:p>
        </w:tc>
      </w:tr>
      <w:tr w:rsidR="00DA2E6E" w:rsidRPr="00D46638" w14:paraId="6CB51032" w14:textId="77777777" w:rsidTr="00C61A09">
        <w:tc>
          <w:tcPr>
            <w:tcW w:w="616" w:type="dxa"/>
            <w:vAlign w:val="center"/>
          </w:tcPr>
          <w:p w14:paraId="5A284085" w14:textId="1A4C3781"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16</w:t>
            </w:r>
          </w:p>
        </w:tc>
        <w:tc>
          <w:tcPr>
            <w:tcW w:w="3333" w:type="dxa"/>
            <w:vAlign w:val="center"/>
          </w:tcPr>
          <w:p w14:paraId="55401E42" w14:textId="46714D6D" w:rsidR="00DA2E6E" w:rsidRPr="00D46638" w:rsidRDefault="00BA27B9" w:rsidP="00012D93">
            <w:pPr>
              <w:spacing w:after="120"/>
              <w:jc w:val="center"/>
              <w:rPr>
                <w:rFonts w:ascii="Tahoma" w:hAnsi="Tahoma" w:cs="Tahoma"/>
                <w:b/>
                <w:bCs/>
                <w:sz w:val="16"/>
                <w:szCs w:val="16"/>
                <w:rtl/>
              </w:rPr>
            </w:pPr>
            <w:r w:rsidRPr="00D46638">
              <w:rPr>
                <w:rFonts w:ascii="Tahoma" w:hAnsi="Tahoma" w:cs="Tahoma" w:hint="cs"/>
                <w:b/>
                <w:bCs/>
                <w:sz w:val="16"/>
                <w:szCs w:val="16"/>
                <w:rtl/>
              </w:rPr>
              <w:t xml:space="preserve">שמיכה </w:t>
            </w:r>
            <w:proofErr w:type="spellStart"/>
            <w:r w:rsidRPr="00D46638">
              <w:rPr>
                <w:rFonts w:ascii="Tahoma" w:hAnsi="Tahoma" w:cs="Tahoma" w:hint="cs"/>
                <w:b/>
                <w:bCs/>
                <w:sz w:val="16"/>
                <w:szCs w:val="16"/>
                <w:rtl/>
              </w:rPr>
              <w:t>היפותרמית</w:t>
            </w:r>
            <w:proofErr w:type="spellEnd"/>
          </w:p>
        </w:tc>
        <w:tc>
          <w:tcPr>
            <w:tcW w:w="761" w:type="dxa"/>
            <w:vAlign w:val="center"/>
          </w:tcPr>
          <w:p w14:paraId="17D5B20E" w14:textId="617BE7A9"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2</w:t>
            </w:r>
          </w:p>
        </w:tc>
        <w:tc>
          <w:tcPr>
            <w:tcW w:w="4671" w:type="dxa"/>
            <w:vAlign w:val="center"/>
          </w:tcPr>
          <w:p w14:paraId="7C1C8206" w14:textId="77777777" w:rsidR="00DA2E6E" w:rsidRPr="00D46638" w:rsidRDefault="00DA2E6E" w:rsidP="00012D93">
            <w:pPr>
              <w:spacing w:after="120"/>
              <w:jc w:val="center"/>
              <w:rPr>
                <w:rFonts w:ascii="Tahoma" w:hAnsi="Tahoma" w:cs="Tahoma"/>
                <w:b/>
                <w:bCs/>
                <w:sz w:val="16"/>
                <w:szCs w:val="16"/>
                <w:rtl/>
              </w:rPr>
            </w:pPr>
          </w:p>
        </w:tc>
      </w:tr>
      <w:tr w:rsidR="00DA2E6E" w:rsidRPr="00D46638" w14:paraId="4B5CE546" w14:textId="77777777" w:rsidTr="00C61A09">
        <w:tc>
          <w:tcPr>
            <w:tcW w:w="616" w:type="dxa"/>
            <w:vAlign w:val="center"/>
          </w:tcPr>
          <w:p w14:paraId="793B3D48" w14:textId="2BC6421D"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17</w:t>
            </w:r>
          </w:p>
        </w:tc>
        <w:tc>
          <w:tcPr>
            <w:tcW w:w="3333" w:type="dxa"/>
            <w:vAlign w:val="center"/>
          </w:tcPr>
          <w:p w14:paraId="70AADB61" w14:textId="7B91CBCA" w:rsidR="00DA2E6E" w:rsidRPr="00D46638" w:rsidRDefault="00BA27B9" w:rsidP="00012D93">
            <w:pPr>
              <w:spacing w:after="120"/>
              <w:jc w:val="center"/>
              <w:rPr>
                <w:rFonts w:ascii="Tahoma" w:hAnsi="Tahoma" w:cs="Tahoma"/>
                <w:b/>
                <w:bCs/>
                <w:sz w:val="16"/>
                <w:szCs w:val="16"/>
                <w:rtl/>
              </w:rPr>
            </w:pPr>
            <w:r w:rsidRPr="00D46638">
              <w:rPr>
                <w:rFonts w:ascii="Tahoma" w:hAnsi="Tahoma" w:cs="Tahoma" w:hint="cs"/>
                <w:b/>
                <w:bCs/>
                <w:sz w:val="16"/>
                <w:szCs w:val="16"/>
                <w:rtl/>
              </w:rPr>
              <w:t>כפפות חד-פעמיות</w:t>
            </w:r>
          </w:p>
        </w:tc>
        <w:tc>
          <w:tcPr>
            <w:tcW w:w="761" w:type="dxa"/>
            <w:vAlign w:val="center"/>
          </w:tcPr>
          <w:p w14:paraId="65AF0B8D" w14:textId="029A6343"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20</w:t>
            </w:r>
          </w:p>
        </w:tc>
        <w:tc>
          <w:tcPr>
            <w:tcW w:w="4671" w:type="dxa"/>
            <w:vAlign w:val="center"/>
          </w:tcPr>
          <w:p w14:paraId="075B0F0C" w14:textId="592CCD08" w:rsidR="00DA2E6E" w:rsidRPr="00D46638" w:rsidRDefault="00B647A9" w:rsidP="00012D93">
            <w:pPr>
              <w:spacing w:after="120"/>
              <w:jc w:val="center"/>
              <w:rPr>
                <w:rFonts w:ascii="Tahoma" w:hAnsi="Tahoma" w:cs="Tahoma"/>
                <w:b/>
                <w:bCs/>
                <w:sz w:val="16"/>
                <w:szCs w:val="16"/>
                <w:rtl/>
              </w:rPr>
            </w:pPr>
            <w:r w:rsidRPr="00D46638">
              <w:rPr>
                <w:rFonts w:ascii="Tahoma" w:hAnsi="Tahoma" w:cs="Tahoma" w:hint="cs"/>
                <w:b/>
                <w:bCs/>
                <w:sz w:val="16"/>
                <w:szCs w:val="16"/>
                <w:rtl/>
              </w:rPr>
              <w:t>1</w:t>
            </w:r>
            <w:r w:rsidR="00E148C4" w:rsidRPr="00D46638">
              <w:rPr>
                <w:rFonts w:ascii="Tahoma" w:hAnsi="Tahoma" w:cs="Tahoma" w:hint="cs"/>
                <w:b/>
                <w:bCs/>
                <w:sz w:val="16"/>
                <w:szCs w:val="16"/>
                <w:rtl/>
              </w:rPr>
              <w:t>0</w:t>
            </w:r>
            <w:r w:rsidR="00E148C4" w:rsidRPr="00D46638">
              <w:rPr>
                <w:rFonts w:ascii="Tahoma" w:hAnsi="Tahoma" w:cs="Tahoma"/>
                <w:b/>
                <w:bCs/>
                <w:sz w:val="16"/>
                <w:szCs w:val="16"/>
              </w:rPr>
              <w:t>M</w:t>
            </w:r>
            <w:r w:rsidR="00E148C4" w:rsidRPr="00D46638">
              <w:rPr>
                <w:rFonts w:ascii="Tahoma" w:hAnsi="Tahoma" w:cs="Tahoma" w:hint="cs"/>
                <w:b/>
                <w:bCs/>
                <w:sz w:val="16"/>
                <w:szCs w:val="16"/>
                <w:rtl/>
              </w:rPr>
              <w:t xml:space="preserve"> </w:t>
            </w:r>
            <w:r w:rsidRPr="00D46638">
              <w:rPr>
                <w:rFonts w:ascii="Tahoma" w:hAnsi="Tahoma" w:cs="Tahoma" w:hint="cs"/>
                <w:b/>
                <w:bCs/>
                <w:sz w:val="16"/>
                <w:szCs w:val="16"/>
                <w:rtl/>
              </w:rPr>
              <w:t>10</w:t>
            </w:r>
            <w:r w:rsidRPr="00D46638">
              <w:rPr>
                <w:rFonts w:ascii="Tahoma" w:hAnsi="Tahoma" w:cs="Tahoma"/>
                <w:b/>
                <w:bCs/>
                <w:sz w:val="16"/>
                <w:szCs w:val="16"/>
              </w:rPr>
              <w:t>L</w:t>
            </w:r>
            <w:r w:rsidRPr="00D46638">
              <w:rPr>
                <w:rFonts w:ascii="Tahoma" w:hAnsi="Tahoma" w:cs="Tahoma" w:hint="cs"/>
                <w:b/>
                <w:bCs/>
                <w:sz w:val="16"/>
                <w:szCs w:val="16"/>
                <w:rtl/>
              </w:rPr>
              <w:t xml:space="preserve"> כחולות לא לטקס, כפפה אלרגית </w:t>
            </w:r>
            <w:r w:rsidRPr="00D46638">
              <w:rPr>
                <w:rFonts w:ascii="Tahoma" w:hAnsi="Tahoma" w:cs="Tahoma"/>
                <w:b/>
                <w:bCs/>
                <w:sz w:val="16"/>
                <w:szCs w:val="16"/>
              </w:rPr>
              <w:t>L</w:t>
            </w:r>
          </w:p>
        </w:tc>
      </w:tr>
      <w:tr w:rsidR="00DA2E6E" w:rsidRPr="00D46638" w14:paraId="17E49F0F" w14:textId="77777777" w:rsidTr="00C61A09">
        <w:tc>
          <w:tcPr>
            <w:tcW w:w="616" w:type="dxa"/>
            <w:vAlign w:val="center"/>
          </w:tcPr>
          <w:p w14:paraId="45D484D2" w14:textId="76A64D83"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18</w:t>
            </w:r>
          </w:p>
        </w:tc>
        <w:tc>
          <w:tcPr>
            <w:tcW w:w="3333" w:type="dxa"/>
            <w:vAlign w:val="center"/>
          </w:tcPr>
          <w:p w14:paraId="04F856B1" w14:textId="09CAA234" w:rsidR="00DA2E6E" w:rsidRPr="00D46638" w:rsidRDefault="00BA27B9" w:rsidP="00012D93">
            <w:pPr>
              <w:spacing w:after="120"/>
              <w:jc w:val="center"/>
              <w:rPr>
                <w:rFonts w:ascii="Tahoma" w:hAnsi="Tahoma" w:cs="Tahoma"/>
                <w:b/>
                <w:bCs/>
                <w:sz w:val="16"/>
                <w:szCs w:val="16"/>
                <w:rtl/>
              </w:rPr>
            </w:pPr>
            <w:r w:rsidRPr="00D46638">
              <w:rPr>
                <w:rFonts w:ascii="Tahoma" w:hAnsi="Tahoma" w:cs="Tahoma" w:hint="cs"/>
                <w:b/>
                <w:bCs/>
                <w:sz w:val="16"/>
                <w:szCs w:val="16"/>
                <w:rtl/>
              </w:rPr>
              <w:t>פנס ראש</w:t>
            </w:r>
          </w:p>
        </w:tc>
        <w:tc>
          <w:tcPr>
            <w:tcW w:w="761" w:type="dxa"/>
            <w:vAlign w:val="center"/>
          </w:tcPr>
          <w:p w14:paraId="46227514" w14:textId="77DEB15E"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1</w:t>
            </w:r>
          </w:p>
        </w:tc>
        <w:tc>
          <w:tcPr>
            <w:tcW w:w="4671" w:type="dxa"/>
            <w:vAlign w:val="center"/>
          </w:tcPr>
          <w:p w14:paraId="32F2639F" w14:textId="77777777" w:rsidR="00DA2E6E" w:rsidRPr="00D46638" w:rsidRDefault="00DA2E6E" w:rsidP="00012D93">
            <w:pPr>
              <w:spacing w:after="120"/>
              <w:jc w:val="center"/>
              <w:rPr>
                <w:rFonts w:ascii="Tahoma" w:hAnsi="Tahoma" w:cs="Tahoma"/>
                <w:b/>
                <w:bCs/>
                <w:sz w:val="16"/>
                <w:szCs w:val="16"/>
                <w:rtl/>
              </w:rPr>
            </w:pPr>
          </w:p>
        </w:tc>
      </w:tr>
      <w:tr w:rsidR="00DA2E6E" w:rsidRPr="00D46638" w14:paraId="7206187F" w14:textId="77777777" w:rsidTr="00C61A09">
        <w:tc>
          <w:tcPr>
            <w:tcW w:w="616" w:type="dxa"/>
            <w:vAlign w:val="center"/>
          </w:tcPr>
          <w:p w14:paraId="38B6C330" w14:textId="30A7ABDF"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19</w:t>
            </w:r>
          </w:p>
        </w:tc>
        <w:tc>
          <w:tcPr>
            <w:tcW w:w="3333" w:type="dxa"/>
            <w:vAlign w:val="center"/>
          </w:tcPr>
          <w:p w14:paraId="566ADFE1" w14:textId="63B84162" w:rsidR="00DA2E6E" w:rsidRPr="00D46638" w:rsidRDefault="00BA27B9" w:rsidP="00012D93">
            <w:pPr>
              <w:spacing w:after="120"/>
              <w:jc w:val="center"/>
              <w:rPr>
                <w:rFonts w:ascii="Tahoma" w:hAnsi="Tahoma" w:cs="Tahoma"/>
                <w:b/>
                <w:bCs/>
                <w:sz w:val="16"/>
                <w:szCs w:val="16"/>
                <w:rtl/>
              </w:rPr>
            </w:pPr>
            <w:r w:rsidRPr="00D46638">
              <w:rPr>
                <w:rFonts w:ascii="Tahoma" w:hAnsi="Tahoma" w:cs="Tahoma" w:hint="cs"/>
                <w:b/>
                <w:bCs/>
                <w:sz w:val="16"/>
                <w:szCs w:val="16"/>
                <w:rtl/>
              </w:rPr>
              <w:t>תחבושות אלסטיות ברוחב 8 ס"מ</w:t>
            </w:r>
          </w:p>
        </w:tc>
        <w:tc>
          <w:tcPr>
            <w:tcW w:w="761" w:type="dxa"/>
            <w:vAlign w:val="center"/>
          </w:tcPr>
          <w:p w14:paraId="5D1B939A" w14:textId="35474D8D"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5</w:t>
            </w:r>
          </w:p>
        </w:tc>
        <w:tc>
          <w:tcPr>
            <w:tcW w:w="4671" w:type="dxa"/>
            <w:vAlign w:val="center"/>
          </w:tcPr>
          <w:p w14:paraId="05FA651F" w14:textId="77777777" w:rsidR="00DA2E6E" w:rsidRPr="00D46638" w:rsidRDefault="00DA2E6E" w:rsidP="00012D93">
            <w:pPr>
              <w:spacing w:after="120"/>
              <w:jc w:val="center"/>
              <w:rPr>
                <w:rFonts w:ascii="Tahoma" w:hAnsi="Tahoma" w:cs="Tahoma"/>
                <w:b/>
                <w:bCs/>
                <w:sz w:val="16"/>
                <w:szCs w:val="16"/>
                <w:rtl/>
              </w:rPr>
            </w:pPr>
          </w:p>
        </w:tc>
      </w:tr>
      <w:tr w:rsidR="00DA2E6E" w:rsidRPr="00D46638" w14:paraId="1FD3FBA4" w14:textId="77777777" w:rsidTr="00C61A09">
        <w:tc>
          <w:tcPr>
            <w:tcW w:w="616" w:type="dxa"/>
            <w:vAlign w:val="center"/>
          </w:tcPr>
          <w:p w14:paraId="6EE6AFDA" w14:textId="6BE70921" w:rsidR="00DA2E6E" w:rsidRPr="002F7CE1" w:rsidRDefault="002E61AB" w:rsidP="00012D93">
            <w:pPr>
              <w:spacing w:after="120"/>
              <w:jc w:val="center"/>
              <w:rPr>
                <w:rFonts w:ascii="Tahoma" w:hAnsi="Tahoma" w:cs="Tahoma"/>
                <w:b/>
                <w:bCs/>
                <w:sz w:val="16"/>
                <w:szCs w:val="16"/>
                <w:rtl/>
              </w:rPr>
            </w:pPr>
            <w:r w:rsidRPr="002F7CE1">
              <w:rPr>
                <w:rFonts w:ascii="Tahoma" w:hAnsi="Tahoma" w:cs="Tahoma" w:hint="cs"/>
                <w:b/>
                <w:bCs/>
                <w:sz w:val="16"/>
                <w:szCs w:val="16"/>
                <w:rtl/>
              </w:rPr>
              <w:t>20</w:t>
            </w:r>
          </w:p>
        </w:tc>
        <w:tc>
          <w:tcPr>
            <w:tcW w:w="3333" w:type="dxa"/>
            <w:vAlign w:val="center"/>
          </w:tcPr>
          <w:p w14:paraId="22F537CE" w14:textId="5CE8C1F1" w:rsidR="00DA2E6E" w:rsidRPr="002F7CE1" w:rsidRDefault="00BA27B9" w:rsidP="00012D93">
            <w:pPr>
              <w:spacing w:after="120"/>
              <w:jc w:val="center"/>
              <w:rPr>
                <w:rFonts w:ascii="Tahoma" w:hAnsi="Tahoma" w:cs="Tahoma"/>
                <w:b/>
                <w:bCs/>
                <w:sz w:val="16"/>
                <w:szCs w:val="16"/>
                <w:rtl/>
              </w:rPr>
            </w:pPr>
            <w:r w:rsidRPr="002F7CE1">
              <w:rPr>
                <w:rFonts w:ascii="Tahoma" w:hAnsi="Tahoma" w:cs="Tahoma" w:hint="cs"/>
                <w:b/>
                <w:bCs/>
                <w:sz w:val="16"/>
                <w:szCs w:val="16"/>
                <w:rtl/>
              </w:rPr>
              <w:t xml:space="preserve">מזרק </w:t>
            </w:r>
            <w:proofErr w:type="spellStart"/>
            <w:r w:rsidRPr="002F7CE1">
              <w:rPr>
                <w:rFonts w:ascii="Tahoma" w:hAnsi="Tahoma" w:cs="Tahoma" w:hint="cs"/>
                <w:b/>
                <w:bCs/>
                <w:sz w:val="16"/>
                <w:szCs w:val="16"/>
                <w:rtl/>
              </w:rPr>
              <w:t>אפיפן</w:t>
            </w:r>
            <w:proofErr w:type="spellEnd"/>
          </w:p>
        </w:tc>
        <w:tc>
          <w:tcPr>
            <w:tcW w:w="761" w:type="dxa"/>
            <w:vAlign w:val="center"/>
          </w:tcPr>
          <w:p w14:paraId="346AAC2F" w14:textId="0B76E215" w:rsidR="00DA2E6E" w:rsidRPr="002F7CE1" w:rsidRDefault="008303CE" w:rsidP="00012D93">
            <w:pPr>
              <w:spacing w:after="120"/>
              <w:jc w:val="center"/>
              <w:rPr>
                <w:rFonts w:ascii="Tahoma" w:hAnsi="Tahoma" w:cs="Tahoma"/>
                <w:b/>
                <w:bCs/>
                <w:sz w:val="16"/>
                <w:szCs w:val="16"/>
                <w:rtl/>
              </w:rPr>
            </w:pPr>
            <w:r w:rsidRPr="002F7CE1">
              <w:rPr>
                <w:rFonts w:ascii="Tahoma" w:hAnsi="Tahoma" w:cs="Tahoma" w:hint="cs"/>
                <w:b/>
                <w:bCs/>
                <w:sz w:val="16"/>
                <w:szCs w:val="16"/>
                <w:rtl/>
              </w:rPr>
              <w:t>1</w:t>
            </w:r>
          </w:p>
        </w:tc>
        <w:tc>
          <w:tcPr>
            <w:tcW w:w="4671" w:type="dxa"/>
            <w:vAlign w:val="center"/>
          </w:tcPr>
          <w:p w14:paraId="7B5C5273" w14:textId="46A43047" w:rsidR="00DA2E6E" w:rsidRPr="002F7CE1" w:rsidRDefault="00D46638" w:rsidP="00012D93">
            <w:pPr>
              <w:spacing w:after="120"/>
              <w:jc w:val="center"/>
              <w:rPr>
                <w:rFonts w:ascii="Tahoma" w:hAnsi="Tahoma" w:cs="Tahoma"/>
                <w:b/>
                <w:bCs/>
                <w:sz w:val="16"/>
                <w:szCs w:val="16"/>
                <w:rtl/>
              </w:rPr>
            </w:pPr>
            <w:r w:rsidRPr="002F7CE1">
              <w:rPr>
                <w:rFonts w:ascii="Tahoma" w:hAnsi="Tahoma" w:cs="Tahoma" w:hint="cs"/>
                <w:b/>
                <w:bCs/>
                <w:sz w:val="16"/>
                <w:szCs w:val="16"/>
                <w:rtl/>
              </w:rPr>
              <w:t>חובה כאשר יש חניך הידוע כסובל מאלרגיה מסכנת חיים</w:t>
            </w:r>
          </w:p>
        </w:tc>
      </w:tr>
      <w:tr w:rsidR="00DA2E6E" w:rsidRPr="00D46638" w14:paraId="542498CE" w14:textId="77777777" w:rsidTr="00C61A09">
        <w:tc>
          <w:tcPr>
            <w:tcW w:w="616" w:type="dxa"/>
            <w:vAlign w:val="center"/>
          </w:tcPr>
          <w:p w14:paraId="226991C8" w14:textId="1BFA7FB1" w:rsidR="00DA2E6E" w:rsidRPr="00D46638" w:rsidRDefault="002E61AB" w:rsidP="00012D93">
            <w:pPr>
              <w:spacing w:after="120"/>
              <w:jc w:val="center"/>
              <w:rPr>
                <w:rFonts w:ascii="Tahoma" w:hAnsi="Tahoma" w:cs="Tahoma"/>
                <w:b/>
                <w:bCs/>
                <w:sz w:val="16"/>
                <w:szCs w:val="16"/>
                <w:rtl/>
              </w:rPr>
            </w:pPr>
            <w:r w:rsidRPr="00D46638">
              <w:rPr>
                <w:rFonts w:ascii="Tahoma" w:hAnsi="Tahoma" w:cs="Tahoma" w:hint="cs"/>
                <w:b/>
                <w:bCs/>
                <w:sz w:val="16"/>
                <w:szCs w:val="16"/>
                <w:rtl/>
              </w:rPr>
              <w:t>21</w:t>
            </w:r>
          </w:p>
        </w:tc>
        <w:tc>
          <w:tcPr>
            <w:tcW w:w="3333" w:type="dxa"/>
            <w:vAlign w:val="center"/>
          </w:tcPr>
          <w:p w14:paraId="470A58E8" w14:textId="1E4BDD6C" w:rsidR="00DA2E6E" w:rsidRPr="00D46638" w:rsidRDefault="00BA27B9" w:rsidP="00012D93">
            <w:pPr>
              <w:spacing w:after="120"/>
              <w:jc w:val="center"/>
              <w:rPr>
                <w:rFonts w:ascii="Tahoma" w:hAnsi="Tahoma" w:cs="Tahoma"/>
                <w:b/>
                <w:bCs/>
                <w:sz w:val="16"/>
                <w:szCs w:val="16"/>
                <w:rtl/>
              </w:rPr>
            </w:pPr>
            <w:r w:rsidRPr="00D46638">
              <w:rPr>
                <w:rFonts w:ascii="Tahoma" w:hAnsi="Tahoma" w:cs="Tahoma" w:hint="cs"/>
                <w:b/>
                <w:bCs/>
                <w:sz w:val="16"/>
                <w:szCs w:val="16"/>
                <w:rtl/>
              </w:rPr>
              <w:t>רשימת תכולה</w:t>
            </w:r>
          </w:p>
        </w:tc>
        <w:tc>
          <w:tcPr>
            <w:tcW w:w="761" w:type="dxa"/>
            <w:vAlign w:val="center"/>
          </w:tcPr>
          <w:p w14:paraId="73019F69" w14:textId="6ACBFA85" w:rsidR="00DA2E6E" w:rsidRPr="00D46638" w:rsidRDefault="008303CE" w:rsidP="00012D93">
            <w:pPr>
              <w:spacing w:after="120"/>
              <w:jc w:val="center"/>
              <w:rPr>
                <w:rFonts w:ascii="Tahoma" w:hAnsi="Tahoma" w:cs="Tahoma"/>
                <w:b/>
                <w:bCs/>
                <w:sz w:val="16"/>
                <w:szCs w:val="16"/>
                <w:rtl/>
              </w:rPr>
            </w:pPr>
            <w:r w:rsidRPr="00D46638">
              <w:rPr>
                <w:rFonts w:ascii="Tahoma" w:hAnsi="Tahoma" w:cs="Tahoma" w:hint="cs"/>
                <w:b/>
                <w:bCs/>
                <w:sz w:val="16"/>
                <w:szCs w:val="16"/>
                <w:rtl/>
              </w:rPr>
              <w:t>1</w:t>
            </w:r>
          </w:p>
        </w:tc>
        <w:tc>
          <w:tcPr>
            <w:tcW w:w="4671" w:type="dxa"/>
            <w:vAlign w:val="center"/>
          </w:tcPr>
          <w:p w14:paraId="204D64E6" w14:textId="77777777" w:rsidR="00DA2E6E" w:rsidRPr="00D46638" w:rsidRDefault="00DA2E6E" w:rsidP="00012D93">
            <w:pPr>
              <w:spacing w:after="120"/>
              <w:jc w:val="center"/>
              <w:rPr>
                <w:rFonts w:ascii="Tahoma" w:hAnsi="Tahoma" w:cs="Tahoma"/>
                <w:b/>
                <w:bCs/>
                <w:sz w:val="16"/>
                <w:szCs w:val="16"/>
                <w:rtl/>
              </w:rPr>
            </w:pPr>
          </w:p>
        </w:tc>
      </w:tr>
    </w:tbl>
    <w:p w14:paraId="7094CCA0" w14:textId="3F8C2F93" w:rsidR="00BA27B9" w:rsidRPr="00BA27B9" w:rsidRDefault="00BA27B9" w:rsidP="00BA27B9">
      <w:pPr>
        <w:tabs>
          <w:tab w:val="left" w:pos="1556"/>
        </w:tabs>
        <w:rPr>
          <w:rFonts w:ascii="Tahoma" w:hAnsi="Tahoma" w:cs="Tahoma"/>
          <w:rtl/>
        </w:rPr>
      </w:pPr>
    </w:p>
    <w:sectPr w:rsidR="00BA27B9" w:rsidRPr="00BA27B9" w:rsidSect="000A2B35">
      <w:headerReference w:type="default" r:id="rId37"/>
      <w:footerReference w:type="default" r:id="rId38"/>
      <w:pgSz w:w="11907" w:h="16840" w:code="9"/>
      <w:pgMar w:top="720" w:right="720" w:bottom="720" w:left="1276" w:header="72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88B5E" w14:textId="77777777" w:rsidR="00A02EB6" w:rsidRDefault="00A02EB6" w:rsidP="00AA5E73">
      <w:r>
        <w:separator/>
      </w:r>
    </w:p>
  </w:endnote>
  <w:endnote w:type="continuationSeparator" w:id="0">
    <w:p w14:paraId="2A36E685" w14:textId="77777777" w:rsidR="00A02EB6" w:rsidRDefault="00A02EB6" w:rsidP="00AA5E73">
      <w:r>
        <w:continuationSeparator/>
      </w:r>
    </w:p>
  </w:endnote>
  <w:endnote w:type="continuationNotice" w:id="1">
    <w:p w14:paraId="16136211" w14:textId="77777777" w:rsidR="00A02EB6" w:rsidRDefault="00A02E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riam">
    <w:panose1 w:val="020B0502050101010101"/>
    <w:charset w:val="00"/>
    <w:family w:val="swiss"/>
    <w:pitch w:val="variable"/>
    <w:sig w:usb0="00000803" w:usb1="00000000" w:usb2="00000000" w:usb3="00000000" w:csb0="00000021" w:csb1="00000000"/>
  </w:font>
  <w:font w:name="Gisha">
    <w:altName w:val="Arial"/>
    <w:panose1 w:val="020B0502040204020203"/>
    <w:charset w:val="00"/>
    <w:family w:val="swiss"/>
    <w:pitch w:val="variable"/>
    <w:sig w:usb0="80000807" w:usb1="40000042" w:usb2="00000000" w:usb3="00000000" w:csb0="00000021" w:csb1="00000000"/>
  </w:font>
  <w:font w:name="Open Sans">
    <w:charset w:val="00"/>
    <w:family w:val="swiss"/>
    <w:pitch w:val="variable"/>
    <w:sig w:usb0="E00002EF" w:usb1="4000205B" w:usb2="00000028" w:usb3="00000000" w:csb0="0000019F" w:csb1="00000000"/>
  </w:font>
  <w:font w:name="Tahoma-Bold">
    <w:altName w:val="Tahoma"/>
    <w:panose1 w:val="00000000000000000000"/>
    <w:charset w:val="B1"/>
    <w:family w:val="auto"/>
    <w:notTrueType/>
    <w:pitch w:val="default"/>
    <w:sig w:usb0="00000801" w:usb1="00000000" w:usb2="00000000" w:usb3="00000000" w:csb0="00000020" w:csb1="00000000"/>
  </w:font>
  <w:font w:name="BN Amit">
    <w:altName w:val="Arial"/>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673152234"/>
      <w:docPartObj>
        <w:docPartGallery w:val="Page Numbers (Bottom of Page)"/>
        <w:docPartUnique/>
      </w:docPartObj>
    </w:sdtPr>
    <w:sdtEndPr>
      <w:rPr>
        <w:cs/>
      </w:rPr>
    </w:sdtEndPr>
    <w:sdtContent>
      <w:sdt>
        <w:sdtPr>
          <w:rPr>
            <w:rtl/>
          </w:rPr>
          <w:id w:val="-1669238322"/>
          <w:docPartObj>
            <w:docPartGallery w:val="Page Numbers (Top of Page)"/>
            <w:docPartUnique/>
          </w:docPartObj>
        </w:sdtPr>
        <w:sdtContent>
          <w:p w14:paraId="7F5078AF" w14:textId="77777777" w:rsidR="00E61D39" w:rsidRDefault="00E61D39" w:rsidP="00E84137">
            <w:pPr>
              <w:pStyle w:val="a7"/>
              <w:jc w:val="center"/>
              <w:rPr>
                <w:rtl/>
                <w:cs/>
              </w:rPr>
            </w:pPr>
            <w:r>
              <w:rPr>
                <w:rtl/>
                <w:cs/>
                <w:lang w:val="he-IL"/>
              </w:rPr>
              <w:t xml:space="preserve">עמוד </w:t>
            </w:r>
            <w:r>
              <w:rPr>
                <w:b/>
                <w:bCs/>
              </w:rPr>
              <w:fldChar w:fldCharType="begin"/>
            </w:r>
            <w:r>
              <w:rPr>
                <w:b/>
                <w:bCs/>
                <w:rtl/>
                <w:cs/>
              </w:rPr>
              <w:instrText>PAGE</w:instrText>
            </w:r>
            <w:r>
              <w:rPr>
                <w:b/>
                <w:bCs/>
              </w:rPr>
              <w:fldChar w:fldCharType="separate"/>
            </w:r>
            <w:r>
              <w:rPr>
                <w:b/>
                <w:bCs/>
                <w:noProof/>
                <w:rtl/>
              </w:rPr>
              <w:t>1</w:t>
            </w:r>
            <w:r>
              <w:rPr>
                <w:b/>
                <w:bCs/>
              </w:rPr>
              <w:fldChar w:fldCharType="end"/>
            </w:r>
            <w:r>
              <w:rPr>
                <w:rtl/>
                <w:cs/>
                <w:lang w:val="he-IL"/>
              </w:rPr>
              <w:t xml:space="preserve"> מתוך </w:t>
            </w:r>
            <w:r>
              <w:rPr>
                <w:b/>
                <w:bCs/>
              </w:rPr>
              <w:fldChar w:fldCharType="begin"/>
            </w:r>
            <w:r>
              <w:rPr>
                <w:b/>
                <w:bCs/>
                <w:rtl/>
                <w:cs/>
              </w:rPr>
              <w:instrText>NUMPAGES</w:instrText>
            </w:r>
            <w:r>
              <w:rPr>
                <w:b/>
                <w:bCs/>
              </w:rPr>
              <w:fldChar w:fldCharType="separate"/>
            </w:r>
            <w:r>
              <w:rPr>
                <w:b/>
                <w:bCs/>
                <w:noProof/>
                <w:rtl/>
              </w:rPr>
              <w:t>1</w:t>
            </w:r>
            <w:r>
              <w:rPr>
                <w:b/>
                <w:bCs/>
              </w:rPr>
              <w:fldChar w:fldCharType="end"/>
            </w:r>
          </w:p>
        </w:sdtContent>
      </w:sdt>
    </w:sdtContent>
  </w:sdt>
  <w:p w14:paraId="4D32C6B0" w14:textId="77777777" w:rsidR="00E61D39" w:rsidRPr="003642D6" w:rsidRDefault="00E61D39" w:rsidP="003642D6">
    <w:pPr>
      <w:pStyle w:val="a7"/>
      <w:jc w:val="center"/>
      <w:rPr>
        <w:rFonts w:ascii="Tahoma" w:hAnsi="Tahoma" w:cs="Tahoma"/>
        <w:b/>
        <w:bCs/>
        <w:rtl/>
      </w:rPr>
    </w:pPr>
    <w:r w:rsidRPr="004C71ED">
      <w:rPr>
        <w:rFonts w:ascii="Tahoma" w:hAnsi="Tahoma" w:cs="Tahoma"/>
        <w:b/>
        <w:bCs/>
        <w:noProof/>
        <w:rtl/>
      </w:rPr>
      <mc:AlternateContent>
        <mc:Choice Requires="wps">
          <w:drawing>
            <wp:anchor distT="45720" distB="45720" distL="114300" distR="114300" simplePos="0" relativeHeight="251658241" behindDoc="0" locked="0" layoutInCell="1" allowOverlap="1" wp14:anchorId="67C4B25D" wp14:editId="7FFB7DD0">
              <wp:simplePos x="0" y="0"/>
              <wp:positionH relativeFrom="margin">
                <wp:posOffset>5238999</wp:posOffset>
              </wp:positionH>
              <wp:positionV relativeFrom="paragraph">
                <wp:posOffset>126061</wp:posOffset>
              </wp:positionV>
              <wp:extent cx="1016812" cy="1404620"/>
              <wp:effectExtent l="0" t="0" r="0" b="0"/>
              <wp:wrapNone/>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812" cy="1404620"/>
                      </a:xfrm>
                      <a:prstGeom prst="rect">
                        <a:avLst/>
                      </a:prstGeom>
                      <a:noFill/>
                      <a:ln w="9525">
                        <a:noFill/>
                        <a:miter lim="800000"/>
                        <a:headEnd/>
                        <a:tailEnd/>
                      </a:ln>
                    </wps:spPr>
                    <wps:txbx>
                      <w:txbxContent>
                        <w:p w14:paraId="0BE870C2" w14:textId="7F7D63FA" w:rsidR="00E61D39" w:rsidRPr="00596F24" w:rsidRDefault="00AC6FB0" w:rsidP="004C71ED">
                          <w:pPr>
                            <w:rPr>
                              <w:rFonts w:ascii="Gisha" w:hAnsi="Gisha" w:cs="Gisha"/>
                              <w:sz w:val="20"/>
                              <w:szCs w:val="20"/>
                              <w:rtl/>
                              <w:cs/>
                            </w:rPr>
                          </w:pPr>
                          <w:r>
                            <w:rPr>
                              <w:rFonts w:ascii="Gisha" w:hAnsi="Gisha" w:cs="Gisha" w:hint="cs"/>
                              <w:sz w:val="20"/>
                              <w:szCs w:val="20"/>
                              <w:rtl/>
                            </w:rPr>
                            <w:t>מטה הפעילות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C4B25D" id="_x0000_t202" coordsize="21600,21600" o:spt="202" path="m,l,21600r21600,l21600,xe">
              <v:stroke joinstyle="miter"/>
              <v:path gradientshapeok="t" o:connecttype="rect"/>
            </v:shapetype>
            <v:shape id="_x0000_s1054" type="#_x0000_t202" style="position:absolute;left:0;text-align:left;margin-left:412.5pt;margin-top:9.95pt;width:80.05pt;height:110.6pt;flip:x;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" filled="f" stroked="f">
              <v:textbox style="mso-fit-shape-to-text:t">
                <w:txbxContent>
                  <w:p w14:paraId="0BE870C2" w14:textId="7F7D63FA" w:rsidR="00E61D39" w:rsidRPr="00596F24" w:rsidRDefault="00AC6FB0" w:rsidP="004C71ED">
                    <w:pPr>
                      <w:rPr>
                        <w:rFonts w:ascii="Gisha" w:hAnsi="Gisha" w:cs="Gisha"/>
                        <w:sz w:val="20"/>
                        <w:szCs w:val="20"/>
                        <w:rtl/>
                        <w:cs/>
                      </w:rPr>
                    </w:pPr>
                    <w:r>
                      <w:rPr>
                        <w:rFonts w:ascii="Gisha" w:hAnsi="Gisha" w:cs="Gisha" w:hint="cs"/>
                        <w:sz w:val="20"/>
                        <w:szCs w:val="20"/>
                        <w:rtl/>
                      </w:rPr>
                      <w:t>מטה הפעילות</w:t>
                    </w:r>
                  </w:p>
                </w:txbxContent>
              </v:textbox>
              <w10:wrap anchorx="margin"/>
            </v:shape>
          </w:pict>
        </mc:Fallback>
      </mc:AlternateContent>
    </w:r>
    <w:r w:rsidRPr="00596F24">
      <w:rPr>
        <w:rFonts w:ascii="Gisha" w:hAnsi="Gisha" w:cs="Gisha"/>
        <w:noProof/>
        <w:spacing w:val="6"/>
        <w:sz w:val="20"/>
        <w:szCs w:val="20"/>
        <w:rtl/>
      </w:rPr>
      <mc:AlternateContent>
        <mc:Choice Requires="wps">
          <w:drawing>
            <wp:anchor distT="45720" distB="45720" distL="114300" distR="114300" simplePos="0" relativeHeight="251658242" behindDoc="0" locked="0" layoutInCell="1" allowOverlap="1" wp14:anchorId="0FECC17C" wp14:editId="08C77AF5">
              <wp:simplePos x="0" y="0"/>
              <wp:positionH relativeFrom="column">
                <wp:posOffset>71755</wp:posOffset>
              </wp:positionH>
              <wp:positionV relativeFrom="paragraph">
                <wp:posOffset>127028</wp:posOffset>
              </wp:positionV>
              <wp:extent cx="1016812" cy="1404620"/>
              <wp:effectExtent l="0" t="0" r="0" b="0"/>
              <wp:wrapNone/>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812" cy="1404620"/>
                      </a:xfrm>
                      <a:prstGeom prst="rect">
                        <a:avLst/>
                      </a:prstGeom>
                      <a:noFill/>
                      <a:ln w="9525">
                        <a:noFill/>
                        <a:miter lim="800000"/>
                        <a:headEnd/>
                        <a:tailEnd/>
                      </a:ln>
                    </wps:spPr>
                    <wps:txbx>
                      <w:txbxContent>
                        <w:p w14:paraId="365C936A" w14:textId="77777777" w:rsidR="00E61D39" w:rsidRPr="00596F24" w:rsidRDefault="00E61D39" w:rsidP="004C71ED">
                          <w:pPr>
                            <w:rPr>
                              <w:rFonts w:ascii="Gisha" w:hAnsi="Gisha" w:cs="Gisha"/>
                              <w:sz w:val="20"/>
                              <w:szCs w:val="20"/>
                              <w:rtl/>
                              <w:cs/>
                            </w:rPr>
                          </w:pPr>
                          <w:r w:rsidRPr="00596F24">
                            <w:rPr>
                              <w:rFonts w:ascii="Gisha" w:hAnsi="Gisha" w:cs="Gisha"/>
                              <w:sz w:val="20"/>
                              <w:szCs w:val="20"/>
                              <w:rtl/>
                            </w:rPr>
                            <w:t>מחלקת בטיחות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ECC17C" id="_x0000_s1055" type="#_x0000_t202" style="position:absolute;left:0;text-align:left;margin-left:5.65pt;margin-top:10pt;width:80.05pt;height:110.6pt;flip:x;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" filled="f" stroked="f">
              <v:textbox style="mso-fit-shape-to-text:t">
                <w:txbxContent>
                  <w:p w14:paraId="365C936A" w14:textId="77777777" w:rsidR="00E61D39" w:rsidRPr="00596F24" w:rsidRDefault="00E61D39" w:rsidP="004C71ED">
                    <w:pPr>
                      <w:rPr>
                        <w:rFonts w:ascii="Gisha" w:hAnsi="Gisha" w:cs="Gisha"/>
                        <w:sz w:val="20"/>
                        <w:szCs w:val="20"/>
                        <w:rtl/>
                        <w:cs/>
                      </w:rPr>
                    </w:pPr>
                    <w:r w:rsidRPr="00596F24">
                      <w:rPr>
                        <w:rFonts w:ascii="Gisha" w:hAnsi="Gisha" w:cs="Gisha"/>
                        <w:sz w:val="20"/>
                        <w:szCs w:val="20"/>
                        <w:rtl/>
                      </w:rPr>
                      <w:t>מחלקת בטיחות</w:t>
                    </w:r>
                  </w:p>
                </w:txbxContent>
              </v:textbox>
            </v:shape>
          </w:pict>
        </mc:Fallback>
      </mc:AlternateContent>
    </w:r>
    <w:r w:rsidRPr="004C71ED">
      <w:rPr>
        <w:rFonts w:ascii="Tahoma" w:hAnsi="Tahoma" w:cs="Tahoma"/>
        <w:b/>
        <w:bCs/>
        <w:noProof/>
        <w:rtl/>
      </w:rPr>
      <mc:AlternateContent>
        <mc:Choice Requires="wps">
          <w:drawing>
            <wp:anchor distT="45720" distB="45720" distL="114300" distR="114300" simplePos="0" relativeHeight="251658240" behindDoc="0" locked="0" layoutInCell="1" allowOverlap="1" wp14:anchorId="6E168135" wp14:editId="7067B6C7">
              <wp:simplePos x="0" y="0"/>
              <wp:positionH relativeFrom="column">
                <wp:posOffset>11676380</wp:posOffset>
              </wp:positionH>
              <wp:positionV relativeFrom="paragraph">
                <wp:posOffset>45085</wp:posOffset>
              </wp:positionV>
              <wp:extent cx="1016812" cy="1404620"/>
              <wp:effectExtent l="0" t="0" r="0" b="0"/>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16812" cy="1404620"/>
                      </a:xfrm>
                      <a:prstGeom prst="rect">
                        <a:avLst/>
                      </a:prstGeom>
                      <a:noFill/>
                      <a:ln w="9525">
                        <a:noFill/>
                        <a:miter lim="800000"/>
                        <a:headEnd/>
                        <a:tailEnd/>
                      </a:ln>
                    </wps:spPr>
                    <wps:txbx>
                      <w:txbxContent>
                        <w:p w14:paraId="1388326F" w14:textId="77777777" w:rsidR="00E61D39" w:rsidRPr="00596F24" w:rsidRDefault="00E61D39" w:rsidP="004C71ED">
                          <w:pPr>
                            <w:rPr>
                              <w:rFonts w:ascii="Gisha" w:hAnsi="Gisha" w:cs="Gisha"/>
                              <w:sz w:val="20"/>
                              <w:szCs w:val="20"/>
                              <w:rtl/>
                              <w:cs/>
                            </w:rPr>
                          </w:pPr>
                          <w:r w:rsidRPr="00596F24">
                            <w:rPr>
                              <w:rFonts w:ascii="Gisha" w:hAnsi="Gisha" w:cs="Gisha"/>
                              <w:sz w:val="20"/>
                              <w:szCs w:val="20"/>
                              <w:rtl/>
                            </w:rPr>
                            <w:t>מחלקת בטיחות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168135" id="_x0000_s1056" type="#_x0000_t202" style="position:absolute;left:0;text-align:left;margin-left:919.4pt;margin-top:3.55pt;width:80.05pt;height:110.6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" filled="f" stroked="f">
              <v:textbox style="mso-fit-shape-to-text:t">
                <w:txbxContent>
                  <w:p w14:paraId="1388326F" w14:textId="77777777" w:rsidR="00E61D39" w:rsidRPr="00596F24" w:rsidRDefault="00E61D39" w:rsidP="004C71ED">
                    <w:pPr>
                      <w:rPr>
                        <w:rFonts w:ascii="Gisha" w:hAnsi="Gisha" w:cs="Gisha"/>
                        <w:sz w:val="20"/>
                        <w:szCs w:val="20"/>
                        <w:rtl/>
                        <w:cs/>
                      </w:rPr>
                    </w:pPr>
                    <w:r w:rsidRPr="00596F24">
                      <w:rPr>
                        <w:rFonts w:ascii="Gisha" w:hAnsi="Gisha" w:cs="Gisha"/>
                        <w:sz w:val="20"/>
                        <w:szCs w:val="20"/>
                        <w:rtl/>
                      </w:rPr>
                      <w:t>מחלקת בטיחות</w:t>
                    </w:r>
                  </w:p>
                </w:txbxContent>
              </v:textbox>
            </v:shape>
          </w:pict>
        </mc:Fallback>
      </mc:AlternateContent>
    </w:r>
    <w:r w:rsidRPr="003642D6">
      <w:rPr>
        <w:rFonts w:ascii="Tahoma" w:hAnsi="Tahoma" w:cs="Tahoma"/>
        <w:b/>
        <w:bCs/>
        <w:rtl/>
      </w:rPr>
      <w:t>תיק בטיחות שבטי</w:t>
    </w:r>
  </w:p>
  <w:p w14:paraId="6B037EE6" w14:textId="77777777" w:rsidR="00E61D39" w:rsidRPr="00CE5A30" w:rsidRDefault="00E61D39" w:rsidP="003642D6">
    <w:pPr>
      <w:spacing w:line="276" w:lineRule="auto"/>
      <w:jc w:val="center"/>
      <w:rPr>
        <w:rFonts w:ascii="Gisha" w:hAnsi="Gisha" w:cs="Gisha"/>
        <w:color w:val="7F7F7F"/>
        <w:spacing w:val="6"/>
        <w:sz w:val="20"/>
        <w:szCs w:val="20"/>
      </w:rPr>
    </w:pPr>
    <w:r w:rsidRPr="00CE5A30">
      <w:rPr>
        <w:rFonts w:ascii="Gisha" w:hAnsi="Gisha" w:cs="Gisha"/>
        <w:b/>
        <w:bCs/>
        <w:color w:val="7F7F7F"/>
        <w:spacing w:val="6"/>
        <w:sz w:val="20"/>
        <w:szCs w:val="20"/>
        <w:rtl/>
      </w:rPr>
      <w:t>תנועת הצופים העבריים בישראל</w:t>
    </w:r>
    <w:r w:rsidRPr="00CE5A30">
      <w:rPr>
        <w:rFonts w:ascii="Gisha" w:hAnsi="Gisha" w:cs="Gisha" w:hint="cs"/>
        <w:b/>
        <w:bCs/>
        <w:color w:val="7F7F7F"/>
        <w:spacing w:val="6"/>
        <w:sz w:val="20"/>
        <w:szCs w:val="20"/>
        <w:rtl/>
      </w:rPr>
      <w:t xml:space="preserve"> (</w:t>
    </w:r>
    <w:proofErr w:type="spellStart"/>
    <w:r w:rsidRPr="00CE5A30">
      <w:rPr>
        <w:rFonts w:ascii="Gisha" w:hAnsi="Gisha" w:cs="Gisha" w:hint="cs"/>
        <w:b/>
        <w:bCs/>
        <w:color w:val="7F7F7F"/>
        <w:spacing w:val="6"/>
        <w:sz w:val="20"/>
        <w:szCs w:val="20"/>
        <w:rtl/>
      </w:rPr>
      <w:t>ע"ר</w:t>
    </w:r>
    <w:proofErr w:type="spellEnd"/>
    <w:r w:rsidRPr="00CE5A30">
      <w:rPr>
        <w:rFonts w:ascii="Gisha" w:hAnsi="Gisha" w:cs="Gisha" w:hint="cs"/>
        <w:b/>
        <w:bCs/>
        <w:color w:val="7F7F7F"/>
        <w:spacing w:val="6"/>
        <w:sz w:val="20"/>
        <w:szCs w:val="20"/>
        <w:rtl/>
      </w:rPr>
      <w:t>)</w:t>
    </w:r>
    <w:r w:rsidRPr="00CE5A30">
      <w:rPr>
        <w:rFonts w:ascii="Gisha" w:hAnsi="Gisha" w:cs="Gisha"/>
        <w:color w:val="7F7F7F"/>
        <w:spacing w:val="6"/>
        <w:sz w:val="20"/>
        <w:szCs w:val="20"/>
        <w:rtl/>
      </w:rPr>
      <w:t xml:space="preserve"> | </w:t>
    </w:r>
    <w:r w:rsidRPr="00CE5A30">
      <w:rPr>
        <w:rFonts w:ascii="Gisha" w:hAnsi="Gisha" w:cs="Gisha"/>
        <w:color w:val="7F7F7F"/>
        <w:spacing w:val="6"/>
        <w:sz w:val="20"/>
        <w:szCs w:val="20"/>
      </w:rPr>
      <w:t>www.zofim.org.il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84A8F" w14:textId="77777777" w:rsidR="00A02EB6" w:rsidRDefault="00A02EB6" w:rsidP="00AA5E73">
      <w:r>
        <w:separator/>
      </w:r>
    </w:p>
  </w:footnote>
  <w:footnote w:type="continuationSeparator" w:id="0">
    <w:p w14:paraId="09E912E0" w14:textId="77777777" w:rsidR="00A02EB6" w:rsidRDefault="00A02EB6" w:rsidP="00AA5E73">
      <w:r>
        <w:continuationSeparator/>
      </w:r>
    </w:p>
  </w:footnote>
  <w:footnote w:type="continuationNotice" w:id="1">
    <w:p w14:paraId="23711AF2" w14:textId="77777777" w:rsidR="00A02EB6" w:rsidRDefault="00A02E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CC940" w14:textId="4EC5CE45" w:rsidR="00262770" w:rsidRDefault="00E61D39" w:rsidP="00262770">
    <w:pPr>
      <w:pStyle w:val="a5"/>
      <w:jc w:val="right"/>
      <w:rPr>
        <w:rtl/>
      </w:rPr>
    </w:pPr>
    <w:r>
      <w:rPr>
        <w:noProof/>
      </w:rPr>
      <w:drawing>
        <wp:anchor distT="0" distB="0" distL="114300" distR="114300" simplePos="0" relativeHeight="251658243" behindDoc="1" locked="0" layoutInCell="1" allowOverlap="1" wp14:anchorId="0F007474" wp14:editId="098EAA21">
          <wp:simplePos x="0" y="0"/>
          <wp:positionH relativeFrom="column">
            <wp:posOffset>-803932</wp:posOffset>
          </wp:positionH>
          <wp:positionV relativeFrom="paragraph">
            <wp:posOffset>-440743</wp:posOffset>
          </wp:positionV>
          <wp:extent cx="7409793" cy="10719104"/>
          <wp:effectExtent l="0" t="0" r="0" b="6350"/>
          <wp:wrapNone/>
          <wp:docPr id="76" name="תמונה 76" descr="C:\Users\Gil\AppData\Local\Microsoft\Windows\INetCache\Content.Word\תמונה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AppData\Local\Microsoft\Windows\INetCache\Content.Word\תמונה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9793" cy="10719104"/>
                  </a:xfrm>
                  <a:prstGeom prst="rect">
                    <a:avLst/>
                  </a:prstGeom>
                  <a:noFill/>
                  <a:ln>
                    <a:noFill/>
                  </a:ln>
                </pic:spPr>
              </pic:pic>
            </a:graphicData>
          </a:graphic>
          <wp14:sizeRelH relativeFrom="page">
            <wp14:pctWidth>0</wp14:pctWidth>
          </wp14:sizeRelH>
          <wp14:sizeRelV relativeFrom="page">
            <wp14:pctHeight>0</wp14:pctHeight>
          </wp14:sizeRelV>
        </wp:anchor>
      </w:drawing>
    </w:r>
    <w:r w:rsidR="39FC23D7" w:rsidRPr="39FC23D7">
      <w:rPr>
        <w:rtl/>
      </w:rPr>
      <w:t>גרסה מעודכנת:</w:t>
    </w:r>
    <w:r w:rsidR="00374057">
      <w:rPr>
        <w:rFonts w:hint="cs"/>
        <w:rtl/>
      </w:rPr>
      <w:t xml:space="preserve"> </w:t>
    </w:r>
    <w:r w:rsidR="00685A86">
      <w:rPr>
        <w:rFonts w:hint="cs"/>
        <w:rtl/>
      </w:rPr>
      <w:t>יו</w:t>
    </w:r>
    <w:r w:rsidR="00A2417F">
      <w:rPr>
        <w:rFonts w:hint="cs"/>
        <w:rtl/>
      </w:rPr>
      <w:t>נ</w:t>
    </w:r>
    <w:r w:rsidR="00685A86">
      <w:rPr>
        <w:rFonts w:hint="cs"/>
        <w:rtl/>
      </w:rPr>
      <w:t>י</w:t>
    </w:r>
    <w:r w:rsidR="39FC23D7" w:rsidRPr="39FC23D7">
      <w:rPr>
        <w:rtl/>
      </w:rPr>
      <w:t xml:space="preserve"> </w:t>
    </w:r>
    <w:r w:rsidR="00685A86">
      <w:rPr>
        <w:rFonts w:hint="cs"/>
        <w:rtl/>
      </w:rPr>
      <w:t>202</w:t>
    </w:r>
    <w:r w:rsidR="00A2417F">
      <w:rPr>
        <w:rFonts w:hint="cs"/>
        <w:rtl/>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1695A"/>
    <w:multiLevelType w:val="hybridMultilevel"/>
    <w:tmpl w:val="BA283E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7C25AB"/>
    <w:multiLevelType w:val="hybridMultilevel"/>
    <w:tmpl w:val="A3EC3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305C3"/>
    <w:multiLevelType w:val="singleLevel"/>
    <w:tmpl w:val="040D000F"/>
    <w:lvl w:ilvl="0">
      <w:start w:val="1"/>
      <w:numFmt w:val="decimal"/>
      <w:lvlText w:val="%1."/>
      <w:lvlJc w:val="center"/>
      <w:pPr>
        <w:tabs>
          <w:tab w:val="num" w:pos="648"/>
        </w:tabs>
        <w:ind w:left="360" w:right="360" w:hanging="72"/>
      </w:pPr>
    </w:lvl>
  </w:abstractNum>
  <w:abstractNum w:abstractNumId="3" w15:restartNumberingAfterBreak="0">
    <w:nsid w:val="0DFA57E3"/>
    <w:multiLevelType w:val="singleLevel"/>
    <w:tmpl w:val="E34A3FF6"/>
    <w:lvl w:ilvl="0">
      <w:start w:val="1"/>
      <w:numFmt w:val="decimal"/>
      <w:lvlText w:val="%1."/>
      <w:lvlJc w:val="left"/>
      <w:pPr>
        <w:tabs>
          <w:tab w:val="num" w:pos="360"/>
        </w:tabs>
        <w:ind w:left="360" w:right="360" w:hanging="360"/>
      </w:pPr>
      <w:rPr>
        <w:rFonts w:hint="default"/>
        <w:sz w:val="28"/>
      </w:rPr>
    </w:lvl>
  </w:abstractNum>
  <w:abstractNum w:abstractNumId="4" w15:restartNumberingAfterBreak="0">
    <w:nsid w:val="0E1161F7"/>
    <w:multiLevelType w:val="singleLevel"/>
    <w:tmpl w:val="1E260CC0"/>
    <w:lvl w:ilvl="0">
      <w:start w:val="1"/>
      <w:numFmt w:val="decimal"/>
      <w:lvlText w:val="%1."/>
      <w:lvlJc w:val="left"/>
      <w:pPr>
        <w:tabs>
          <w:tab w:val="num" w:pos="360"/>
        </w:tabs>
        <w:ind w:left="360" w:right="360" w:hanging="360"/>
      </w:pPr>
      <w:rPr>
        <w:rFonts w:hint="default"/>
        <w:sz w:val="28"/>
      </w:rPr>
    </w:lvl>
  </w:abstractNum>
  <w:abstractNum w:abstractNumId="5" w15:restartNumberingAfterBreak="0">
    <w:nsid w:val="10485F37"/>
    <w:multiLevelType w:val="singleLevel"/>
    <w:tmpl w:val="2E1A130C"/>
    <w:lvl w:ilvl="0">
      <w:start w:val="1"/>
      <w:numFmt w:val="decimal"/>
      <w:lvlText w:val="%1."/>
      <w:lvlJc w:val="left"/>
      <w:pPr>
        <w:tabs>
          <w:tab w:val="num" w:pos="1211"/>
        </w:tabs>
        <w:ind w:left="1211" w:right="360" w:hanging="360"/>
      </w:pPr>
      <w:rPr>
        <w:rFonts w:hint="default"/>
        <w:sz w:val="28"/>
      </w:rPr>
    </w:lvl>
  </w:abstractNum>
  <w:abstractNum w:abstractNumId="6" w15:restartNumberingAfterBreak="0">
    <w:nsid w:val="127B250E"/>
    <w:multiLevelType w:val="hybridMultilevel"/>
    <w:tmpl w:val="66786924"/>
    <w:lvl w:ilvl="0" w:tplc="04090001">
      <w:start w:val="1"/>
      <w:numFmt w:val="bullet"/>
      <w:lvlText w:val=""/>
      <w:lvlJc w:val="left"/>
      <w:pPr>
        <w:ind w:left="1938" w:hanging="360"/>
      </w:pPr>
      <w:rPr>
        <w:rFonts w:ascii="Symbol" w:hAnsi="Symbol"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7" w15:restartNumberingAfterBreak="0">
    <w:nsid w:val="134608BF"/>
    <w:multiLevelType w:val="hybridMultilevel"/>
    <w:tmpl w:val="85C8F1D6"/>
    <w:lvl w:ilvl="0" w:tplc="0409000F">
      <w:start w:val="1"/>
      <w:numFmt w:val="decimal"/>
      <w:lvlText w:val="%1."/>
      <w:lvlJc w:val="left"/>
      <w:pPr>
        <w:ind w:left="502" w:hanging="360"/>
      </w:pPr>
    </w:lvl>
    <w:lvl w:ilvl="1" w:tplc="1DFEEAE4">
      <w:start w:val="1"/>
      <w:numFmt w:val="hebrew1"/>
      <w:lvlText w:val="%2."/>
      <w:lvlJc w:val="center"/>
      <w:pPr>
        <w:ind w:left="1069" w:hanging="360"/>
      </w:pPr>
      <w:rPr>
        <w:b/>
        <w:bCs/>
      </w:r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4AE005A"/>
    <w:multiLevelType w:val="singleLevel"/>
    <w:tmpl w:val="A2E23702"/>
    <w:lvl w:ilvl="0">
      <w:numFmt w:val="bullet"/>
      <w:lvlText w:val=""/>
      <w:lvlJc w:val="left"/>
      <w:pPr>
        <w:tabs>
          <w:tab w:val="num" w:pos="2203"/>
        </w:tabs>
        <w:ind w:left="2203" w:right="360" w:hanging="360"/>
      </w:pPr>
      <w:rPr>
        <w:rFonts w:ascii="Symbol" w:hAnsi="Symbol" w:hint="default"/>
        <w:sz w:val="28"/>
      </w:rPr>
    </w:lvl>
  </w:abstractNum>
  <w:abstractNum w:abstractNumId="9" w15:restartNumberingAfterBreak="0">
    <w:nsid w:val="163C2925"/>
    <w:multiLevelType w:val="hybridMultilevel"/>
    <w:tmpl w:val="5CAA6C96"/>
    <w:lvl w:ilvl="0" w:tplc="16589BB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4C68EF"/>
    <w:multiLevelType w:val="hybridMultilevel"/>
    <w:tmpl w:val="C6F68436"/>
    <w:lvl w:ilvl="0" w:tplc="EC56674E">
      <w:start w:val="1"/>
      <w:numFmt w:val="bullet"/>
      <w:lvlText w:val="*"/>
      <w:lvlJc w:val="left"/>
      <w:pPr>
        <w:ind w:left="789" w:hanging="360"/>
      </w:pPr>
      <w:rPr>
        <w:rFonts w:ascii="Times New Roman" w:hAnsi="Times New Roman" w:hint="default"/>
      </w:rPr>
    </w:lvl>
    <w:lvl w:ilvl="1" w:tplc="20000003" w:tentative="1">
      <w:start w:val="1"/>
      <w:numFmt w:val="bullet"/>
      <w:lvlText w:val="o"/>
      <w:lvlJc w:val="left"/>
      <w:pPr>
        <w:ind w:left="1509" w:hanging="360"/>
      </w:pPr>
      <w:rPr>
        <w:rFonts w:ascii="Courier New" w:hAnsi="Courier New" w:cs="Courier New" w:hint="default"/>
      </w:rPr>
    </w:lvl>
    <w:lvl w:ilvl="2" w:tplc="20000005" w:tentative="1">
      <w:start w:val="1"/>
      <w:numFmt w:val="bullet"/>
      <w:lvlText w:val=""/>
      <w:lvlJc w:val="left"/>
      <w:pPr>
        <w:ind w:left="2229" w:hanging="360"/>
      </w:pPr>
      <w:rPr>
        <w:rFonts w:ascii="Wingdings" w:hAnsi="Wingdings" w:hint="default"/>
      </w:rPr>
    </w:lvl>
    <w:lvl w:ilvl="3" w:tplc="20000001" w:tentative="1">
      <w:start w:val="1"/>
      <w:numFmt w:val="bullet"/>
      <w:lvlText w:val=""/>
      <w:lvlJc w:val="left"/>
      <w:pPr>
        <w:ind w:left="2949" w:hanging="360"/>
      </w:pPr>
      <w:rPr>
        <w:rFonts w:ascii="Symbol" w:hAnsi="Symbol" w:hint="default"/>
      </w:rPr>
    </w:lvl>
    <w:lvl w:ilvl="4" w:tplc="20000003" w:tentative="1">
      <w:start w:val="1"/>
      <w:numFmt w:val="bullet"/>
      <w:lvlText w:val="o"/>
      <w:lvlJc w:val="left"/>
      <w:pPr>
        <w:ind w:left="3669" w:hanging="360"/>
      </w:pPr>
      <w:rPr>
        <w:rFonts w:ascii="Courier New" w:hAnsi="Courier New" w:cs="Courier New" w:hint="default"/>
      </w:rPr>
    </w:lvl>
    <w:lvl w:ilvl="5" w:tplc="20000005" w:tentative="1">
      <w:start w:val="1"/>
      <w:numFmt w:val="bullet"/>
      <w:lvlText w:val=""/>
      <w:lvlJc w:val="left"/>
      <w:pPr>
        <w:ind w:left="4389" w:hanging="360"/>
      </w:pPr>
      <w:rPr>
        <w:rFonts w:ascii="Wingdings" w:hAnsi="Wingdings" w:hint="default"/>
      </w:rPr>
    </w:lvl>
    <w:lvl w:ilvl="6" w:tplc="20000001" w:tentative="1">
      <w:start w:val="1"/>
      <w:numFmt w:val="bullet"/>
      <w:lvlText w:val=""/>
      <w:lvlJc w:val="left"/>
      <w:pPr>
        <w:ind w:left="5109" w:hanging="360"/>
      </w:pPr>
      <w:rPr>
        <w:rFonts w:ascii="Symbol" w:hAnsi="Symbol" w:hint="default"/>
      </w:rPr>
    </w:lvl>
    <w:lvl w:ilvl="7" w:tplc="20000003" w:tentative="1">
      <w:start w:val="1"/>
      <w:numFmt w:val="bullet"/>
      <w:lvlText w:val="o"/>
      <w:lvlJc w:val="left"/>
      <w:pPr>
        <w:ind w:left="5829" w:hanging="360"/>
      </w:pPr>
      <w:rPr>
        <w:rFonts w:ascii="Courier New" w:hAnsi="Courier New" w:cs="Courier New" w:hint="default"/>
      </w:rPr>
    </w:lvl>
    <w:lvl w:ilvl="8" w:tplc="20000005" w:tentative="1">
      <w:start w:val="1"/>
      <w:numFmt w:val="bullet"/>
      <w:lvlText w:val=""/>
      <w:lvlJc w:val="left"/>
      <w:pPr>
        <w:ind w:left="6549" w:hanging="360"/>
      </w:pPr>
      <w:rPr>
        <w:rFonts w:ascii="Wingdings" w:hAnsi="Wingdings" w:hint="default"/>
      </w:rPr>
    </w:lvl>
  </w:abstractNum>
  <w:abstractNum w:abstractNumId="11" w15:restartNumberingAfterBreak="0">
    <w:nsid w:val="17695EC8"/>
    <w:multiLevelType w:val="hybridMultilevel"/>
    <w:tmpl w:val="ACAE03C4"/>
    <w:lvl w:ilvl="0" w:tplc="04090013">
      <w:start w:val="1"/>
      <w:numFmt w:val="hebrew1"/>
      <w:lvlText w:val="%1."/>
      <w:lvlJc w:val="center"/>
      <w:pPr>
        <w:ind w:left="1005" w:hanging="360"/>
      </w:p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2" w15:restartNumberingAfterBreak="0">
    <w:nsid w:val="18F22420"/>
    <w:multiLevelType w:val="hybridMultilevel"/>
    <w:tmpl w:val="4288D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6679A3"/>
    <w:multiLevelType w:val="hybridMultilevel"/>
    <w:tmpl w:val="48345608"/>
    <w:lvl w:ilvl="0" w:tplc="04090013">
      <w:start w:val="1"/>
      <w:numFmt w:val="hebrew1"/>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C506264"/>
    <w:multiLevelType w:val="hybridMultilevel"/>
    <w:tmpl w:val="DBB8BE22"/>
    <w:lvl w:ilvl="0" w:tplc="FFFFFFFF">
      <w:start w:val="1"/>
      <w:numFmt w:val="decimal"/>
      <w:lvlText w:val="%1."/>
      <w:lvlJc w:val="left"/>
      <w:pPr>
        <w:ind w:left="720" w:hanging="360"/>
      </w:pPr>
      <w:rPr>
        <w:rFonts w:hint="default"/>
      </w:rPr>
    </w:lvl>
    <w:lvl w:ilvl="1" w:tplc="FFFFFFFF">
      <w:start w:val="1"/>
      <w:numFmt w:val="hebrew1"/>
      <w:lvlText w:val="%2."/>
      <w:lvlJc w:val="center"/>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D376B64"/>
    <w:multiLevelType w:val="singleLevel"/>
    <w:tmpl w:val="35DA775A"/>
    <w:lvl w:ilvl="0">
      <w:start w:val="1"/>
      <w:numFmt w:val="decimal"/>
      <w:lvlText w:val="%1."/>
      <w:lvlJc w:val="left"/>
      <w:pPr>
        <w:tabs>
          <w:tab w:val="num" w:pos="360"/>
        </w:tabs>
        <w:ind w:left="360" w:right="360" w:hanging="360"/>
      </w:pPr>
      <w:rPr>
        <w:rFonts w:hint="default"/>
        <w:sz w:val="28"/>
      </w:rPr>
    </w:lvl>
  </w:abstractNum>
  <w:abstractNum w:abstractNumId="16" w15:restartNumberingAfterBreak="0">
    <w:nsid w:val="1F0407D4"/>
    <w:multiLevelType w:val="hybridMultilevel"/>
    <w:tmpl w:val="B90486F8"/>
    <w:lvl w:ilvl="0" w:tplc="9F9CB1B8">
      <w:start w:val="1"/>
      <w:numFmt w:val="decimal"/>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3360984"/>
    <w:multiLevelType w:val="hybridMultilevel"/>
    <w:tmpl w:val="AC665D0A"/>
    <w:lvl w:ilvl="0" w:tplc="D6D2D6B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580599"/>
    <w:multiLevelType w:val="singleLevel"/>
    <w:tmpl w:val="EFFE87FE"/>
    <w:lvl w:ilvl="0">
      <w:start w:val="1"/>
      <w:numFmt w:val="decimal"/>
      <w:lvlText w:val="%1."/>
      <w:lvlJc w:val="left"/>
      <w:pPr>
        <w:tabs>
          <w:tab w:val="num" w:pos="360"/>
        </w:tabs>
        <w:ind w:left="360" w:right="360" w:hanging="360"/>
      </w:pPr>
      <w:rPr>
        <w:rFonts w:hint="default"/>
        <w:sz w:val="28"/>
      </w:rPr>
    </w:lvl>
  </w:abstractNum>
  <w:abstractNum w:abstractNumId="19" w15:restartNumberingAfterBreak="0">
    <w:nsid w:val="2B034037"/>
    <w:multiLevelType w:val="hybridMultilevel"/>
    <w:tmpl w:val="80C68C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C6B50AD"/>
    <w:multiLevelType w:val="hybridMultilevel"/>
    <w:tmpl w:val="75C8FD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197CF3"/>
    <w:multiLevelType w:val="hybridMultilevel"/>
    <w:tmpl w:val="8AA8F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6705D1"/>
    <w:multiLevelType w:val="hybridMultilevel"/>
    <w:tmpl w:val="3DC4E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232FF3"/>
    <w:multiLevelType w:val="hybridMultilevel"/>
    <w:tmpl w:val="E8606584"/>
    <w:lvl w:ilvl="0" w:tplc="05F01B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70156A2"/>
    <w:multiLevelType w:val="singleLevel"/>
    <w:tmpl w:val="9F4E22F2"/>
    <w:lvl w:ilvl="0">
      <w:start w:val="1"/>
      <w:numFmt w:val="decimal"/>
      <w:lvlText w:val="%1."/>
      <w:lvlJc w:val="left"/>
      <w:pPr>
        <w:tabs>
          <w:tab w:val="num" w:pos="360"/>
        </w:tabs>
        <w:ind w:left="360" w:right="360" w:hanging="360"/>
      </w:pPr>
      <w:rPr>
        <w:rFonts w:hint="default"/>
        <w:sz w:val="28"/>
      </w:rPr>
    </w:lvl>
  </w:abstractNum>
  <w:abstractNum w:abstractNumId="25" w15:restartNumberingAfterBreak="0">
    <w:nsid w:val="395D6ADD"/>
    <w:multiLevelType w:val="hybridMultilevel"/>
    <w:tmpl w:val="FE107836"/>
    <w:lvl w:ilvl="0" w:tplc="0409000F">
      <w:start w:val="1"/>
      <w:numFmt w:val="decimal"/>
      <w:lvlText w:val="%1."/>
      <w:lvlJc w:val="left"/>
      <w:pPr>
        <w:tabs>
          <w:tab w:val="num" w:pos="720"/>
        </w:tabs>
        <w:ind w:left="720" w:hanging="360"/>
      </w:pPr>
      <w:rPr>
        <w:rFonts w:hint="default"/>
      </w:rPr>
    </w:lvl>
    <w:lvl w:ilvl="1" w:tplc="0409000B">
      <w:start w:val="1"/>
      <w:numFmt w:val="bullet"/>
      <w:lvlText w:val=""/>
      <w:lvlJc w:val="left"/>
      <w:pPr>
        <w:tabs>
          <w:tab w:val="num" w:pos="1440"/>
        </w:tabs>
        <w:ind w:left="1440" w:hanging="360"/>
      </w:pPr>
      <w:rPr>
        <w:rFonts w:ascii="Wingdings" w:hAnsi="Wingdings" w:hint="default"/>
      </w:rPr>
    </w:lvl>
    <w:lvl w:ilvl="2" w:tplc="B6DEFFCA" w:tentative="1">
      <w:start w:val="1"/>
      <w:numFmt w:val="bullet"/>
      <w:lvlText w:val="*"/>
      <w:lvlJc w:val="left"/>
      <w:pPr>
        <w:tabs>
          <w:tab w:val="num" w:pos="2160"/>
        </w:tabs>
        <w:ind w:left="2160" w:hanging="360"/>
      </w:pPr>
      <w:rPr>
        <w:rFonts w:ascii="Times New Roman" w:hAnsi="Times New Roman" w:hint="default"/>
      </w:rPr>
    </w:lvl>
    <w:lvl w:ilvl="3" w:tplc="9D94A49A" w:tentative="1">
      <w:start w:val="1"/>
      <w:numFmt w:val="bullet"/>
      <w:lvlText w:val="*"/>
      <w:lvlJc w:val="left"/>
      <w:pPr>
        <w:tabs>
          <w:tab w:val="num" w:pos="2880"/>
        </w:tabs>
        <w:ind w:left="2880" w:hanging="360"/>
      </w:pPr>
      <w:rPr>
        <w:rFonts w:ascii="Times New Roman" w:hAnsi="Times New Roman" w:hint="default"/>
      </w:rPr>
    </w:lvl>
    <w:lvl w:ilvl="4" w:tplc="33C6C3D6" w:tentative="1">
      <w:start w:val="1"/>
      <w:numFmt w:val="bullet"/>
      <w:lvlText w:val="*"/>
      <w:lvlJc w:val="left"/>
      <w:pPr>
        <w:tabs>
          <w:tab w:val="num" w:pos="3600"/>
        </w:tabs>
        <w:ind w:left="3600" w:hanging="360"/>
      </w:pPr>
      <w:rPr>
        <w:rFonts w:ascii="Times New Roman" w:hAnsi="Times New Roman" w:hint="default"/>
      </w:rPr>
    </w:lvl>
    <w:lvl w:ilvl="5" w:tplc="99781BE8" w:tentative="1">
      <w:start w:val="1"/>
      <w:numFmt w:val="bullet"/>
      <w:lvlText w:val="*"/>
      <w:lvlJc w:val="left"/>
      <w:pPr>
        <w:tabs>
          <w:tab w:val="num" w:pos="4320"/>
        </w:tabs>
        <w:ind w:left="4320" w:hanging="360"/>
      </w:pPr>
      <w:rPr>
        <w:rFonts w:ascii="Times New Roman" w:hAnsi="Times New Roman" w:hint="default"/>
      </w:rPr>
    </w:lvl>
    <w:lvl w:ilvl="6" w:tplc="F74A7352" w:tentative="1">
      <w:start w:val="1"/>
      <w:numFmt w:val="bullet"/>
      <w:lvlText w:val="*"/>
      <w:lvlJc w:val="left"/>
      <w:pPr>
        <w:tabs>
          <w:tab w:val="num" w:pos="5040"/>
        </w:tabs>
        <w:ind w:left="5040" w:hanging="360"/>
      </w:pPr>
      <w:rPr>
        <w:rFonts w:ascii="Times New Roman" w:hAnsi="Times New Roman" w:hint="default"/>
      </w:rPr>
    </w:lvl>
    <w:lvl w:ilvl="7" w:tplc="9D2C34DE" w:tentative="1">
      <w:start w:val="1"/>
      <w:numFmt w:val="bullet"/>
      <w:lvlText w:val="*"/>
      <w:lvlJc w:val="left"/>
      <w:pPr>
        <w:tabs>
          <w:tab w:val="num" w:pos="5760"/>
        </w:tabs>
        <w:ind w:left="5760" w:hanging="360"/>
      </w:pPr>
      <w:rPr>
        <w:rFonts w:ascii="Times New Roman" w:hAnsi="Times New Roman" w:hint="default"/>
      </w:rPr>
    </w:lvl>
    <w:lvl w:ilvl="8" w:tplc="B3F8B1D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C5714E5"/>
    <w:multiLevelType w:val="hybridMultilevel"/>
    <w:tmpl w:val="6D1A0C6C"/>
    <w:lvl w:ilvl="0" w:tplc="0409000F">
      <w:start w:val="1"/>
      <w:numFmt w:val="decimal"/>
      <w:lvlText w:val="%1."/>
      <w:lvlJc w:val="left"/>
      <w:pPr>
        <w:ind w:left="1069" w:hanging="360"/>
      </w:pPr>
    </w:lvl>
    <w:lvl w:ilvl="1" w:tplc="04090013">
      <w:start w:val="1"/>
      <w:numFmt w:val="hebrew1"/>
      <w:lvlText w:val="%2."/>
      <w:lvlJc w:val="center"/>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3E743950"/>
    <w:multiLevelType w:val="hybridMultilevel"/>
    <w:tmpl w:val="923446A4"/>
    <w:lvl w:ilvl="0" w:tplc="21D2DDF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ED64626"/>
    <w:multiLevelType w:val="hybridMultilevel"/>
    <w:tmpl w:val="DBB2F8EA"/>
    <w:lvl w:ilvl="0" w:tplc="64269C3C">
      <w:start w:val="1"/>
      <w:numFmt w:val="bullet"/>
      <w:lvlText w:val=""/>
      <w:lvlJc w:val="left"/>
      <w:pPr>
        <w:tabs>
          <w:tab w:val="num" w:pos="473"/>
        </w:tabs>
        <w:ind w:left="471" w:right="471" w:hanging="358"/>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9" w15:restartNumberingAfterBreak="0">
    <w:nsid w:val="3F770AC6"/>
    <w:multiLevelType w:val="singleLevel"/>
    <w:tmpl w:val="03D68EE4"/>
    <w:lvl w:ilvl="0">
      <w:start w:val="1"/>
      <w:numFmt w:val="decimal"/>
      <w:lvlText w:val="%1."/>
      <w:lvlJc w:val="left"/>
      <w:pPr>
        <w:tabs>
          <w:tab w:val="num" w:pos="360"/>
        </w:tabs>
        <w:ind w:left="360" w:right="360" w:hanging="360"/>
      </w:pPr>
      <w:rPr>
        <w:rFonts w:hint="default"/>
        <w:sz w:val="28"/>
      </w:rPr>
    </w:lvl>
  </w:abstractNum>
  <w:abstractNum w:abstractNumId="30" w15:restartNumberingAfterBreak="0">
    <w:nsid w:val="40C4593E"/>
    <w:multiLevelType w:val="hybridMultilevel"/>
    <w:tmpl w:val="E85EF9E6"/>
    <w:lvl w:ilvl="0" w:tplc="76D432D2">
      <w:start w:val="1"/>
      <w:numFmt w:val="bullet"/>
      <w:lvlText w:val="*"/>
      <w:lvlJc w:val="left"/>
      <w:pPr>
        <w:tabs>
          <w:tab w:val="num" w:pos="720"/>
        </w:tabs>
        <w:ind w:left="720" w:hanging="360"/>
      </w:pPr>
      <w:rPr>
        <w:rFonts w:ascii="Georgia" w:hAnsi="Georgia" w:hint="default"/>
      </w:rPr>
    </w:lvl>
    <w:lvl w:ilvl="1" w:tplc="E9643F28" w:tentative="1">
      <w:start w:val="1"/>
      <w:numFmt w:val="bullet"/>
      <w:lvlText w:val="*"/>
      <w:lvlJc w:val="left"/>
      <w:pPr>
        <w:tabs>
          <w:tab w:val="num" w:pos="1440"/>
        </w:tabs>
        <w:ind w:left="1440" w:hanging="360"/>
      </w:pPr>
      <w:rPr>
        <w:rFonts w:ascii="Georgia" w:hAnsi="Georgia" w:hint="default"/>
      </w:rPr>
    </w:lvl>
    <w:lvl w:ilvl="2" w:tplc="6EFA0B22" w:tentative="1">
      <w:start w:val="1"/>
      <w:numFmt w:val="bullet"/>
      <w:lvlText w:val="*"/>
      <w:lvlJc w:val="left"/>
      <w:pPr>
        <w:tabs>
          <w:tab w:val="num" w:pos="2160"/>
        </w:tabs>
        <w:ind w:left="2160" w:hanging="360"/>
      </w:pPr>
      <w:rPr>
        <w:rFonts w:ascii="Georgia" w:hAnsi="Georgia" w:hint="default"/>
      </w:rPr>
    </w:lvl>
    <w:lvl w:ilvl="3" w:tplc="91CCBA2A" w:tentative="1">
      <w:start w:val="1"/>
      <w:numFmt w:val="bullet"/>
      <w:lvlText w:val="*"/>
      <w:lvlJc w:val="left"/>
      <w:pPr>
        <w:tabs>
          <w:tab w:val="num" w:pos="2880"/>
        </w:tabs>
        <w:ind w:left="2880" w:hanging="360"/>
      </w:pPr>
      <w:rPr>
        <w:rFonts w:ascii="Georgia" w:hAnsi="Georgia" w:hint="default"/>
      </w:rPr>
    </w:lvl>
    <w:lvl w:ilvl="4" w:tplc="6444F6E0" w:tentative="1">
      <w:start w:val="1"/>
      <w:numFmt w:val="bullet"/>
      <w:lvlText w:val="*"/>
      <w:lvlJc w:val="left"/>
      <w:pPr>
        <w:tabs>
          <w:tab w:val="num" w:pos="3600"/>
        </w:tabs>
        <w:ind w:left="3600" w:hanging="360"/>
      </w:pPr>
      <w:rPr>
        <w:rFonts w:ascii="Georgia" w:hAnsi="Georgia" w:hint="default"/>
      </w:rPr>
    </w:lvl>
    <w:lvl w:ilvl="5" w:tplc="A086BAB4" w:tentative="1">
      <w:start w:val="1"/>
      <w:numFmt w:val="bullet"/>
      <w:lvlText w:val="*"/>
      <w:lvlJc w:val="left"/>
      <w:pPr>
        <w:tabs>
          <w:tab w:val="num" w:pos="4320"/>
        </w:tabs>
        <w:ind w:left="4320" w:hanging="360"/>
      </w:pPr>
      <w:rPr>
        <w:rFonts w:ascii="Georgia" w:hAnsi="Georgia" w:hint="default"/>
      </w:rPr>
    </w:lvl>
    <w:lvl w:ilvl="6" w:tplc="05B2BF00" w:tentative="1">
      <w:start w:val="1"/>
      <w:numFmt w:val="bullet"/>
      <w:lvlText w:val="*"/>
      <w:lvlJc w:val="left"/>
      <w:pPr>
        <w:tabs>
          <w:tab w:val="num" w:pos="5040"/>
        </w:tabs>
        <w:ind w:left="5040" w:hanging="360"/>
      </w:pPr>
      <w:rPr>
        <w:rFonts w:ascii="Georgia" w:hAnsi="Georgia" w:hint="default"/>
      </w:rPr>
    </w:lvl>
    <w:lvl w:ilvl="7" w:tplc="E956374C" w:tentative="1">
      <w:start w:val="1"/>
      <w:numFmt w:val="bullet"/>
      <w:lvlText w:val="*"/>
      <w:lvlJc w:val="left"/>
      <w:pPr>
        <w:tabs>
          <w:tab w:val="num" w:pos="5760"/>
        </w:tabs>
        <w:ind w:left="5760" w:hanging="360"/>
      </w:pPr>
      <w:rPr>
        <w:rFonts w:ascii="Georgia" w:hAnsi="Georgia" w:hint="default"/>
      </w:rPr>
    </w:lvl>
    <w:lvl w:ilvl="8" w:tplc="B23C3B16" w:tentative="1">
      <w:start w:val="1"/>
      <w:numFmt w:val="bullet"/>
      <w:lvlText w:val="*"/>
      <w:lvlJc w:val="left"/>
      <w:pPr>
        <w:tabs>
          <w:tab w:val="num" w:pos="6480"/>
        </w:tabs>
        <w:ind w:left="6480" w:hanging="360"/>
      </w:pPr>
      <w:rPr>
        <w:rFonts w:ascii="Georgia" w:hAnsi="Georgia" w:hint="default"/>
      </w:rPr>
    </w:lvl>
  </w:abstractNum>
  <w:abstractNum w:abstractNumId="31" w15:restartNumberingAfterBreak="0">
    <w:nsid w:val="430429CC"/>
    <w:multiLevelType w:val="singleLevel"/>
    <w:tmpl w:val="781AE436"/>
    <w:lvl w:ilvl="0">
      <w:start w:val="1"/>
      <w:numFmt w:val="decimal"/>
      <w:lvlText w:val="%1."/>
      <w:lvlJc w:val="left"/>
      <w:pPr>
        <w:tabs>
          <w:tab w:val="num" w:pos="360"/>
        </w:tabs>
        <w:ind w:left="360" w:right="360" w:hanging="360"/>
      </w:pPr>
      <w:rPr>
        <w:rFonts w:hint="default"/>
        <w:sz w:val="28"/>
      </w:rPr>
    </w:lvl>
  </w:abstractNum>
  <w:abstractNum w:abstractNumId="32" w15:restartNumberingAfterBreak="0">
    <w:nsid w:val="431C496C"/>
    <w:multiLevelType w:val="singleLevel"/>
    <w:tmpl w:val="0324DE10"/>
    <w:lvl w:ilvl="0">
      <w:start w:val="1"/>
      <w:numFmt w:val="decimal"/>
      <w:lvlText w:val="%1."/>
      <w:lvlJc w:val="left"/>
      <w:pPr>
        <w:tabs>
          <w:tab w:val="num" w:pos="927"/>
        </w:tabs>
        <w:ind w:left="927" w:right="360" w:hanging="360"/>
      </w:pPr>
      <w:rPr>
        <w:rFonts w:hint="default"/>
        <w:sz w:val="28"/>
      </w:rPr>
    </w:lvl>
  </w:abstractNum>
  <w:abstractNum w:abstractNumId="33" w15:restartNumberingAfterBreak="0">
    <w:nsid w:val="45EC2EF6"/>
    <w:multiLevelType w:val="multilevel"/>
    <w:tmpl w:val="986262B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7FC440B"/>
    <w:multiLevelType w:val="hybridMultilevel"/>
    <w:tmpl w:val="E092D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AB03D7"/>
    <w:multiLevelType w:val="hybridMultilevel"/>
    <w:tmpl w:val="A230AD48"/>
    <w:lvl w:ilvl="0" w:tplc="4C0CDDF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D0D3D9F"/>
    <w:multiLevelType w:val="singleLevel"/>
    <w:tmpl w:val="6220FDA6"/>
    <w:lvl w:ilvl="0">
      <w:start w:val="1"/>
      <w:numFmt w:val="decimal"/>
      <w:lvlText w:val="%1."/>
      <w:lvlJc w:val="left"/>
      <w:pPr>
        <w:tabs>
          <w:tab w:val="num" w:pos="360"/>
        </w:tabs>
        <w:ind w:left="360" w:right="360" w:hanging="360"/>
      </w:pPr>
      <w:rPr>
        <w:rFonts w:hint="default"/>
        <w:sz w:val="28"/>
      </w:rPr>
    </w:lvl>
  </w:abstractNum>
  <w:abstractNum w:abstractNumId="37" w15:restartNumberingAfterBreak="0">
    <w:nsid w:val="4E851A01"/>
    <w:multiLevelType w:val="hybridMultilevel"/>
    <w:tmpl w:val="617C550C"/>
    <w:lvl w:ilvl="0" w:tplc="0F0A3F68">
      <w:start w:val="1"/>
      <w:numFmt w:val="bullet"/>
      <w:lvlText w:val=""/>
      <w:lvlJc w:val="left"/>
      <w:pPr>
        <w:tabs>
          <w:tab w:val="num" w:pos="473"/>
        </w:tabs>
        <w:ind w:left="471" w:right="471" w:hanging="358"/>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8" w15:restartNumberingAfterBreak="0">
    <w:nsid w:val="50DB34BF"/>
    <w:multiLevelType w:val="hybridMultilevel"/>
    <w:tmpl w:val="A230AD48"/>
    <w:lvl w:ilvl="0" w:tplc="4C0CDDF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11603C1"/>
    <w:multiLevelType w:val="hybridMultilevel"/>
    <w:tmpl w:val="B99C1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5872DF"/>
    <w:multiLevelType w:val="singleLevel"/>
    <w:tmpl w:val="4CD85E90"/>
    <w:lvl w:ilvl="0">
      <w:start w:val="1"/>
      <w:numFmt w:val="decimal"/>
      <w:lvlText w:val="%1."/>
      <w:lvlJc w:val="left"/>
      <w:pPr>
        <w:tabs>
          <w:tab w:val="num" w:pos="360"/>
        </w:tabs>
        <w:ind w:left="360" w:right="360" w:hanging="360"/>
      </w:pPr>
      <w:rPr>
        <w:rFonts w:hint="default"/>
        <w:sz w:val="28"/>
      </w:rPr>
    </w:lvl>
  </w:abstractNum>
  <w:abstractNum w:abstractNumId="41" w15:restartNumberingAfterBreak="0">
    <w:nsid w:val="58614E1D"/>
    <w:multiLevelType w:val="singleLevel"/>
    <w:tmpl w:val="E26AB99E"/>
    <w:lvl w:ilvl="0">
      <w:start w:val="1"/>
      <w:numFmt w:val="decimal"/>
      <w:lvlText w:val="%1."/>
      <w:lvlJc w:val="left"/>
      <w:pPr>
        <w:tabs>
          <w:tab w:val="num" w:pos="360"/>
        </w:tabs>
        <w:ind w:left="360" w:right="360" w:hanging="360"/>
      </w:pPr>
      <w:rPr>
        <w:rFonts w:hint="default"/>
        <w:sz w:val="28"/>
      </w:rPr>
    </w:lvl>
  </w:abstractNum>
  <w:abstractNum w:abstractNumId="42" w15:restartNumberingAfterBreak="0">
    <w:nsid w:val="5B021A81"/>
    <w:multiLevelType w:val="hybridMultilevel"/>
    <w:tmpl w:val="DBB8BE22"/>
    <w:lvl w:ilvl="0" w:tplc="0409000F">
      <w:start w:val="1"/>
      <w:numFmt w:val="decimal"/>
      <w:lvlText w:val="%1."/>
      <w:lvlJc w:val="left"/>
      <w:pPr>
        <w:ind w:left="720" w:hanging="360"/>
      </w:pPr>
      <w:rPr>
        <w:rFonts w:hint="default"/>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41378E5"/>
    <w:multiLevelType w:val="hybridMultilevel"/>
    <w:tmpl w:val="7F207D02"/>
    <w:lvl w:ilvl="0" w:tplc="524E1290">
      <w:start w:val="1"/>
      <w:numFmt w:val="bullet"/>
      <w:lvlText w:val=""/>
      <w:lvlJc w:val="left"/>
      <w:pPr>
        <w:ind w:left="1800" w:hanging="360"/>
      </w:pPr>
      <w:rPr>
        <w:rFonts w:ascii="Symbol" w:eastAsiaTheme="minorEastAsia" w:hAnsi="Symbol" w:cs="David"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64CB0AB3"/>
    <w:multiLevelType w:val="hybridMultilevel"/>
    <w:tmpl w:val="5FA004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83D4AB0"/>
    <w:multiLevelType w:val="hybridMultilevel"/>
    <w:tmpl w:val="78B2AE0E"/>
    <w:lvl w:ilvl="0" w:tplc="E18695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F518C5"/>
    <w:multiLevelType w:val="hybridMultilevel"/>
    <w:tmpl w:val="FE7455EE"/>
    <w:lvl w:ilvl="0" w:tplc="EC56674E">
      <w:start w:val="1"/>
      <w:numFmt w:val="bullet"/>
      <w:lvlText w:val="*"/>
      <w:lvlJc w:val="left"/>
      <w:pPr>
        <w:tabs>
          <w:tab w:val="num" w:pos="720"/>
        </w:tabs>
        <w:ind w:left="720" w:hanging="360"/>
      </w:pPr>
      <w:rPr>
        <w:rFonts w:ascii="Times New Roman" w:hAnsi="Times New Roman" w:hint="default"/>
      </w:rPr>
    </w:lvl>
    <w:lvl w:ilvl="1" w:tplc="782EE08E" w:tentative="1">
      <w:start w:val="1"/>
      <w:numFmt w:val="bullet"/>
      <w:lvlText w:val="*"/>
      <w:lvlJc w:val="left"/>
      <w:pPr>
        <w:tabs>
          <w:tab w:val="num" w:pos="1440"/>
        </w:tabs>
        <w:ind w:left="1440" w:hanging="360"/>
      </w:pPr>
      <w:rPr>
        <w:rFonts w:ascii="Times New Roman" w:hAnsi="Times New Roman" w:hint="default"/>
      </w:rPr>
    </w:lvl>
    <w:lvl w:ilvl="2" w:tplc="6D606F92" w:tentative="1">
      <w:start w:val="1"/>
      <w:numFmt w:val="bullet"/>
      <w:lvlText w:val="*"/>
      <w:lvlJc w:val="left"/>
      <w:pPr>
        <w:tabs>
          <w:tab w:val="num" w:pos="2160"/>
        </w:tabs>
        <w:ind w:left="2160" w:hanging="360"/>
      </w:pPr>
      <w:rPr>
        <w:rFonts w:ascii="Times New Roman" w:hAnsi="Times New Roman" w:hint="default"/>
      </w:rPr>
    </w:lvl>
    <w:lvl w:ilvl="3" w:tplc="B4AEF556" w:tentative="1">
      <w:start w:val="1"/>
      <w:numFmt w:val="bullet"/>
      <w:lvlText w:val="*"/>
      <w:lvlJc w:val="left"/>
      <w:pPr>
        <w:tabs>
          <w:tab w:val="num" w:pos="2880"/>
        </w:tabs>
        <w:ind w:left="2880" w:hanging="360"/>
      </w:pPr>
      <w:rPr>
        <w:rFonts w:ascii="Times New Roman" w:hAnsi="Times New Roman" w:hint="default"/>
      </w:rPr>
    </w:lvl>
    <w:lvl w:ilvl="4" w:tplc="98A21A4C" w:tentative="1">
      <w:start w:val="1"/>
      <w:numFmt w:val="bullet"/>
      <w:lvlText w:val="*"/>
      <w:lvlJc w:val="left"/>
      <w:pPr>
        <w:tabs>
          <w:tab w:val="num" w:pos="3600"/>
        </w:tabs>
        <w:ind w:left="3600" w:hanging="360"/>
      </w:pPr>
      <w:rPr>
        <w:rFonts w:ascii="Times New Roman" w:hAnsi="Times New Roman" w:hint="default"/>
      </w:rPr>
    </w:lvl>
    <w:lvl w:ilvl="5" w:tplc="44D04CAC" w:tentative="1">
      <w:start w:val="1"/>
      <w:numFmt w:val="bullet"/>
      <w:lvlText w:val="*"/>
      <w:lvlJc w:val="left"/>
      <w:pPr>
        <w:tabs>
          <w:tab w:val="num" w:pos="4320"/>
        </w:tabs>
        <w:ind w:left="4320" w:hanging="360"/>
      </w:pPr>
      <w:rPr>
        <w:rFonts w:ascii="Times New Roman" w:hAnsi="Times New Roman" w:hint="default"/>
      </w:rPr>
    </w:lvl>
    <w:lvl w:ilvl="6" w:tplc="CE540F9E" w:tentative="1">
      <w:start w:val="1"/>
      <w:numFmt w:val="bullet"/>
      <w:lvlText w:val="*"/>
      <w:lvlJc w:val="left"/>
      <w:pPr>
        <w:tabs>
          <w:tab w:val="num" w:pos="5040"/>
        </w:tabs>
        <w:ind w:left="5040" w:hanging="360"/>
      </w:pPr>
      <w:rPr>
        <w:rFonts w:ascii="Times New Roman" w:hAnsi="Times New Roman" w:hint="default"/>
      </w:rPr>
    </w:lvl>
    <w:lvl w:ilvl="7" w:tplc="76425CB4" w:tentative="1">
      <w:start w:val="1"/>
      <w:numFmt w:val="bullet"/>
      <w:lvlText w:val="*"/>
      <w:lvlJc w:val="left"/>
      <w:pPr>
        <w:tabs>
          <w:tab w:val="num" w:pos="5760"/>
        </w:tabs>
        <w:ind w:left="5760" w:hanging="360"/>
      </w:pPr>
      <w:rPr>
        <w:rFonts w:ascii="Times New Roman" w:hAnsi="Times New Roman" w:hint="default"/>
      </w:rPr>
    </w:lvl>
    <w:lvl w:ilvl="8" w:tplc="FF76119E"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6B321E59"/>
    <w:multiLevelType w:val="hybridMultilevel"/>
    <w:tmpl w:val="453EDDAC"/>
    <w:lvl w:ilvl="0" w:tplc="EDDCBB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C234AB8"/>
    <w:multiLevelType w:val="hybridMultilevel"/>
    <w:tmpl w:val="102CDEA8"/>
    <w:lvl w:ilvl="0" w:tplc="04090013">
      <w:start w:val="1"/>
      <w:numFmt w:val="hebrew1"/>
      <w:lvlText w:val="%1."/>
      <w:lvlJc w:val="center"/>
      <w:pPr>
        <w:ind w:left="2203" w:hanging="360"/>
      </w:pPr>
      <w:rPr>
        <w:rFonts w:hint="default"/>
      </w:rPr>
    </w:lvl>
    <w:lvl w:ilvl="1" w:tplc="04090003" w:tentative="1">
      <w:start w:val="1"/>
      <w:numFmt w:val="bullet"/>
      <w:lvlText w:val="o"/>
      <w:lvlJc w:val="left"/>
      <w:pPr>
        <w:ind w:left="2923" w:hanging="360"/>
      </w:pPr>
      <w:rPr>
        <w:rFonts w:ascii="Courier New" w:hAnsi="Courier New" w:cs="Courier New" w:hint="default"/>
      </w:rPr>
    </w:lvl>
    <w:lvl w:ilvl="2" w:tplc="04090005" w:tentative="1">
      <w:start w:val="1"/>
      <w:numFmt w:val="bullet"/>
      <w:lvlText w:val=""/>
      <w:lvlJc w:val="left"/>
      <w:pPr>
        <w:ind w:left="3643" w:hanging="360"/>
      </w:pPr>
      <w:rPr>
        <w:rFonts w:ascii="Wingdings" w:hAnsi="Wingdings" w:hint="default"/>
      </w:rPr>
    </w:lvl>
    <w:lvl w:ilvl="3" w:tplc="04090001" w:tentative="1">
      <w:start w:val="1"/>
      <w:numFmt w:val="bullet"/>
      <w:lvlText w:val=""/>
      <w:lvlJc w:val="left"/>
      <w:pPr>
        <w:ind w:left="4363" w:hanging="360"/>
      </w:pPr>
      <w:rPr>
        <w:rFonts w:ascii="Symbol" w:hAnsi="Symbol" w:hint="default"/>
      </w:rPr>
    </w:lvl>
    <w:lvl w:ilvl="4" w:tplc="04090003" w:tentative="1">
      <w:start w:val="1"/>
      <w:numFmt w:val="bullet"/>
      <w:lvlText w:val="o"/>
      <w:lvlJc w:val="left"/>
      <w:pPr>
        <w:ind w:left="5083" w:hanging="360"/>
      </w:pPr>
      <w:rPr>
        <w:rFonts w:ascii="Courier New" w:hAnsi="Courier New" w:cs="Courier New" w:hint="default"/>
      </w:rPr>
    </w:lvl>
    <w:lvl w:ilvl="5" w:tplc="04090005" w:tentative="1">
      <w:start w:val="1"/>
      <w:numFmt w:val="bullet"/>
      <w:lvlText w:val=""/>
      <w:lvlJc w:val="left"/>
      <w:pPr>
        <w:ind w:left="5803" w:hanging="360"/>
      </w:pPr>
      <w:rPr>
        <w:rFonts w:ascii="Wingdings" w:hAnsi="Wingdings" w:hint="default"/>
      </w:rPr>
    </w:lvl>
    <w:lvl w:ilvl="6" w:tplc="04090001" w:tentative="1">
      <w:start w:val="1"/>
      <w:numFmt w:val="bullet"/>
      <w:lvlText w:val=""/>
      <w:lvlJc w:val="left"/>
      <w:pPr>
        <w:ind w:left="6523" w:hanging="360"/>
      </w:pPr>
      <w:rPr>
        <w:rFonts w:ascii="Symbol" w:hAnsi="Symbol" w:hint="default"/>
      </w:rPr>
    </w:lvl>
    <w:lvl w:ilvl="7" w:tplc="04090003" w:tentative="1">
      <w:start w:val="1"/>
      <w:numFmt w:val="bullet"/>
      <w:lvlText w:val="o"/>
      <w:lvlJc w:val="left"/>
      <w:pPr>
        <w:ind w:left="7243" w:hanging="360"/>
      </w:pPr>
      <w:rPr>
        <w:rFonts w:ascii="Courier New" w:hAnsi="Courier New" w:cs="Courier New" w:hint="default"/>
      </w:rPr>
    </w:lvl>
    <w:lvl w:ilvl="8" w:tplc="04090005" w:tentative="1">
      <w:start w:val="1"/>
      <w:numFmt w:val="bullet"/>
      <w:lvlText w:val=""/>
      <w:lvlJc w:val="left"/>
      <w:pPr>
        <w:ind w:left="7963" w:hanging="360"/>
      </w:pPr>
      <w:rPr>
        <w:rFonts w:ascii="Wingdings" w:hAnsi="Wingdings" w:hint="default"/>
      </w:rPr>
    </w:lvl>
  </w:abstractNum>
  <w:abstractNum w:abstractNumId="49" w15:restartNumberingAfterBreak="0">
    <w:nsid w:val="6DB80720"/>
    <w:multiLevelType w:val="hybridMultilevel"/>
    <w:tmpl w:val="1F602688"/>
    <w:lvl w:ilvl="0" w:tplc="A7C2592A">
      <w:start w:val="1"/>
      <w:numFmt w:val="decimal"/>
      <w:lvlText w:val="%1."/>
      <w:lvlJc w:val="left"/>
      <w:pPr>
        <w:tabs>
          <w:tab w:val="num" w:pos="720"/>
        </w:tabs>
        <w:ind w:left="720" w:hanging="360"/>
      </w:pPr>
    </w:lvl>
    <w:lvl w:ilvl="1" w:tplc="F410D5B2" w:tentative="1">
      <w:start w:val="1"/>
      <w:numFmt w:val="decimal"/>
      <w:lvlText w:val="%2."/>
      <w:lvlJc w:val="left"/>
      <w:pPr>
        <w:tabs>
          <w:tab w:val="num" w:pos="1440"/>
        </w:tabs>
        <w:ind w:left="1440" w:hanging="360"/>
      </w:pPr>
    </w:lvl>
    <w:lvl w:ilvl="2" w:tplc="A45C091A" w:tentative="1">
      <w:start w:val="1"/>
      <w:numFmt w:val="decimal"/>
      <w:lvlText w:val="%3."/>
      <w:lvlJc w:val="left"/>
      <w:pPr>
        <w:tabs>
          <w:tab w:val="num" w:pos="2160"/>
        </w:tabs>
        <w:ind w:left="2160" w:hanging="360"/>
      </w:pPr>
    </w:lvl>
    <w:lvl w:ilvl="3" w:tplc="9B00FD6A" w:tentative="1">
      <w:start w:val="1"/>
      <w:numFmt w:val="decimal"/>
      <w:lvlText w:val="%4."/>
      <w:lvlJc w:val="left"/>
      <w:pPr>
        <w:tabs>
          <w:tab w:val="num" w:pos="2880"/>
        </w:tabs>
        <w:ind w:left="2880" w:hanging="360"/>
      </w:pPr>
    </w:lvl>
    <w:lvl w:ilvl="4" w:tplc="58A2A13C" w:tentative="1">
      <w:start w:val="1"/>
      <w:numFmt w:val="decimal"/>
      <w:lvlText w:val="%5."/>
      <w:lvlJc w:val="left"/>
      <w:pPr>
        <w:tabs>
          <w:tab w:val="num" w:pos="3600"/>
        </w:tabs>
        <w:ind w:left="3600" w:hanging="360"/>
      </w:pPr>
    </w:lvl>
    <w:lvl w:ilvl="5" w:tplc="2DEE7B70" w:tentative="1">
      <w:start w:val="1"/>
      <w:numFmt w:val="decimal"/>
      <w:lvlText w:val="%6."/>
      <w:lvlJc w:val="left"/>
      <w:pPr>
        <w:tabs>
          <w:tab w:val="num" w:pos="4320"/>
        </w:tabs>
        <w:ind w:left="4320" w:hanging="360"/>
      </w:pPr>
    </w:lvl>
    <w:lvl w:ilvl="6" w:tplc="F4E45EC0" w:tentative="1">
      <w:start w:val="1"/>
      <w:numFmt w:val="decimal"/>
      <w:lvlText w:val="%7."/>
      <w:lvlJc w:val="left"/>
      <w:pPr>
        <w:tabs>
          <w:tab w:val="num" w:pos="5040"/>
        </w:tabs>
        <w:ind w:left="5040" w:hanging="360"/>
      </w:pPr>
    </w:lvl>
    <w:lvl w:ilvl="7" w:tplc="5650CA84" w:tentative="1">
      <w:start w:val="1"/>
      <w:numFmt w:val="decimal"/>
      <w:lvlText w:val="%8."/>
      <w:lvlJc w:val="left"/>
      <w:pPr>
        <w:tabs>
          <w:tab w:val="num" w:pos="5760"/>
        </w:tabs>
        <w:ind w:left="5760" w:hanging="360"/>
      </w:pPr>
    </w:lvl>
    <w:lvl w:ilvl="8" w:tplc="D68424BC" w:tentative="1">
      <w:start w:val="1"/>
      <w:numFmt w:val="decimal"/>
      <w:lvlText w:val="%9."/>
      <w:lvlJc w:val="left"/>
      <w:pPr>
        <w:tabs>
          <w:tab w:val="num" w:pos="6480"/>
        </w:tabs>
        <w:ind w:left="6480" w:hanging="360"/>
      </w:pPr>
    </w:lvl>
  </w:abstractNum>
  <w:abstractNum w:abstractNumId="50" w15:restartNumberingAfterBreak="0">
    <w:nsid w:val="6DE81A60"/>
    <w:multiLevelType w:val="singleLevel"/>
    <w:tmpl w:val="0F626B7A"/>
    <w:lvl w:ilvl="0">
      <w:start w:val="1"/>
      <w:numFmt w:val="decimal"/>
      <w:lvlText w:val="%1."/>
      <w:lvlJc w:val="left"/>
      <w:pPr>
        <w:tabs>
          <w:tab w:val="num" w:pos="360"/>
        </w:tabs>
        <w:ind w:left="360" w:right="360" w:hanging="360"/>
      </w:pPr>
      <w:rPr>
        <w:rFonts w:hint="default"/>
        <w:sz w:val="28"/>
      </w:rPr>
    </w:lvl>
  </w:abstractNum>
  <w:abstractNum w:abstractNumId="51" w15:restartNumberingAfterBreak="0">
    <w:nsid w:val="6E093040"/>
    <w:multiLevelType w:val="hybridMultilevel"/>
    <w:tmpl w:val="7048D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9B02B6"/>
    <w:multiLevelType w:val="hybridMultilevel"/>
    <w:tmpl w:val="7EA87668"/>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6F5C5AB1"/>
    <w:multiLevelType w:val="hybridMultilevel"/>
    <w:tmpl w:val="95C67218"/>
    <w:lvl w:ilvl="0" w:tplc="65F263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0C21504"/>
    <w:multiLevelType w:val="hybridMultilevel"/>
    <w:tmpl w:val="2AC4E926"/>
    <w:lvl w:ilvl="0" w:tplc="D14C10C8">
      <w:start w:val="1"/>
      <w:numFmt w:val="hebrew1"/>
      <w:lvlText w:val="%1."/>
      <w:lvlJc w:val="left"/>
      <w:pPr>
        <w:tabs>
          <w:tab w:val="num" w:pos="360"/>
        </w:tabs>
        <w:ind w:left="360" w:right="473" w:hanging="360"/>
      </w:pPr>
      <w:rPr>
        <w:rFonts w:hint="default"/>
      </w:rPr>
    </w:lvl>
    <w:lvl w:ilvl="1" w:tplc="04090019" w:tentative="1">
      <w:start w:val="1"/>
      <w:numFmt w:val="lowerLetter"/>
      <w:lvlText w:val="%2."/>
      <w:lvlJc w:val="left"/>
      <w:pPr>
        <w:tabs>
          <w:tab w:val="num" w:pos="1080"/>
        </w:tabs>
        <w:ind w:left="1080" w:right="1193" w:hanging="360"/>
      </w:pPr>
    </w:lvl>
    <w:lvl w:ilvl="2" w:tplc="0409001B" w:tentative="1">
      <w:start w:val="1"/>
      <w:numFmt w:val="lowerRoman"/>
      <w:lvlText w:val="%3."/>
      <w:lvlJc w:val="right"/>
      <w:pPr>
        <w:tabs>
          <w:tab w:val="num" w:pos="1800"/>
        </w:tabs>
        <w:ind w:left="1800" w:right="1913" w:hanging="180"/>
      </w:pPr>
    </w:lvl>
    <w:lvl w:ilvl="3" w:tplc="0409000F" w:tentative="1">
      <w:start w:val="1"/>
      <w:numFmt w:val="decimal"/>
      <w:lvlText w:val="%4."/>
      <w:lvlJc w:val="left"/>
      <w:pPr>
        <w:tabs>
          <w:tab w:val="num" w:pos="2520"/>
        </w:tabs>
        <w:ind w:left="2520" w:right="2633" w:hanging="360"/>
      </w:pPr>
    </w:lvl>
    <w:lvl w:ilvl="4" w:tplc="04090019" w:tentative="1">
      <w:start w:val="1"/>
      <w:numFmt w:val="lowerLetter"/>
      <w:lvlText w:val="%5."/>
      <w:lvlJc w:val="left"/>
      <w:pPr>
        <w:tabs>
          <w:tab w:val="num" w:pos="3240"/>
        </w:tabs>
        <w:ind w:left="3240" w:right="3353" w:hanging="360"/>
      </w:pPr>
    </w:lvl>
    <w:lvl w:ilvl="5" w:tplc="0409001B" w:tentative="1">
      <w:start w:val="1"/>
      <w:numFmt w:val="lowerRoman"/>
      <w:lvlText w:val="%6."/>
      <w:lvlJc w:val="right"/>
      <w:pPr>
        <w:tabs>
          <w:tab w:val="num" w:pos="3960"/>
        </w:tabs>
        <w:ind w:left="3960" w:right="4073" w:hanging="180"/>
      </w:pPr>
    </w:lvl>
    <w:lvl w:ilvl="6" w:tplc="0409000F" w:tentative="1">
      <w:start w:val="1"/>
      <w:numFmt w:val="decimal"/>
      <w:lvlText w:val="%7."/>
      <w:lvlJc w:val="left"/>
      <w:pPr>
        <w:tabs>
          <w:tab w:val="num" w:pos="4680"/>
        </w:tabs>
        <w:ind w:left="4680" w:right="4793" w:hanging="360"/>
      </w:pPr>
    </w:lvl>
    <w:lvl w:ilvl="7" w:tplc="04090019" w:tentative="1">
      <w:start w:val="1"/>
      <w:numFmt w:val="lowerLetter"/>
      <w:lvlText w:val="%8."/>
      <w:lvlJc w:val="left"/>
      <w:pPr>
        <w:tabs>
          <w:tab w:val="num" w:pos="5400"/>
        </w:tabs>
        <w:ind w:left="5400" w:right="5513" w:hanging="360"/>
      </w:pPr>
    </w:lvl>
    <w:lvl w:ilvl="8" w:tplc="0409001B" w:tentative="1">
      <w:start w:val="1"/>
      <w:numFmt w:val="lowerRoman"/>
      <w:lvlText w:val="%9."/>
      <w:lvlJc w:val="right"/>
      <w:pPr>
        <w:tabs>
          <w:tab w:val="num" w:pos="6120"/>
        </w:tabs>
        <w:ind w:left="6120" w:right="6233" w:hanging="180"/>
      </w:pPr>
    </w:lvl>
  </w:abstractNum>
  <w:abstractNum w:abstractNumId="55" w15:restartNumberingAfterBreak="0">
    <w:nsid w:val="72277F8B"/>
    <w:multiLevelType w:val="hybridMultilevel"/>
    <w:tmpl w:val="1A406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47C7C1B"/>
    <w:multiLevelType w:val="hybridMultilevel"/>
    <w:tmpl w:val="5CAA6C96"/>
    <w:lvl w:ilvl="0" w:tplc="16589BB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4A1443"/>
    <w:multiLevelType w:val="hybridMultilevel"/>
    <w:tmpl w:val="5CAA6C96"/>
    <w:lvl w:ilvl="0" w:tplc="16589BB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961875"/>
    <w:multiLevelType w:val="hybridMultilevel"/>
    <w:tmpl w:val="000E88C2"/>
    <w:lvl w:ilvl="0" w:tplc="F0C429C2">
      <w:start w:val="1"/>
      <w:numFmt w:val="decimal"/>
      <w:lvlText w:val="%1."/>
      <w:lvlJc w:val="left"/>
      <w:pPr>
        <w:tabs>
          <w:tab w:val="num" w:pos="720"/>
        </w:tabs>
        <w:ind w:left="720" w:hanging="360"/>
      </w:pPr>
      <w:rPr>
        <w:rFonts w:hint="default"/>
        <w:b w:val="0"/>
        <w:bCs w:val="0"/>
      </w:rPr>
    </w:lvl>
    <w:lvl w:ilvl="1" w:tplc="0409000B">
      <w:start w:val="1"/>
      <w:numFmt w:val="bullet"/>
      <w:lvlText w:val=""/>
      <w:lvlJc w:val="left"/>
      <w:pPr>
        <w:tabs>
          <w:tab w:val="num" w:pos="1440"/>
        </w:tabs>
        <w:ind w:left="1440" w:hanging="360"/>
      </w:pPr>
      <w:rPr>
        <w:rFonts w:ascii="Wingdings" w:hAnsi="Wingdings" w:hint="default"/>
      </w:rPr>
    </w:lvl>
    <w:lvl w:ilvl="2" w:tplc="B6DEFFCA" w:tentative="1">
      <w:start w:val="1"/>
      <w:numFmt w:val="bullet"/>
      <w:lvlText w:val="*"/>
      <w:lvlJc w:val="left"/>
      <w:pPr>
        <w:tabs>
          <w:tab w:val="num" w:pos="2160"/>
        </w:tabs>
        <w:ind w:left="2160" w:hanging="360"/>
      </w:pPr>
      <w:rPr>
        <w:rFonts w:ascii="Times New Roman" w:hAnsi="Times New Roman" w:hint="default"/>
      </w:rPr>
    </w:lvl>
    <w:lvl w:ilvl="3" w:tplc="9D94A49A" w:tentative="1">
      <w:start w:val="1"/>
      <w:numFmt w:val="bullet"/>
      <w:lvlText w:val="*"/>
      <w:lvlJc w:val="left"/>
      <w:pPr>
        <w:tabs>
          <w:tab w:val="num" w:pos="2880"/>
        </w:tabs>
        <w:ind w:left="2880" w:hanging="360"/>
      </w:pPr>
      <w:rPr>
        <w:rFonts w:ascii="Times New Roman" w:hAnsi="Times New Roman" w:hint="default"/>
      </w:rPr>
    </w:lvl>
    <w:lvl w:ilvl="4" w:tplc="33C6C3D6" w:tentative="1">
      <w:start w:val="1"/>
      <w:numFmt w:val="bullet"/>
      <w:lvlText w:val="*"/>
      <w:lvlJc w:val="left"/>
      <w:pPr>
        <w:tabs>
          <w:tab w:val="num" w:pos="3600"/>
        </w:tabs>
        <w:ind w:left="3600" w:hanging="360"/>
      </w:pPr>
      <w:rPr>
        <w:rFonts w:ascii="Times New Roman" w:hAnsi="Times New Roman" w:hint="default"/>
      </w:rPr>
    </w:lvl>
    <w:lvl w:ilvl="5" w:tplc="99781BE8" w:tentative="1">
      <w:start w:val="1"/>
      <w:numFmt w:val="bullet"/>
      <w:lvlText w:val="*"/>
      <w:lvlJc w:val="left"/>
      <w:pPr>
        <w:tabs>
          <w:tab w:val="num" w:pos="4320"/>
        </w:tabs>
        <w:ind w:left="4320" w:hanging="360"/>
      </w:pPr>
      <w:rPr>
        <w:rFonts w:ascii="Times New Roman" w:hAnsi="Times New Roman" w:hint="default"/>
      </w:rPr>
    </w:lvl>
    <w:lvl w:ilvl="6" w:tplc="F74A7352" w:tentative="1">
      <w:start w:val="1"/>
      <w:numFmt w:val="bullet"/>
      <w:lvlText w:val="*"/>
      <w:lvlJc w:val="left"/>
      <w:pPr>
        <w:tabs>
          <w:tab w:val="num" w:pos="5040"/>
        </w:tabs>
        <w:ind w:left="5040" w:hanging="360"/>
      </w:pPr>
      <w:rPr>
        <w:rFonts w:ascii="Times New Roman" w:hAnsi="Times New Roman" w:hint="default"/>
      </w:rPr>
    </w:lvl>
    <w:lvl w:ilvl="7" w:tplc="9D2C34DE" w:tentative="1">
      <w:start w:val="1"/>
      <w:numFmt w:val="bullet"/>
      <w:lvlText w:val="*"/>
      <w:lvlJc w:val="left"/>
      <w:pPr>
        <w:tabs>
          <w:tab w:val="num" w:pos="5760"/>
        </w:tabs>
        <w:ind w:left="5760" w:hanging="360"/>
      </w:pPr>
      <w:rPr>
        <w:rFonts w:ascii="Times New Roman" w:hAnsi="Times New Roman" w:hint="default"/>
      </w:rPr>
    </w:lvl>
    <w:lvl w:ilvl="8" w:tplc="B3F8B1D6" w:tentative="1">
      <w:start w:val="1"/>
      <w:numFmt w:val="bullet"/>
      <w:lvlText w:val="*"/>
      <w:lvlJc w:val="left"/>
      <w:pPr>
        <w:tabs>
          <w:tab w:val="num" w:pos="6480"/>
        </w:tabs>
        <w:ind w:left="6480" w:hanging="360"/>
      </w:pPr>
      <w:rPr>
        <w:rFonts w:ascii="Times New Roman" w:hAnsi="Times New Roman" w:hint="default"/>
      </w:rPr>
    </w:lvl>
  </w:abstractNum>
  <w:abstractNum w:abstractNumId="59" w15:restartNumberingAfterBreak="0">
    <w:nsid w:val="79FD31FB"/>
    <w:multiLevelType w:val="multilevel"/>
    <w:tmpl w:val="CB2CD1C8"/>
    <w:lvl w:ilvl="0">
      <w:start w:val="1"/>
      <w:numFmt w:val="decimal"/>
      <w:pStyle w:val="1"/>
      <w:lvlText w:val="%1."/>
      <w:lvlJc w:val="left"/>
      <w:pPr>
        <w:ind w:left="360" w:hanging="360"/>
      </w:pPr>
      <w:rPr>
        <w:rFonts w:hint="default"/>
        <w:color w:val="auto"/>
      </w:rPr>
    </w:lvl>
    <w:lvl w:ilvl="1">
      <w:start w:val="1"/>
      <w:numFmt w:val="decimal"/>
      <w:pStyle w:val="2"/>
      <w:isLgl/>
      <w:lvlText w:val="%1.%2."/>
      <w:lvlJc w:val="left"/>
      <w:pPr>
        <w:ind w:left="792" w:hanging="432"/>
      </w:pPr>
    </w:lvl>
    <w:lvl w:ilvl="2">
      <w:start w:val="1"/>
      <w:numFmt w:val="decimal"/>
      <w:pStyle w:val="3"/>
      <w:lvlText w:val="%1.%2.%3."/>
      <w:lvlJc w:val="left"/>
      <w:pPr>
        <w:ind w:left="1224" w:hanging="504"/>
      </w:pPr>
      <w:rPr>
        <w:rFonts w:hint="default"/>
        <w:b w:val="0"/>
        <w:bCs w:val="0"/>
        <w:lang w:bidi="he-IL"/>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David" w:eastAsiaTheme="minorHAnsi" w:hAnsi="David" w:cs="David"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BF6623C"/>
    <w:multiLevelType w:val="hybridMultilevel"/>
    <w:tmpl w:val="D9202A2E"/>
    <w:lvl w:ilvl="0" w:tplc="127675DC">
      <w:numFmt w:val="bullet"/>
      <w:lvlText w:val="•"/>
      <w:lvlJc w:val="left"/>
      <w:pPr>
        <w:ind w:left="1352" w:hanging="360"/>
      </w:pPr>
      <w:rPr>
        <w:rFonts w:ascii="Tahoma" w:eastAsiaTheme="minorHAnsi" w:hAnsi="Tahoma" w:cs="Tahoma"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61" w15:restartNumberingAfterBreak="0">
    <w:nsid w:val="7E607514"/>
    <w:multiLevelType w:val="hybridMultilevel"/>
    <w:tmpl w:val="B328ADBE"/>
    <w:lvl w:ilvl="0" w:tplc="0409000F">
      <w:start w:val="1"/>
      <w:numFmt w:val="decimal"/>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num w:numId="1" w16cid:durableId="2031252233">
    <w:abstractNumId w:val="8"/>
  </w:num>
  <w:num w:numId="2" w16cid:durableId="1593929285">
    <w:abstractNumId w:val="50"/>
  </w:num>
  <w:num w:numId="3" w16cid:durableId="135879156">
    <w:abstractNumId w:val="4"/>
  </w:num>
  <w:num w:numId="4" w16cid:durableId="1164930282">
    <w:abstractNumId w:val="29"/>
  </w:num>
  <w:num w:numId="5" w16cid:durableId="1947887099">
    <w:abstractNumId w:val="15"/>
  </w:num>
  <w:num w:numId="6" w16cid:durableId="2021659299">
    <w:abstractNumId w:val="41"/>
  </w:num>
  <w:num w:numId="7" w16cid:durableId="1165127469">
    <w:abstractNumId w:val="32"/>
  </w:num>
  <w:num w:numId="8" w16cid:durableId="552234497">
    <w:abstractNumId w:val="31"/>
  </w:num>
  <w:num w:numId="9" w16cid:durableId="342783426">
    <w:abstractNumId w:val="36"/>
  </w:num>
  <w:num w:numId="10" w16cid:durableId="1313438620">
    <w:abstractNumId w:val="24"/>
  </w:num>
  <w:num w:numId="11" w16cid:durableId="1150243987">
    <w:abstractNumId w:val="3"/>
  </w:num>
  <w:num w:numId="12" w16cid:durableId="384255885">
    <w:abstractNumId w:val="40"/>
  </w:num>
  <w:num w:numId="13" w16cid:durableId="1954625769">
    <w:abstractNumId w:val="5"/>
  </w:num>
  <w:num w:numId="14" w16cid:durableId="1794132194">
    <w:abstractNumId w:val="18"/>
  </w:num>
  <w:num w:numId="15" w16cid:durableId="144008151">
    <w:abstractNumId w:val="2"/>
  </w:num>
  <w:num w:numId="16" w16cid:durableId="1124270697">
    <w:abstractNumId w:val="46"/>
  </w:num>
  <w:num w:numId="17" w16cid:durableId="24671615">
    <w:abstractNumId w:val="49"/>
  </w:num>
  <w:num w:numId="18" w16cid:durableId="1826119221">
    <w:abstractNumId w:val="58"/>
  </w:num>
  <w:num w:numId="19" w16cid:durableId="1480459467">
    <w:abstractNumId w:val="30"/>
  </w:num>
  <w:num w:numId="20" w16cid:durableId="625936617">
    <w:abstractNumId w:val="9"/>
  </w:num>
  <w:num w:numId="21" w16cid:durableId="587275845">
    <w:abstractNumId w:val="48"/>
  </w:num>
  <w:num w:numId="22" w16cid:durableId="1651901428">
    <w:abstractNumId w:val="45"/>
  </w:num>
  <w:num w:numId="23" w16cid:durableId="639653937">
    <w:abstractNumId w:val="0"/>
  </w:num>
  <w:num w:numId="24" w16cid:durableId="205652577">
    <w:abstractNumId w:val="54"/>
  </w:num>
  <w:num w:numId="25" w16cid:durableId="1972248018">
    <w:abstractNumId w:val="57"/>
  </w:num>
  <w:num w:numId="26" w16cid:durableId="1381898791">
    <w:abstractNumId w:val="56"/>
  </w:num>
  <w:num w:numId="27" w16cid:durableId="305739459">
    <w:abstractNumId w:val="7"/>
  </w:num>
  <w:num w:numId="28" w16cid:durableId="1095828094">
    <w:abstractNumId w:val="13"/>
  </w:num>
  <w:num w:numId="29" w16cid:durableId="673263031">
    <w:abstractNumId w:val="60"/>
  </w:num>
  <w:num w:numId="30" w16cid:durableId="1304308327">
    <w:abstractNumId w:val="26"/>
  </w:num>
  <w:num w:numId="31" w16cid:durableId="1689408892">
    <w:abstractNumId w:val="1"/>
  </w:num>
  <w:num w:numId="32" w16cid:durableId="1978141758">
    <w:abstractNumId w:val="22"/>
  </w:num>
  <w:num w:numId="33" w16cid:durableId="394548352">
    <w:abstractNumId w:val="11"/>
  </w:num>
  <w:num w:numId="34" w16cid:durableId="1826166369">
    <w:abstractNumId w:val="61"/>
  </w:num>
  <w:num w:numId="35" w16cid:durableId="1227761493">
    <w:abstractNumId w:val="6"/>
  </w:num>
  <w:num w:numId="36" w16cid:durableId="1391347940">
    <w:abstractNumId w:val="28"/>
  </w:num>
  <w:num w:numId="37" w16cid:durableId="1311129432">
    <w:abstractNumId w:val="37"/>
  </w:num>
  <w:num w:numId="38" w16cid:durableId="790512054">
    <w:abstractNumId w:val="55"/>
  </w:num>
  <w:num w:numId="39" w16cid:durableId="1248725">
    <w:abstractNumId w:val="25"/>
  </w:num>
  <w:num w:numId="40" w16cid:durableId="1222667123">
    <w:abstractNumId w:val="21"/>
  </w:num>
  <w:num w:numId="41" w16cid:durableId="220941047">
    <w:abstractNumId w:val="44"/>
  </w:num>
  <w:num w:numId="42" w16cid:durableId="770008513">
    <w:abstractNumId w:val="20"/>
  </w:num>
  <w:num w:numId="43" w16cid:durableId="1786538585">
    <w:abstractNumId w:val="10"/>
  </w:num>
  <w:num w:numId="44" w16cid:durableId="239753345">
    <w:abstractNumId w:val="17"/>
  </w:num>
  <w:num w:numId="45" w16cid:durableId="668144685">
    <w:abstractNumId w:val="38"/>
  </w:num>
  <w:num w:numId="46" w16cid:durableId="1639676925">
    <w:abstractNumId w:val="23"/>
  </w:num>
  <w:num w:numId="47" w16cid:durableId="608661149">
    <w:abstractNumId w:val="43"/>
  </w:num>
  <w:num w:numId="48" w16cid:durableId="1437745899">
    <w:abstractNumId w:val="16"/>
  </w:num>
  <w:num w:numId="49" w16cid:durableId="1410998986">
    <w:abstractNumId w:val="53"/>
  </w:num>
  <w:num w:numId="50" w16cid:durableId="963583415">
    <w:abstractNumId w:val="19"/>
  </w:num>
  <w:num w:numId="51" w16cid:durableId="1772508992">
    <w:abstractNumId w:val="27"/>
  </w:num>
  <w:num w:numId="52" w16cid:durableId="374700510">
    <w:abstractNumId w:val="47"/>
  </w:num>
  <w:num w:numId="53" w16cid:durableId="1524132991">
    <w:abstractNumId w:val="52"/>
  </w:num>
  <w:num w:numId="54" w16cid:durableId="1231035217">
    <w:abstractNumId w:val="35"/>
  </w:num>
  <w:num w:numId="55" w16cid:durableId="1635597111">
    <w:abstractNumId w:val="39"/>
  </w:num>
  <w:num w:numId="56" w16cid:durableId="1728412963">
    <w:abstractNumId w:val="42"/>
  </w:num>
  <w:num w:numId="57" w16cid:durableId="2117214378">
    <w:abstractNumId w:val="14"/>
  </w:num>
  <w:num w:numId="58" w16cid:durableId="1297419337">
    <w:abstractNumId w:val="51"/>
  </w:num>
  <w:num w:numId="59" w16cid:durableId="1745294536">
    <w:abstractNumId w:val="34"/>
  </w:num>
  <w:num w:numId="60" w16cid:durableId="1742942935">
    <w:abstractNumId w:val="59"/>
  </w:num>
  <w:num w:numId="61" w16cid:durableId="1122964721">
    <w:abstractNumId w:val="33"/>
  </w:num>
  <w:num w:numId="62" w16cid:durableId="563569977">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3B3"/>
    <w:rsid w:val="0000045D"/>
    <w:rsid w:val="00000890"/>
    <w:rsid w:val="000010A2"/>
    <w:rsid w:val="00001256"/>
    <w:rsid w:val="00002920"/>
    <w:rsid w:val="00002A45"/>
    <w:rsid w:val="00003E20"/>
    <w:rsid w:val="000059DC"/>
    <w:rsid w:val="00005E03"/>
    <w:rsid w:val="0000742E"/>
    <w:rsid w:val="000109C9"/>
    <w:rsid w:val="000129EB"/>
    <w:rsid w:val="00012B48"/>
    <w:rsid w:val="00012D93"/>
    <w:rsid w:val="000143A3"/>
    <w:rsid w:val="00014EA2"/>
    <w:rsid w:val="000161A2"/>
    <w:rsid w:val="000164C0"/>
    <w:rsid w:val="0001680F"/>
    <w:rsid w:val="000242BC"/>
    <w:rsid w:val="00024698"/>
    <w:rsid w:val="00026965"/>
    <w:rsid w:val="000276A3"/>
    <w:rsid w:val="0002781E"/>
    <w:rsid w:val="0002798C"/>
    <w:rsid w:val="000307CD"/>
    <w:rsid w:val="0003102F"/>
    <w:rsid w:val="00031DD9"/>
    <w:rsid w:val="0003210D"/>
    <w:rsid w:val="000354DC"/>
    <w:rsid w:val="0003603B"/>
    <w:rsid w:val="00040A96"/>
    <w:rsid w:val="000414EC"/>
    <w:rsid w:val="0004195D"/>
    <w:rsid w:val="00041CDF"/>
    <w:rsid w:val="000428E7"/>
    <w:rsid w:val="00043A3D"/>
    <w:rsid w:val="00043B36"/>
    <w:rsid w:val="000448D9"/>
    <w:rsid w:val="000463BA"/>
    <w:rsid w:val="00046DD7"/>
    <w:rsid w:val="0005485E"/>
    <w:rsid w:val="00055335"/>
    <w:rsid w:val="00055A74"/>
    <w:rsid w:val="00056D72"/>
    <w:rsid w:val="00060EB0"/>
    <w:rsid w:val="00061409"/>
    <w:rsid w:val="00063FB2"/>
    <w:rsid w:val="00065BF0"/>
    <w:rsid w:val="00066C85"/>
    <w:rsid w:val="000672D5"/>
    <w:rsid w:val="00071EB2"/>
    <w:rsid w:val="000736FD"/>
    <w:rsid w:val="00073FFF"/>
    <w:rsid w:val="00077821"/>
    <w:rsid w:val="00080031"/>
    <w:rsid w:val="000805B8"/>
    <w:rsid w:val="000809CA"/>
    <w:rsid w:val="00080BB5"/>
    <w:rsid w:val="00082616"/>
    <w:rsid w:val="00083EF1"/>
    <w:rsid w:val="000841A9"/>
    <w:rsid w:val="00084439"/>
    <w:rsid w:val="00090A9E"/>
    <w:rsid w:val="00090C67"/>
    <w:rsid w:val="00090F5E"/>
    <w:rsid w:val="00094778"/>
    <w:rsid w:val="0009543E"/>
    <w:rsid w:val="000972C9"/>
    <w:rsid w:val="000A08BF"/>
    <w:rsid w:val="000A13A3"/>
    <w:rsid w:val="000A15B9"/>
    <w:rsid w:val="000A1931"/>
    <w:rsid w:val="000A26AF"/>
    <w:rsid w:val="000A2B35"/>
    <w:rsid w:val="000A2D74"/>
    <w:rsid w:val="000A2E1E"/>
    <w:rsid w:val="000A348C"/>
    <w:rsid w:val="000A35B8"/>
    <w:rsid w:val="000A63C3"/>
    <w:rsid w:val="000A6DD3"/>
    <w:rsid w:val="000A7BE5"/>
    <w:rsid w:val="000B04E9"/>
    <w:rsid w:val="000B0781"/>
    <w:rsid w:val="000B1585"/>
    <w:rsid w:val="000B1F9A"/>
    <w:rsid w:val="000B29CA"/>
    <w:rsid w:val="000B32EB"/>
    <w:rsid w:val="000B6078"/>
    <w:rsid w:val="000C0C67"/>
    <w:rsid w:val="000C23BE"/>
    <w:rsid w:val="000C29F0"/>
    <w:rsid w:val="000C48DB"/>
    <w:rsid w:val="000C7622"/>
    <w:rsid w:val="000D156F"/>
    <w:rsid w:val="000E1DFD"/>
    <w:rsid w:val="000E2C65"/>
    <w:rsid w:val="000E3A64"/>
    <w:rsid w:val="000E3F80"/>
    <w:rsid w:val="000E59AA"/>
    <w:rsid w:val="000E5D37"/>
    <w:rsid w:val="000E5DB1"/>
    <w:rsid w:val="000E61AE"/>
    <w:rsid w:val="000E79B7"/>
    <w:rsid w:val="000E7B70"/>
    <w:rsid w:val="000F125B"/>
    <w:rsid w:val="000F2284"/>
    <w:rsid w:val="000F34F5"/>
    <w:rsid w:val="000F4769"/>
    <w:rsid w:val="000F4E98"/>
    <w:rsid w:val="000F5586"/>
    <w:rsid w:val="000F7611"/>
    <w:rsid w:val="000F7CC9"/>
    <w:rsid w:val="000F7FFA"/>
    <w:rsid w:val="001011F9"/>
    <w:rsid w:val="001022E3"/>
    <w:rsid w:val="00104F68"/>
    <w:rsid w:val="00105D26"/>
    <w:rsid w:val="00105DDE"/>
    <w:rsid w:val="001109CB"/>
    <w:rsid w:val="00112E30"/>
    <w:rsid w:val="001138D0"/>
    <w:rsid w:val="0011393D"/>
    <w:rsid w:val="00113C27"/>
    <w:rsid w:val="001141D5"/>
    <w:rsid w:val="00115725"/>
    <w:rsid w:val="00115B8C"/>
    <w:rsid w:val="00117F41"/>
    <w:rsid w:val="0012132C"/>
    <w:rsid w:val="0012151A"/>
    <w:rsid w:val="00125AAC"/>
    <w:rsid w:val="001265CC"/>
    <w:rsid w:val="0013079B"/>
    <w:rsid w:val="001309EE"/>
    <w:rsid w:val="001335CE"/>
    <w:rsid w:val="00136BCF"/>
    <w:rsid w:val="0013792F"/>
    <w:rsid w:val="00140871"/>
    <w:rsid w:val="001410C8"/>
    <w:rsid w:val="00141AFF"/>
    <w:rsid w:val="00145E14"/>
    <w:rsid w:val="00146192"/>
    <w:rsid w:val="00147BD1"/>
    <w:rsid w:val="0015249E"/>
    <w:rsid w:val="001531D3"/>
    <w:rsid w:val="0015436E"/>
    <w:rsid w:val="001562E6"/>
    <w:rsid w:val="001576DF"/>
    <w:rsid w:val="001576E4"/>
    <w:rsid w:val="001602CF"/>
    <w:rsid w:val="00160DB5"/>
    <w:rsid w:val="0016322E"/>
    <w:rsid w:val="001658AC"/>
    <w:rsid w:val="00166180"/>
    <w:rsid w:val="001675CD"/>
    <w:rsid w:val="001679EB"/>
    <w:rsid w:val="001679F9"/>
    <w:rsid w:val="00172784"/>
    <w:rsid w:val="001732E3"/>
    <w:rsid w:val="00173DA3"/>
    <w:rsid w:val="00173DE0"/>
    <w:rsid w:val="00174108"/>
    <w:rsid w:val="0017669B"/>
    <w:rsid w:val="0017723C"/>
    <w:rsid w:val="0018016C"/>
    <w:rsid w:val="001801F6"/>
    <w:rsid w:val="00180DBA"/>
    <w:rsid w:val="00190986"/>
    <w:rsid w:val="00190F19"/>
    <w:rsid w:val="00191C21"/>
    <w:rsid w:val="00191E0F"/>
    <w:rsid w:val="00192649"/>
    <w:rsid w:val="00193E7D"/>
    <w:rsid w:val="00194831"/>
    <w:rsid w:val="001A0B35"/>
    <w:rsid w:val="001A1238"/>
    <w:rsid w:val="001A26E8"/>
    <w:rsid w:val="001A3CEC"/>
    <w:rsid w:val="001A4787"/>
    <w:rsid w:val="001A5B74"/>
    <w:rsid w:val="001A66A4"/>
    <w:rsid w:val="001A688B"/>
    <w:rsid w:val="001A72D7"/>
    <w:rsid w:val="001B0418"/>
    <w:rsid w:val="001B221D"/>
    <w:rsid w:val="001B2449"/>
    <w:rsid w:val="001B2BF3"/>
    <w:rsid w:val="001C1AF3"/>
    <w:rsid w:val="001C38AA"/>
    <w:rsid w:val="001C4017"/>
    <w:rsid w:val="001C4299"/>
    <w:rsid w:val="001C5967"/>
    <w:rsid w:val="001C5B00"/>
    <w:rsid w:val="001C77B9"/>
    <w:rsid w:val="001D1AC4"/>
    <w:rsid w:val="001D1C74"/>
    <w:rsid w:val="001D2875"/>
    <w:rsid w:val="001E0862"/>
    <w:rsid w:val="001E3C8B"/>
    <w:rsid w:val="001E4689"/>
    <w:rsid w:val="001E6423"/>
    <w:rsid w:val="001F0B83"/>
    <w:rsid w:val="001F15D8"/>
    <w:rsid w:val="001F5EE5"/>
    <w:rsid w:val="001F60A7"/>
    <w:rsid w:val="001F7D94"/>
    <w:rsid w:val="00204FC5"/>
    <w:rsid w:val="00205294"/>
    <w:rsid w:val="002105DB"/>
    <w:rsid w:val="00210F8C"/>
    <w:rsid w:val="00210FC6"/>
    <w:rsid w:val="00212235"/>
    <w:rsid w:val="0021282F"/>
    <w:rsid w:val="00220380"/>
    <w:rsid w:val="00223DB9"/>
    <w:rsid w:val="00227461"/>
    <w:rsid w:val="00227BE6"/>
    <w:rsid w:val="00227DE5"/>
    <w:rsid w:val="00230DBD"/>
    <w:rsid w:val="00231173"/>
    <w:rsid w:val="002326CA"/>
    <w:rsid w:val="00233398"/>
    <w:rsid w:val="00233AB6"/>
    <w:rsid w:val="00233D5D"/>
    <w:rsid w:val="002360B9"/>
    <w:rsid w:val="00236381"/>
    <w:rsid w:val="00244FF9"/>
    <w:rsid w:val="00245844"/>
    <w:rsid w:val="0025008C"/>
    <w:rsid w:val="00252B6A"/>
    <w:rsid w:val="0025600C"/>
    <w:rsid w:val="00261760"/>
    <w:rsid w:val="00262770"/>
    <w:rsid w:val="00263149"/>
    <w:rsid w:val="0026471A"/>
    <w:rsid w:val="00264860"/>
    <w:rsid w:val="002673FD"/>
    <w:rsid w:val="00267473"/>
    <w:rsid w:val="002718DA"/>
    <w:rsid w:val="0027331A"/>
    <w:rsid w:val="0027345B"/>
    <w:rsid w:val="00273B16"/>
    <w:rsid w:val="002742A7"/>
    <w:rsid w:val="00274FD8"/>
    <w:rsid w:val="00280EC7"/>
    <w:rsid w:val="002812AE"/>
    <w:rsid w:val="002823B1"/>
    <w:rsid w:val="00283094"/>
    <w:rsid w:val="00284AAB"/>
    <w:rsid w:val="00285C36"/>
    <w:rsid w:val="00285C84"/>
    <w:rsid w:val="00286C5C"/>
    <w:rsid w:val="00286DFF"/>
    <w:rsid w:val="00291BA2"/>
    <w:rsid w:val="00295556"/>
    <w:rsid w:val="002A00EF"/>
    <w:rsid w:val="002A018C"/>
    <w:rsid w:val="002A112E"/>
    <w:rsid w:val="002A24CB"/>
    <w:rsid w:val="002A3360"/>
    <w:rsid w:val="002A364E"/>
    <w:rsid w:val="002A45EB"/>
    <w:rsid w:val="002A64D0"/>
    <w:rsid w:val="002B47F4"/>
    <w:rsid w:val="002C0400"/>
    <w:rsid w:val="002C18C4"/>
    <w:rsid w:val="002C1D98"/>
    <w:rsid w:val="002C3778"/>
    <w:rsid w:val="002C38B2"/>
    <w:rsid w:val="002C4527"/>
    <w:rsid w:val="002C7ADB"/>
    <w:rsid w:val="002D1EDD"/>
    <w:rsid w:val="002D31C8"/>
    <w:rsid w:val="002D4F55"/>
    <w:rsid w:val="002E32A5"/>
    <w:rsid w:val="002E46C8"/>
    <w:rsid w:val="002E61AB"/>
    <w:rsid w:val="002F437E"/>
    <w:rsid w:val="002F55D0"/>
    <w:rsid w:val="002F5F69"/>
    <w:rsid w:val="002F7958"/>
    <w:rsid w:val="002F7CE1"/>
    <w:rsid w:val="003022D8"/>
    <w:rsid w:val="00306AAE"/>
    <w:rsid w:val="00307FCC"/>
    <w:rsid w:val="00311762"/>
    <w:rsid w:val="00313192"/>
    <w:rsid w:val="003160B8"/>
    <w:rsid w:val="003164F1"/>
    <w:rsid w:val="00317127"/>
    <w:rsid w:val="00320808"/>
    <w:rsid w:val="00322352"/>
    <w:rsid w:val="003234EC"/>
    <w:rsid w:val="00327706"/>
    <w:rsid w:val="003306D6"/>
    <w:rsid w:val="003307D3"/>
    <w:rsid w:val="00330807"/>
    <w:rsid w:val="00330A42"/>
    <w:rsid w:val="00334391"/>
    <w:rsid w:val="00334816"/>
    <w:rsid w:val="00335FBD"/>
    <w:rsid w:val="00336694"/>
    <w:rsid w:val="0034099D"/>
    <w:rsid w:val="003431F7"/>
    <w:rsid w:val="003446F9"/>
    <w:rsid w:val="00346650"/>
    <w:rsid w:val="00352CB2"/>
    <w:rsid w:val="003544A3"/>
    <w:rsid w:val="00360E41"/>
    <w:rsid w:val="00362634"/>
    <w:rsid w:val="0036349E"/>
    <w:rsid w:val="003642D6"/>
    <w:rsid w:val="003642E3"/>
    <w:rsid w:val="00367970"/>
    <w:rsid w:val="00367AC9"/>
    <w:rsid w:val="0037000B"/>
    <w:rsid w:val="00370411"/>
    <w:rsid w:val="00372625"/>
    <w:rsid w:val="003730BD"/>
    <w:rsid w:val="00374057"/>
    <w:rsid w:val="00374E4E"/>
    <w:rsid w:val="00374F6B"/>
    <w:rsid w:val="0037750B"/>
    <w:rsid w:val="00377E2E"/>
    <w:rsid w:val="00381BC4"/>
    <w:rsid w:val="00384E9A"/>
    <w:rsid w:val="003862B0"/>
    <w:rsid w:val="00387AA8"/>
    <w:rsid w:val="003901EF"/>
    <w:rsid w:val="00392D59"/>
    <w:rsid w:val="00393697"/>
    <w:rsid w:val="003952FA"/>
    <w:rsid w:val="00395A1E"/>
    <w:rsid w:val="00396844"/>
    <w:rsid w:val="003A20F5"/>
    <w:rsid w:val="003A3B73"/>
    <w:rsid w:val="003A3E87"/>
    <w:rsid w:val="003A7411"/>
    <w:rsid w:val="003B5F3C"/>
    <w:rsid w:val="003B625E"/>
    <w:rsid w:val="003B74E8"/>
    <w:rsid w:val="003C0388"/>
    <w:rsid w:val="003C3D6A"/>
    <w:rsid w:val="003C48C1"/>
    <w:rsid w:val="003D0A18"/>
    <w:rsid w:val="003D3167"/>
    <w:rsid w:val="003D4445"/>
    <w:rsid w:val="003D62A3"/>
    <w:rsid w:val="003D6930"/>
    <w:rsid w:val="003E0167"/>
    <w:rsid w:val="003E1E1F"/>
    <w:rsid w:val="003E3B59"/>
    <w:rsid w:val="003F3EB1"/>
    <w:rsid w:val="003F44AC"/>
    <w:rsid w:val="00401224"/>
    <w:rsid w:val="00401735"/>
    <w:rsid w:val="00401A89"/>
    <w:rsid w:val="00401CDE"/>
    <w:rsid w:val="00401F3C"/>
    <w:rsid w:val="0040291B"/>
    <w:rsid w:val="00403368"/>
    <w:rsid w:val="00403669"/>
    <w:rsid w:val="00407AEF"/>
    <w:rsid w:val="00410BFA"/>
    <w:rsid w:val="00411CA4"/>
    <w:rsid w:val="004125EC"/>
    <w:rsid w:val="0041542F"/>
    <w:rsid w:val="00415616"/>
    <w:rsid w:val="00416085"/>
    <w:rsid w:val="00417BE9"/>
    <w:rsid w:val="004214F4"/>
    <w:rsid w:val="00421D77"/>
    <w:rsid w:val="00422221"/>
    <w:rsid w:val="004226A0"/>
    <w:rsid w:val="004227DC"/>
    <w:rsid w:val="00433EE2"/>
    <w:rsid w:val="00434D2C"/>
    <w:rsid w:val="00435E92"/>
    <w:rsid w:val="0043621C"/>
    <w:rsid w:val="0044279E"/>
    <w:rsid w:val="00442848"/>
    <w:rsid w:val="00442A1C"/>
    <w:rsid w:val="00442E59"/>
    <w:rsid w:val="004446A8"/>
    <w:rsid w:val="004449AD"/>
    <w:rsid w:val="00444D80"/>
    <w:rsid w:val="00445699"/>
    <w:rsid w:val="00447947"/>
    <w:rsid w:val="004524EB"/>
    <w:rsid w:val="00452C3C"/>
    <w:rsid w:val="004532C2"/>
    <w:rsid w:val="0045627D"/>
    <w:rsid w:val="00460F7C"/>
    <w:rsid w:val="00461DB8"/>
    <w:rsid w:val="00464068"/>
    <w:rsid w:val="004641E3"/>
    <w:rsid w:val="00464891"/>
    <w:rsid w:val="004656B4"/>
    <w:rsid w:val="00475DAC"/>
    <w:rsid w:val="00476405"/>
    <w:rsid w:val="00476AE6"/>
    <w:rsid w:val="00476FD0"/>
    <w:rsid w:val="00480446"/>
    <w:rsid w:val="00484536"/>
    <w:rsid w:val="00485AA7"/>
    <w:rsid w:val="00486ADD"/>
    <w:rsid w:val="0048714A"/>
    <w:rsid w:val="00487169"/>
    <w:rsid w:val="00494088"/>
    <w:rsid w:val="00494ED5"/>
    <w:rsid w:val="00497663"/>
    <w:rsid w:val="004A1069"/>
    <w:rsid w:val="004A186D"/>
    <w:rsid w:val="004A1DF8"/>
    <w:rsid w:val="004A3710"/>
    <w:rsid w:val="004A4629"/>
    <w:rsid w:val="004A6725"/>
    <w:rsid w:val="004B1629"/>
    <w:rsid w:val="004B2BF2"/>
    <w:rsid w:val="004B39AA"/>
    <w:rsid w:val="004B4E07"/>
    <w:rsid w:val="004B5065"/>
    <w:rsid w:val="004C10BF"/>
    <w:rsid w:val="004C16CC"/>
    <w:rsid w:val="004C2EB0"/>
    <w:rsid w:val="004C4964"/>
    <w:rsid w:val="004C70D7"/>
    <w:rsid w:val="004C71ED"/>
    <w:rsid w:val="004D157D"/>
    <w:rsid w:val="004D1C4A"/>
    <w:rsid w:val="004D2424"/>
    <w:rsid w:val="004E1C0C"/>
    <w:rsid w:val="004E2C67"/>
    <w:rsid w:val="004E4260"/>
    <w:rsid w:val="004E729B"/>
    <w:rsid w:val="004E7617"/>
    <w:rsid w:val="004E7CE0"/>
    <w:rsid w:val="004F0234"/>
    <w:rsid w:val="004F1E6A"/>
    <w:rsid w:val="004F2326"/>
    <w:rsid w:val="004F2382"/>
    <w:rsid w:val="004F37F2"/>
    <w:rsid w:val="004F4559"/>
    <w:rsid w:val="004F5AC2"/>
    <w:rsid w:val="004F67DB"/>
    <w:rsid w:val="004F7585"/>
    <w:rsid w:val="00501E5F"/>
    <w:rsid w:val="005023C3"/>
    <w:rsid w:val="00502BBE"/>
    <w:rsid w:val="0050480E"/>
    <w:rsid w:val="00505E9A"/>
    <w:rsid w:val="00506E03"/>
    <w:rsid w:val="00507FB6"/>
    <w:rsid w:val="005149B9"/>
    <w:rsid w:val="005150E8"/>
    <w:rsid w:val="00520206"/>
    <w:rsid w:val="00520CF1"/>
    <w:rsid w:val="005215E2"/>
    <w:rsid w:val="00522B7B"/>
    <w:rsid w:val="00522FE2"/>
    <w:rsid w:val="005302BC"/>
    <w:rsid w:val="005308A4"/>
    <w:rsid w:val="00530BE1"/>
    <w:rsid w:val="00531486"/>
    <w:rsid w:val="00532736"/>
    <w:rsid w:val="00532AE4"/>
    <w:rsid w:val="0053494C"/>
    <w:rsid w:val="00535EA2"/>
    <w:rsid w:val="00536E5B"/>
    <w:rsid w:val="00540239"/>
    <w:rsid w:val="0054025A"/>
    <w:rsid w:val="00541726"/>
    <w:rsid w:val="005430B5"/>
    <w:rsid w:val="00546B26"/>
    <w:rsid w:val="00547A2D"/>
    <w:rsid w:val="00551354"/>
    <w:rsid w:val="0055136A"/>
    <w:rsid w:val="00552993"/>
    <w:rsid w:val="00553FDC"/>
    <w:rsid w:val="00554D5D"/>
    <w:rsid w:val="00555657"/>
    <w:rsid w:val="00557474"/>
    <w:rsid w:val="00560447"/>
    <w:rsid w:val="005652F2"/>
    <w:rsid w:val="005659F7"/>
    <w:rsid w:val="00577696"/>
    <w:rsid w:val="00577C15"/>
    <w:rsid w:val="00580D9B"/>
    <w:rsid w:val="00583C96"/>
    <w:rsid w:val="00586C86"/>
    <w:rsid w:val="0058750B"/>
    <w:rsid w:val="00587813"/>
    <w:rsid w:val="005916C0"/>
    <w:rsid w:val="005928D7"/>
    <w:rsid w:val="005941E0"/>
    <w:rsid w:val="00594916"/>
    <w:rsid w:val="00594CC0"/>
    <w:rsid w:val="0059709A"/>
    <w:rsid w:val="00597FDF"/>
    <w:rsid w:val="005A130C"/>
    <w:rsid w:val="005A1477"/>
    <w:rsid w:val="005A2BA4"/>
    <w:rsid w:val="005A350B"/>
    <w:rsid w:val="005A5CC3"/>
    <w:rsid w:val="005A5FAE"/>
    <w:rsid w:val="005B0128"/>
    <w:rsid w:val="005B2081"/>
    <w:rsid w:val="005B236D"/>
    <w:rsid w:val="005B2512"/>
    <w:rsid w:val="005B26E2"/>
    <w:rsid w:val="005B2EBA"/>
    <w:rsid w:val="005B4843"/>
    <w:rsid w:val="005B69FE"/>
    <w:rsid w:val="005B6F2F"/>
    <w:rsid w:val="005C1499"/>
    <w:rsid w:val="005C406B"/>
    <w:rsid w:val="005C59CE"/>
    <w:rsid w:val="005C65AA"/>
    <w:rsid w:val="005C7BBC"/>
    <w:rsid w:val="005E0DD1"/>
    <w:rsid w:val="005E18FA"/>
    <w:rsid w:val="005E191E"/>
    <w:rsid w:val="005E5E11"/>
    <w:rsid w:val="005E70D5"/>
    <w:rsid w:val="005E70DA"/>
    <w:rsid w:val="005E7A64"/>
    <w:rsid w:val="005F1FFF"/>
    <w:rsid w:val="005F2BD5"/>
    <w:rsid w:val="005F31B0"/>
    <w:rsid w:val="005F3CF8"/>
    <w:rsid w:val="005F44F6"/>
    <w:rsid w:val="005F4C98"/>
    <w:rsid w:val="005F5967"/>
    <w:rsid w:val="005F6027"/>
    <w:rsid w:val="005F6DEB"/>
    <w:rsid w:val="005F6E07"/>
    <w:rsid w:val="00602F0C"/>
    <w:rsid w:val="00603796"/>
    <w:rsid w:val="0060384C"/>
    <w:rsid w:val="00603A5E"/>
    <w:rsid w:val="00606EBE"/>
    <w:rsid w:val="00610BD3"/>
    <w:rsid w:val="00614B63"/>
    <w:rsid w:val="00616F8B"/>
    <w:rsid w:val="0062221D"/>
    <w:rsid w:val="00624CC7"/>
    <w:rsid w:val="00625EC5"/>
    <w:rsid w:val="00627A70"/>
    <w:rsid w:val="00630EB1"/>
    <w:rsid w:val="006324E8"/>
    <w:rsid w:val="006338C2"/>
    <w:rsid w:val="00633C3D"/>
    <w:rsid w:val="00634888"/>
    <w:rsid w:val="00636281"/>
    <w:rsid w:val="00640C0C"/>
    <w:rsid w:val="00641616"/>
    <w:rsid w:val="00642B81"/>
    <w:rsid w:val="006436EE"/>
    <w:rsid w:val="00643E5C"/>
    <w:rsid w:val="006470D1"/>
    <w:rsid w:val="006471E7"/>
    <w:rsid w:val="00647D01"/>
    <w:rsid w:val="00650500"/>
    <w:rsid w:val="00651176"/>
    <w:rsid w:val="006512CA"/>
    <w:rsid w:val="00651AF8"/>
    <w:rsid w:val="00651C7B"/>
    <w:rsid w:val="00652725"/>
    <w:rsid w:val="00653EB2"/>
    <w:rsid w:val="00655C6E"/>
    <w:rsid w:val="0065640F"/>
    <w:rsid w:val="00657344"/>
    <w:rsid w:val="00657C9E"/>
    <w:rsid w:val="00662490"/>
    <w:rsid w:val="00663178"/>
    <w:rsid w:val="00663344"/>
    <w:rsid w:val="00663E1A"/>
    <w:rsid w:val="00664818"/>
    <w:rsid w:val="00665B61"/>
    <w:rsid w:val="00666185"/>
    <w:rsid w:val="0066790B"/>
    <w:rsid w:val="00670B8C"/>
    <w:rsid w:val="00671356"/>
    <w:rsid w:val="006721A6"/>
    <w:rsid w:val="00675B93"/>
    <w:rsid w:val="006810CE"/>
    <w:rsid w:val="006829FA"/>
    <w:rsid w:val="00684409"/>
    <w:rsid w:val="006849C9"/>
    <w:rsid w:val="00684ABE"/>
    <w:rsid w:val="00685A86"/>
    <w:rsid w:val="00685E9C"/>
    <w:rsid w:val="00686CBC"/>
    <w:rsid w:val="00687A8C"/>
    <w:rsid w:val="006901BE"/>
    <w:rsid w:val="006926CC"/>
    <w:rsid w:val="00692730"/>
    <w:rsid w:val="0069447A"/>
    <w:rsid w:val="006A106A"/>
    <w:rsid w:val="006A28AD"/>
    <w:rsid w:val="006A3FF5"/>
    <w:rsid w:val="006A404E"/>
    <w:rsid w:val="006A6B98"/>
    <w:rsid w:val="006A7FEC"/>
    <w:rsid w:val="006B2AF7"/>
    <w:rsid w:val="006B33CF"/>
    <w:rsid w:val="006B3B21"/>
    <w:rsid w:val="006C3EC9"/>
    <w:rsid w:val="006C5428"/>
    <w:rsid w:val="006C5B95"/>
    <w:rsid w:val="006D0BE6"/>
    <w:rsid w:val="006D1B04"/>
    <w:rsid w:val="006D354A"/>
    <w:rsid w:val="006D40E2"/>
    <w:rsid w:val="006D475C"/>
    <w:rsid w:val="006D67D9"/>
    <w:rsid w:val="006E09E8"/>
    <w:rsid w:val="006E5320"/>
    <w:rsid w:val="006E6E24"/>
    <w:rsid w:val="006F0985"/>
    <w:rsid w:val="006F2245"/>
    <w:rsid w:val="006F2F27"/>
    <w:rsid w:val="006F35C7"/>
    <w:rsid w:val="006F4E0B"/>
    <w:rsid w:val="006F5BAA"/>
    <w:rsid w:val="006F5DF5"/>
    <w:rsid w:val="006F664A"/>
    <w:rsid w:val="00700198"/>
    <w:rsid w:val="00701847"/>
    <w:rsid w:val="007037E9"/>
    <w:rsid w:val="00705AD4"/>
    <w:rsid w:val="00707940"/>
    <w:rsid w:val="007110F5"/>
    <w:rsid w:val="00711314"/>
    <w:rsid w:val="00712388"/>
    <w:rsid w:val="00716201"/>
    <w:rsid w:val="007201DF"/>
    <w:rsid w:val="00720BC8"/>
    <w:rsid w:val="007210B4"/>
    <w:rsid w:val="00722326"/>
    <w:rsid w:val="00724756"/>
    <w:rsid w:val="007248FB"/>
    <w:rsid w:val="00732ADD"/>
    <w:rsid w:val="00736B80"/>
    <w:rsid w:val="00740017"/>
    <w:rsid w:val="0074176C"/>
    <w:rsid w:val="00741873"/>
    <w:rsid w:val="007436D9"/>
    <w:rsid w:val="007439C0"/>
    <w:rsid w:val="00743FD4"/>
    <w:rsid w:val="007452F1"/>
    <w:rsid w:val="00745CE7"/>
    <w:rsid w:val="007468B2"/>
    <w:rsid w:val="0074718E"/>
    <w:rsid w:val="00751F6E"/>
    <w:rsid w:val="00755741"/>
    <w:rsid w:val="0075673C"/>
    <w:rsid w:val="00756A2B"/>
    <w:rsid w:val="007577BD"/>
    <w:rsid w:val="00757EA6"/>
    <w:rsid w:val="00760D3C"/>
    <w:rsid w:val="0076233C"/>
    <w:rsid w:val="0076236F"/>
    <w:rsid w:val="00766882"/>
    <w:rsid w:val="00767665"/>
    <w:rsid w:val="0076781F"/>
    <w:rsid w:val="007704A9"/>
    <w:rsid w:val="00771F6F"/>
    <w:rsid w:val="007805C8"/>
    <w:rsid w:val="007829BF"/>
    <w:rsid w:val="007845A3"/>
    <w:rsid w:val="00790015"/>
    <w:rsid w:val="007912A5"/>
    <w:rsid w:val="00791572"/>
    <w:rsid w:val="00793A1C"/>
    <w:rsid w:val="007946A0"/>
    <w:rsid w:val="00795957"/>
    <w:rsid w:val="00795AA2"/>
    <w:rsid w:val="0079641F"/>
    <w:rsid w:val="0079760A"/>
    <w:rsid w:val="007A1162"/>
    <w:rsid w:val="007A1578"/>
    <w:rsid w:val="007A6DE0"/>
    <w:rsid w:val="007B1773"/>
    <w:rsid w:val="007B235A"/>
    <w:rsid w:val="007B4264"/>
    <w:rsid w:val="007B5727"/>
    <w:rsid w:val="007B5891"/>
    <w:rsid w:val="007B7E40"/>
    <w:rsid w:val="007C0C5E"/>
    <w:rsid w:val="007C13FB"/>
    <w:rsid w:val="007C3F30"/>
    <w:rsid w:val="007C4D3A"/>
    <w:rsid w:val="007C5A03"/>
    <w:rsid w:val="007C7A45"/>
    <w:rsid w:val="007D0AAE"/>
    <w:rsid w:val="007D0EC1"/>
    <w:rsid w:val="007D1BD5"/>
    <w:rsid w:val="007D3499"/>
    <w:rsid w:val="007D419C"/>
    <w:rsid w:val="007D4C01"/>
    <w:rsid w:val="007D667A"/>
    <w:rsid w:val="007D7618"/>
    <w:rsid w:val="007E2BDF"/>
    <w:rsid w:val="007E796E"/>
    <w:rsid w:val="007F1972"/>
    <w:rsid w:val="007F2FF3"/>
    <w:rsid w:val="007F5A63"/>
    <w:rsid w:val="00811812"/>
    <w:rsid w:val="00811953"/>
    <w:rsid w:val="00812BE6"/>
    <w:rsid w:val="00812C39"/>
    <w:rsid w:val="00813FAE"/>
    <w:rsid w:val="00814BB7"/>
    <w:rsid w:val="00817210"/>
    <w:rsid w:val="008208FB"/>
    <w:rsid w:val="0082565E"/>
    <w:rsid w:val="0083020F"/>
    <w:rsid w:val="008303CE"/>
    <w:rsid w:val="00833983"/>
    <w:rsid w:val="00834975"/>
    <w:rsid w:val="00836620"/>
    <w:rsid w:val="00836D04"/>
    <w:rsid w:val="00837A9C"/>
    <w:rsid w:val="00840B2A"/>
    <w:rsid w:val="00842E93"/>
    <w:rsid w:val="00846A41"/>
    <w:rsid w:val="00847021"/>
    <w:rsid w:val="00850922"/>
    <w:rsid w:val="008535CD"/>
    <w:rsid w:val="008540E3"/>
    <w:rsid w:val="00854472"/>
    <w:rsid w:val="00855059"/>
    <w:rsid w:val="008556E3"/>
    <w:rsid w:val="00855F61"/>
    <w:rsid w:val="0085677F"/>
    <w:rsid w:val="008579B5"/>
    <w:rsid w:val="00860C4E"/>
    <w:rsid w:val="00861C43"/>
    <w:rsid w:val="008621E4"/>
    <w:rsid w:val="00870175"/>
    <w:rsid w:val="008705A8"/>
    <w:rsid w:val="00870CE7"/>
    <w:rsid w:val="00875D4C"/>
    <w:rsid w:val="00876C04"/>
    <w:rsid w:val="00881A42"/>
    <w:rsid w:val="00884457"/>
    <w:rsid w:val="00886039"/>
    <w:rsid w:val="00887ED5"/>
    <w:rsid w:val="0089087E"/>
    <w:rsid w:val="00894B7A"/>
    <w:rsid w:val="00894F28"/>
    <w:rsid w:val="00896072"/>
    <w:rsid w:val="00897B4B"/>
    <w:rsid w:val="008A139C"/>
    <w:rsid w:val="008A3268"/>
    <w:rsid w:val="008A440D"/>
    <w:rsid w:val="008A6E4D"/>
    <w:rsid w:val="008B72C9"/>
    <w:rsid w:val="008C0863"/>
    <w:rsid w:val="008C471E"/>
    <w:rsid w:val="008C72FB"/>
    <w:rsid w:val="008D0351"/>
    <w:rsid w:val="008D0F5C"/>
    <w:rsid w:val="008D533C"/>
    <w:rsid w:val="008D7613"/>
    <w:rsid w:val="008D7C52"/>
    <w:rsid w:val="008E006F"/>
    <w:rsid w:val="008E0F78"/>
    <w:rsid w:val="008E1A4D"/>
    <w:rsid w:val="008E2219"/>
    <w:rsid w:val="008E2D98"/>
    <w:rsid w:val="008E38FF"/>
    <w:rsid w:val="008E485D"/>
    <w:rsid w:val="008E4F58"/>
    <w:rsid w:val="008E7C30"/>
    <w:rsid w:val="008F0844"/>
    <w:rsid w:val="008F3C7C"/>
    <w:rsid w:val="008F4B9E"/>
    <w:rsid w:val="008F5CDD"/>
    <w:rsid w:val="008F6562"/>
    <w:rsid w:val="008F7380"/>
    <w:rsid w:val="008F79FE"/>
    <w:rsid w:val="00901738"/>
    <w:rsid w:val="0090176D"/>
    <w:rsid w:val="009043AE"/>
    <w:rsid w:val="0090696B"/>
    <w:rsid w:val="00906D8C"/>
    <w:rsid w:val="00907B91"/>
    <w:rsid w:val="009121FA"/>
    <w:rsid w:val="00915533"/>
    <w:rsid w:val="00920B4A"/>
    <w:rsid w:val="00921AC9"/>
    <w:rsid w:val="00922159"/>
    <w:rsid w:val="009236E7"/>
    <w:rsid w:val="0092797A"/>
    <w:rsid w:val="0093037D"/>
    <w:rsid w:val="0093048C"/>
    <w:rsid w:val="00930712"/>
    <w:rsid w:val="0093082F"/>
    <w:rsid w:val="00931B73"/>
    <w:rsid w:val="00931E8E"/>
    <w:rsid w:val="00932064"/>
    <w:rsid w:val="00932E1F"/>
    <w:rsid w:val="00933623"/>
    <w:rsid w:val="00933AD2"/>
    <w:rsid w:val="00934509"/>
    <w:rsid w:val="00935B30"/>
    <w:rsid w:val="009369F7"/>
    <w:rsid w:val="00937645"/>
    <w:rsid w:val="00940826"/>
    <w:rsid w:val="00944568"/>
    <w:rsid w:val="00947C3A"/>
    <w:rsid w:val="009500A5"/>
    <w:rsid w:val="009502E2"/>
    <w:rsid w:val="00950C3B"/>
    <w:rsid w:val="009518B7"/>
    <w:rsid w:val="00952E12"/>
    <w:rsid w:val="00953A68"/>
    <w:rsid w:val="00953CF2"/>
    <w:rsid w:val="00954F07"/>
    <w:rsid w:val="009555D0"/>
    <w:rsid w:val="0095655F"/>
    <w:rsid w:val="0095670A"/>
    <w:rsid w:val="00957988"/>
    <w:rsid w:val="00962870"/>
    <w:rsid w:val="00962E50"/>
    <w:rsid w:val="00964451"/>
    <w:rsid w:val="009651B9"/>
    <w:rsid w:val="00971CE7"/>
    <w:rsid w:val="00971E17"/>
    <w:rsid w:val="00971F72"/>
    <w:rsid w:val="009729D6"/>
    <w:rsid w:val="0097347F"/>
    <w:rsid w:val="00973D99"/>
    <w:rsid w:val="00974AAB"/>
    <w:rsid w:val="0098045B"/>
    <w:rsid w:val="00981C16"/>
    <w:rsid w:val="0098281D"/>
    <w:rsid w:val="00982972"/>
    <w:rsid w:val="00983011"/>
    <w:rsid w:val="009837C7"/>
    <w:rsid w:val="0098494F"/>
    <w:rsid w:val="009871FF"/>
    <w:rsid w:val="0099102D"/>
    <w:rsid w:val="00991AF8"/>
    <w:rsid w:val="00997B3A"/>
    <w:rsid w:val="009A0ED4"/>
    <w:rsid w:val="009A3504"/>
    <w:rsid w:val="009A35D9"/>
    <w:rsid w:val="009A366B"/>
    <w:rsid w:val="009B00FA"/>
    <w:rsid w:val="009B0525"/>
    <w:rsid w:val="009B40D4"/>
    <w:rsid w:val="009B427E"/>
    <w:rsid w:val="009C00F0"/>
    <w:rsid w:val="009C24D6"/>
    <w:rsid w:val="009C28AD"/>
    <w:rsid w:val="009C4F84"/>
    <w:rsid w:val="009C5893"/>
    <w:rsid w:val="009D0A46"/>
    <w:rsid w:val="009D3C48"/>
    <w:rsid w:val="009D5047"/>
    <w:rsid w:val="009D58A4"/>
    <w:rsid w:val="009D5B54"/>
    <w:rsid w:val="009D6FE8"/>
    <w:rsid w:val="009D70B7"/>
    <w:rsid w:val="009E25BD"/>
    <w:rsid w:val="009E557C"/>
    <w:rsid w:val="009E6615"/>
    <w:rsid w:val="009F0983"/>
    <w:rsid w:val="009F27E3"/>
    <w:rsid w:val="009F35D4"/>
    <w:rsid w:val="009F4682"/>
    <w:rsid w:val="009F4C6F"/>
    <w:rsid w:val="009F728E"/>
    <w:rsid w:val="00A0086E"/>
    <w:rsid w:val="00A02EB6"/>
    <w:rsid w:val="00A067AE"/>
    <w:rsid w:val="00A068FE"/>
    <w:rsid w:val="00A07386"/>
    <w:rsid w:val="00A079EB"/>
    <w:rsid w:val="00A1172A"/>
    <w:rsid w:val="00A146FD"/>
    <w:rsid w:val="00A15EF9"/>
    <w:rsid w:val="00A17E41"/>
    <w:rsid w:val="00A21589"/>
    <w:rsid w:val="00A2417F"/>
    <w:rsid w:val="00A2631E"/>
    <w:rsid w:val="00A273B1"/>
    <w:rsid w:val="00A30B6B"/>
    <w:rsid w:val="00A31433"/>
    <w:rsid w:val="00A32334"/>
    <w:rsid w:val="00A35142"/>
    <w:rsid w:val="00A366DB"/>
    <w:rsid w:val="00A40D3E"/>
    <w:rsid w:val="00A42768"/>
    <w:rsid w:val="00A428B7"/>
    <w:rsid w:val="00A42AF5"/>
    <w:rsid w:val="00A461CB"/>
    <w:rsid w:val="00A46C48"/>
    <w:rsid w:val="00A54232"/>
    <w:rsid w:val="00A55EBF"/>
    <w:rsid w:val="00A560F7"/>
    <w:rsid w:val="00A56818"/>
    <w:rsid w:val="00A6110B"/>
    <w:rsid w:val="00A61B89"/>
    <w:rsid w:val="00A63DFF"/>
    <w:rsid w:val="00A65D57"/>
    <w:rsid w:val="00A662CC"/>
    <w:rsid w:val="00A6701B"/>
    <w:rsid w:val="00A67CCD"/>
    <w:rsid w:val="00A700AF"/>
    <w:rsid w:val="00A70598"/>
    <w:rsid w:val="00A72127"/>
    <w:rsid w:val="00A72AC6"/>
    <w:rsid w:val="00A72BDD"/>
    <w:rsid w:val="00A73CD2"/>
    <w:rsid w:val="00A742C2"/>
    <w:rsid w:val="00A74C6B"/>
    <w:rsid w:val="00A77595"/>
    <w:rsid w:val="00A82C19"/>
    <w:rsid w:val="00A8786B"/>
    <w:rsid w:val="00A87EA2"/>
    <w:rsid w:val="00A9242A"/>
    <w:rsid w:val="00A92EDE"/>
    <w:rsid w:val="00A9311C"/>
    <w:rsid w:val="00A95E66"/>
    <w:rsid w:val="00A9742F"/>
    <w:rsid w:val="00AA0640"/>
    <w:rsid w:val="00AA17DE"/>
    <w:rsid w:val="00AA3592"/>
    <w:rsid w:val="00AA464F"/>
    <w:rsid w:val="00AA48E8"/>
    <w:rsid w:val="00AA5E73"/>
    <w:rsid w:val="00AA7DB6"/>
    <w:rsid w:val="00AB43C3"/>
    <w:rsid w:val="00AB486A"/>
    <w:rsid w:val="00AB643E"/>
    <w:rsid w:val="00AC0C92"/>
    <w:rsid w:val="00AC2323"/>
    <w:rsid w:val="00AC5CCB"/>
    <w:rsid w:val="00AC6FB0"/>
    <w:rsid w:val="00AC70A3"/>
    <w:rsid w:val="00AC727F"/>
    <w:rsid w:val="00AC77BA"/>
    <w:rsid w:val="00AD1108"/>
    <w:rsid w:val="00AD464C"/>
    <w:rsid w:val="00AD638B"/>
    <w:rsid w:val="00AE07F5"/>
    <w:rsid w:val="00AE1013"/>
    <w:rsid w:val="00AE31A3"/>
    <w:rsid w:val="00AE416E"/>
    <w:rsid w:val="00AE502E"/>
    <w:rsid w:val="00AE6935"/>
    <w:rsid w:val="00AF3FB0"/>
    <w:rsid w:val="00AF5E12"/>
    <w:rsid w:val="00AF66DC"/>
    <w:rsid w:val="00AF6764"/>
    <w:rsid w:val="00AF6A14"/>
    <w:rsid w:val="00AF7BB8"/>
    <w:rsid w:val="00B000BA"/>
    <w:rsid w:val="00B01D57"/>
    <w:rsid w:val="00B0400A"/>
    <w:rsid w:val="00B0441C"/>
    <w:rsid w:val="00B069CA"/>
    <w:rsid w:val="00B07831"/>
    <w:rsid w:val="00B07F03"/>
    <w:rsid w:val="00B105EB"/>
    <w:rsid w:val="00B106E6"/>
    <w:rsid w:val="00B121E0"/>
    <w:rsid w:val="00B14357"/>
    <w:rsid w:val="00B1498C"/>
    <w:rsid w:val="00B20630"/>
    <w:rsid w:val="00B25699"/>
    <w:rsid w:val="00B263D5"/>
    <w:rsid w:val="00B26843"/>
    <w:rsid w:val="00B27A9C"/>
    <w:rsid w:val="00B32335"/>
    <w:rsid w:val="00B34F23"/>
    <w:rsid w:val="00B35DDC"/>
    <w:rsid w:val="00B3675A"/>
    <w:rsid w:val="00B36F83"/>
    <w:rsid w:val="00B40157"/>
    <w:rsid w:val="00B441BF"/>
    <w:rsid w:val="00B45395"/>
    <w:rsid w:val="00B465A4"/>
    <w:rsid w:val="00B50CD7"/>
    <w:rsid w:val="00B5252D"/>
    <w:rsid w:val="00B528FD"/>
    <w:rsid w:val="00B55BC6"/>
    <w:rsid w:val="00B621C2"/>
    <w:rsid w:val="00B62932"/>
    <w:rsid w:val="00B647A9"/>
    <w:rsid w:val="00B67822"/>
    <w:rsid w:val="00B67B0A"/>
    <w:rsid w:val="00B701DA"/>
    <w:rsid w:val="00B71C96"/>
    <w:rsid w:val="00B72BA5"/>
    <w:rsid w:val="00B74214"/>
    <w:rsid w:val="00B81476"/>
    <w:rsid w:val="00B82E27"/>
    <w:rsid w:val="00B8389B"/>
    <w:rsid w:val="00B84693"/>
    <w:rsid w:val="00B85A6D"/>
    <w:rsid w:val="00B865CB"/>
    <w:rsid w:val="00B930FE"/>
    <w:rsid w:val="00B95A67"/>
    <w:rsid w:val="00B969BE"/>
    <w:rsid w:val="00BA101A"/>
    <w:rsid w:val="00BA1152"/>
    <w:rsid w:val="00BA1FE4"/>
    <w:rsid w:val="00BA27B9"/>
    <w:rsid w:val="00BA2C39"/>
    <w:rsid w:val="00BA6C6D"/>
    <w:rsid w:val="00BA7F43"/>
    <w:rsid w:val="00BB0483"/>
    <w:rsid w:val="00BB0F66"/>
    <w:rsid w:val="00BB15B0"/>
    <w:rsid w:val="00BB2719"/>
    <w:rsid w:val="00BB319D"/>
    <w:rsid w:val="00BB5103"/>
    <w:rsid w:val="00BB7B33"/>
    <w:rsid w:val="00BC0625"/>
    <w:rsid w:val="00BC0709"/>
    <w:rsid w:val="00BC0D5C"/>
    <w:rsid w:val="00BC2A03"/>
    <w:rsid w:val="00BC5EBE"/>
    <w:rsid w:val="00BC6743"/>
    <w:rsid w:val="00BD06C5"/>
    <w:rsid w:val="00BD1124"/>
    <w:rsid w:val="00BD1430"/>
    <w:rsid w:val="00BD3943"/>
    <w:rsid w:val="00BD4721"/>
    <w:rsid w:val="00BD702D"/>
    <w:rsid w:val="00BD72C6"/>
    <w:rsid w:val="00BE011C"/>
    <w:rsid w:val="00BE224C"/>
    <w:rsid w:val="00BE3C98"/>
    <w:rsid w:val="00BE4F77"/>
    <w:rsid w:val="00BE50F4"/>
    <w:rsid w:val="00BE5982"/>
    <w:rsid w:val="00BE7E42"/>
    <w:rsid w:val="00BF359C"/>
    <w:rsid w:val="00BF4796"/>
    <w:rsid w:val="00C0009A"/>
    <w:rsid w:val="00C005AB"/>
    <w:rsid w:val="00C00C4F"/>
    <w:rsid w:val="00C05186"/>
    <w:rsid w:val="00C05963"/>
    <w:rsid w:val="00C06187"/>
    <w:rsid w:val="00C06551"/>
    <w:rsid w:val="00C06A59"/>
    <w:rsid w:val="00C10863"/>
    <w:rsid w:val="00C13039"/>
    <w:rsid w:val="00C134AD"/>
    <w:rsid w:val="00C135BF"/>
    <w:rsid w:val="00C13DE5"/>
    <w:rsid w:val="00C14A12"/>
    <w:rsid w:val="00C15018"/>
    <w:rsid w:val="00C1792A"/>
    <w:rsid w:val="00C20816"/>
    <w:rsid w:val="00C21DAD"/>
    <w:rsid w:val="00C229CC"/>
    <w:rsid w:val="00C23F7B"/>
    <w:rsid w:val="00C24457"/>
    <w:rsid w:val="00C25072"/>
    <w:rsid w:val="00C27634"/>
    <w:rsid w:val="00C304FB"/>
    <w:rsid w:val="00C30A37"/>
    <w:rsid w:val="00C371E0"/>
    <w:rsid w:val="00C37876"/>
    <w:rsid w:val="00C44507"/>
    <w:rsid w:val="00C50E61"/>
    <w:rsid w:val="00C51139"/>
    <w:rsid w:val="00C6107B"/>
    <w:rsid w:val="00C61A09"/>
    <w:rsid w:val="00C62F4C"/>
    <w:rsid w:val="00C63DEF"/>
    <w:rsid w:val="00C65676"/>
    <w:rsid w:val="00C6654A"/>
    <w:rsid w:val="00C66D66"/>
    <w:rsid w:val="00C70C49"/>
    <w:rsid w:val="00C722D3"/>
    <w:rsid w:val="00C72F4D"/>
    <w:rsid w:val="00C75546"/>
    <w:rsid w:val="00C75E70"/>
    <w:rsid w:val="00C77337"/>
    <w:rsid w:val="00C80B7A"/>
    <w:rsid w:val="00C815E2"/>
    <w:rsid w:val="00C81F4F"/>
    <w:rsid w:val="00C847E8"/>
    <w:rsid w:val="00C8542D"/>
    <w:rsid w:val="00C86C79"/>
    <w:rsid w:val="00C906CE"/>
    <w:rsid w:val="00C90B83"/>
    <w:rsid w:val="00C93407"/>
    <w:rsid w:val="00C934F2"/>
    <w:rsid w:val="00C965A4"/>
    <w:rsid w:val="00CA2291"/>
    <w:rsid w:val="00CA4895"/>
    <w:rsid w:val="00CA6E60"/>
    <w:rsid w:val="00CB10DA"/>
    <w:rsid w:val="00CB270C"/>
    <w:rsid w:val="00CB28BA"/>
    <w:rsid w:val="00CB3030"/>
    <w:rsid w:val="00CB3BE5"/>
    <w:rsid w:val="00CB46BC"/>
    <w:rsid w:val="00CB4F56"/>
    <w:rsid w:val="00CC27A6"/>
    <w:rsid w:val="00CC47C2"/>
    <w:rsid w:val="00CC67B0"/>
    <w:rsid w:val="00CC71AB"/>
    <w:rsid w:val="00CC7D58"/>
    <w:rsid w:val="00CD102A"/>
    <w:rsid w:val="00CD25D8"/>
    <w:rsid w:val="00CD303E"/>
    <w:rsid w:val="00CD5FB4"/>
    <w:rsid w:val="00CD7D70"/>
    <w:rsid w:val="00CE1D02"/>
    <w:rsid w:val="00CE2EC3"/>
    <w:rsid w:val="00CE4017"/>
    <w:rsid w:val="00CE4BC6"/>
    <w:rsid w:val="00CE5C50"/>
    <w:rsid w:val="00CF1B1D"/>
    <w:rsid w:val="00CF1C83"/>
    <w:rsid w:val="00CF478B"/>
    <w:rsid w:val="00CF5947"/>
    <w:rsid w:val="00D030E9"/>
    <w:rsid w:val="00D0450B"/>
    <w:rsid w:val="00D053F0"/>
    <w:rsid w:val="00D0720F"/>
    <w:rsid w:val="00D10502"/>
    <w:rsid w:val="00D10D70"/>
    <w:rsid w:val="00D15991"/>
    <w:rsid w:val="00D209F6"/>
    <w:rsid w:val="00D22B6F"/>
    <w:rsid w:val="00D264FF"/>
    <w:rsid w:val="00D272E5"/>
    <w:rsid w:val="00D273D3"/>
    <w:rsid w:val="00D27F96"/>
    <w:rsid w:val="00D321F3"/>
    <w:rsid w:val="00D32599"/>
    <w:rsid w:val="00D3375C"/>
    <w:rsid w:val="00D34C94"/>
    <w:rsid w:val="00D35541"/>
    <w:rsid w:val="00D359A2"/>
    <w:rsid w:val="00D35E83"/>
    <w:rsid w:val="00D3724C"/>
    <w:rsid w:val="00D40D08"/>
    <w:rsid w:val="00D4499E"/>
    <w:rsid w:val="00D463F8"/>
    <w:rsid w:val="00D46638"/>
    <w:rsid w:val="00D50649"/>
    <w:rsid w:val="00D5268B"/>
    <w:rsid w:val="00D5344D"/>
    <w:rsid w:val="00D53B8D"/>
    <w:rsid w:val="00D5423E"/>
    <w:rsid w:val="00D54950"/>
    <w:rsid w:val="00D54E51"/>
    <w:rsid w:val="00D552FD"/>
    <w:rsid w:val="00D5544E"/>
    <w:rsid w:val="00D561C9"/>
    <w:rsid w:val="00D57A9C"/>
    <w:rsid w:val="00D66A01"/>
    <w:rsid w:val="00D679C0"/>
    <w:rsid w:val="00D76EF2"/>
    <w:rsid w:val="00D82015"/>
    <w:rsid w:val="00D8694D"/>
    <w:rsid w:val="00D9024C"/>
    <w:rsid w:val="00D92AF2"/>
    <w:rsid w:val="00D92E35"/>
    <w:rsid w:val="00D94938"/>
    <w:rsid w:val="00D967D0"/>
    <w:rsid w:val="00D97388"/>
    <w:rsid w:val="00D97A19"/>
    <w:rsid w:val="00DA056E"/>
    <w:rsid w:val="00DA0D4C"/>
    <w:rsid w:val="00DA23DD"/>
    <w:rsid w:val="00DA2E6E"/>
    <w:rsid w:val="00DA4D7C"/>
    <w:rsid w:val="00DB102A"/>
    <w:rsid w:val="00DB4127"/>
    <w:rsid w:val="00DB433F"/>
    <w:rsid w:val="00DB497E"/>
    <w:rsid w:val="00DB53C7"/>
    <w:rsid w:val="00DC092A"/>
    <w:rsid w:val="00DC2995"/>
    <w:rsid w:val="00DC35AE"/>
    <w:rsid w:val="00DC5AF1"/>
    <w:rsid w:val="00DD203A"/>
    <w:rsid w:val="00DD5DF5"/>
    <w:rsid w:val="00DD5FC7"/>
    <w:rsid w:val="00DD67B1"/>
    <w:rsid w:val="00DE2936"/>
    <w:rsid w:val="00DE2BEC"/>
    <w:rsid w:val="00DE390F"/>
    <w:rsid w:val="00DE55DB"/>
    <w:rsid w:val="00DE66BF"/>
    <w:rsid w:val="00DF48FE"/>
    <w:rsid w:val="00DF4E68"/>
    <w:rsid w:val="00DF4F20"/>
    <w:rsid w:val="00DF6484"/>
    <w:rsid w:val="00DF6D03"/>
    <w:rsid w:val="00E00830"/>
    <w:rsid w:val="00E01E97"/>
    <w:rsid w:val="00E02054"/>
    <w:rsid w:val="00E0457B"/>
    <w:rsid w:val="00E05A0A"/>
    <w:rsid w:val="00E0603D"/>
    <w:rsid w:val="00E12C99"/>
    <w:rsid w:val="00E13213"/>
    <w:rsid w:val="00E13440"/>
    <w:rsid w:val="00E1399B"/>
    <w:rsid w:val="00E1434B"/>
    <w:rsid w:val="00E148C4"/>
    <w:rsid w:val="00E14ABA"/>
    <w:rsid w:val="00E15D7C"/>
    <w:rsid w:val="00E17FB5"/>
    <w:rsid w:val="00E22951"/>
    <w:rsid w:val="00E23D1A"/>
    <w:rsid w:val="00E24F93"/>
    <w:rsid w:val="00E25FD1"/>
    <w:rsid w:val="00E35A49"/>
    <w:rsid w:val="00E365C5"/>
    <w:rsid w:val="00E41E4C"/>
    <w:rsid w:val="00E432B1"/>
    <w:rsid w:val="00E47BD9"/>
    <w:rsid w:val="00E50030"/>
    <w:rsid w:val="00E54F7F"/>
    <w:rsid w:val="00E554D4"/>
    <w:rsid w:val="00E559B3"/>
    <w:rsid w:val="00E563BD"/>
    <w:rsid w:val="00E572F4"/>
    <w:rsid w:val="00E60098"/>
    <w:rsid w:val="00E601B2"/>
    <w:rsid w:val="00E61D39"/>
    <w:rsid w:val="00E6739E"/>
    <w:rsid w:val="00E674D6"/>
    <w:rsid w:val="00E71090"/>
    <w:rsid w:val="00E711F8"/>
    <w:rsid w:val="00E722B8"/>
    <w:rsid w:val="00E73E57"/>
    <w:rsid w:val="00E74C48"/>
    <w:rsid w:val="00E77970"/>
    <w:rsid w:val="00E80C96"/>
    <w:rsid w:val="00E8278A"/>
    <w:rsid w:val="00E84087"/>
    <w:rsid w:val="00E84137"/>
    <w:rsid w:val="00E86E7F"/>
    <w:rsid w:val="00E9076C"/>
    <w:rsid w:val="00E918EA"/>
    <w:rsid w:val="00E9210A"/>
    <w:rsid w:val="00E92910"/>
    <w:rsid w:val="00E93E5B"/>
    <w:rsid w:val="00E93EDF"/>
    <w:rsid w:val="00E940C6"/>
    <w:rsid w:val="00E94586"/>
    <w:rsid w:val="00E95443"/>
    <w:rsid w:val="00EA03E1"/>
    <w:rsid w:val="00EA0F3C"/>
    <w:rsid w:val="00EA3F1B"/>
    <w:rsid w:val="00EA4A86"/>
    <w:rsid w:val="00EA5A8A"/>
    <w:rsid w:val="00EB2C28"/>
    <w:rsid w:val="00EB2DB3"/>
    <w:rsid w:val="00EB62CA"/>
    <w:rsid w:val="00EC0B02"/>
    <w:rsid w:val="00EC0F49"/>
    <w:rsid w:val="00EC256C"/>
    <w:rsid w:val="00EC4D9C"/>
    <w:rsid w:val="00EC61F0"/>
    <w:rsid w:val="00ED0F7A"/>
    <w:rsid w:val="00ED1A86"/>
    <w:rsid w:val="00ED1B35"/>
    <w:rsid w:val="00ED35B7"/>
    <w:rsid w:val="00ED6A76"/>
    <w:rsid w:val="00EE0C2E"/>
    <w:rsid w:val="00EE3892"/>
    <w:rsid w:val="00EE406E"/>
    <w:rsid w:val="00EE40D4"/>
    <w:rsid w:val="00EE43B4"/>
    <w:rsid w:val="00EE662B"/>
    <w:rsid w:val="00EE6E96"/>
    <w:rsid w:val="00EF1DA3"/>
    <w:rsid w:val="00EF2311"/>
    <w:rsid w:val="00EF6447"/>
    <w:rsid w:val="00EF75A2"/>
    <w:rsid w:val="00F00AFA"/>
    <w:rsid w:val="00F00B1D"/>
    <w:rsid w:val="00F0283F"/>
    <w:rsid w:val="00F02DBB"/>
    <w:rsid w:val="00F032E7"/>
    <w:rsid w:val="00F04F0F"/>
    <w:rsid w:val="00F0506C"/>
    <w:rsid w:val="00F06C3D"/>
    <w:rsid w:val="00F10B39"/>
    <w:rsid w:val="00F11215"/>
    <w:rsid w:val="00F15379"/>
    <w:rsid w:val="00F20F8E"/>
    <w:rsid w:val="00F2376C"/>
    <w:rsid w:val="00F25412"/>
    <w:rsid w:val="00F275D3"/>
    <w:rsid w:val="00F27FFA"/>
    <w:rsid w:val="00F30222"/>
    <w:rsid w:val="00F30859"/>
    <w:rsid w:val="00F30CB6"/>
    <w:rsid w:val="00F310D3"/>
    <w:rsid w:val="00F33CC4"/>
    <w:rsid w:val="00F368B5"/>
    <w:rsid w:val="00F3703E"/>
    <w:rsid w:val="00F401B2"/>
    <w:rsid w:val="00F41599"/>
    <w:rsid w:val="00F423B3"/>
    <w:rsid w:val="00F42CCA"/>
    <w:rsid w:val="00F42FEB"/>
    <w:rsid w:val="00F4440E"/>
    <w:rsid w:val="00F4548E"/>
    <w:rsid w:val="00F4688E"/>
    <w:rsid w:val="00F46933"/>
    <w:rsid w:val="00F50670"/>
    <w:rsid w:val="00F52F30"/>
    <w:rsid w:val="00F54AB8"/>
    <w:rsid w:val="00F54FDA"/>
    <w:rsid w:val="00F55430"/>
    <w:rsid w:val="00F56781"/>
    <w:rsid w:val="00F57497"/>
    <w:rsid w:val="00F57A10"/>
    <w:rsid w:val="00F63F07"/>
    <w:rsid w:val="00F653CA"/>
    <w:rsid w:val="00F6564D"/>
    <w:rsid w:val="00F65BEA"/>
    <w:rsid w:val="00F65F28"/>
    <w:rsid w:val="00F7081C"/>
    <w:rsid w:val="00F727CC"/>
    <w:rsid w:val="00F77D0D"/>
    <w:rsid w:val="00F843C4"/>
    <w:rsid w:val="00F84AAA"/>
    <w:rsid w:val="00F85904"/>
    <w:rsid w:val="00F85A68"/>
    <w:rsid w:val="00F85F4B"/>
    <w:rsid w:val="00F86F2F"/>
    <w:rsid w:val="00F91820"/>
    <w:rsid w:val="00F922AD"/>
    <w:rsid w:val="00F92EFA"/>
    <w:rsid w:val="00F95265"/>
    <w:rsid w:val="00F957A8"/>
    <w:rsid w:val="00F9644E"/>
    <w:rsid w:val="00FA605E"/>
    <w:rsid w:val="00FA760C"/>
    <w:rsid w:val="00FB14C1"/>
    <w:rsid w:val="00FB1F9B"/>
    <w:rsid w:val="00FB44ED"/>
    <w:rsid w:val="00FB562D"/>
    <w:rsid w:val="00FB58E4"/>
    <w:rsid w:val="00FB743C"/>
    <w:rsid w:val="00FC41AB"/>
    <w:rsid w:val="00FC5D35"/>
    <w:rsid w:val="00FC7D12"/>
    <w:rsid w:val="00FD1511"/>
    <w:rsid w:val="00FD4996"/>
    <w:rsid w:val="00FD51A3"/>
    <w:rsid w:val="00FD6690"/>
    <w:rsid w:val="00FD74F6"/>
    <w:rsid w:val="00FD7C2D"/>
    <w:rsid w:val="00FE35C0"/>
    <w:rsid w:val="00FE55FC"/>
    <w:rsid w:val="00FE58A1"/>
    <w:rsid w:val="00FE6152"/>
    <w:rsid w:val="00FE7A01"/>
    <w:rsid w:val="00FF1522"/>
    <w:rsid w:val="00FF1B2A"/>
    <w:rsid w:val="00FF23DD"/>
    <w:rsid w:val="00FF66D9"/>
    <w:rsid w:val="00FF68AB"/>
    <w:rsid w:val="00FF6BF9"/>
    <w:rsid w:val="00FF7DF9"/>
    <w:rsid w:val="0364FD42"/>
    <w:rsid w:val="0556BA7F"/>
    <w:rsid w:val="05B780A2"/>
    <w:rsid w:val="05C46D46"/>
    <w:rsid w:val="06BA9C59"/>
    <w:rsid w:val="077C4596"/>
    <w:rsid w:val="07A35CA6"/>
    <w:rsid w:val="07E37D3A"/>
    <w:rsid w:val="07EAAE10"/>
    <w:rsid w:val="0A5C74B9"/>
    <w:rsid w:val="0A7D42C3"/>
    <w:rsid w:val="0ABF035E"/>
    <w:rsid w:val="0AE18E85"/>
    <w:rsid w:val="0B1C35B1"/>
    <w:rsid w:val="0BD3D851"/>
    <w:rsid w:val="0CC581EC"/>
    <w:rsid w:val="0EDC3828"/>
    <w:rsid w:val="0F131540"/>
    <w:rsid w:val="10C28FC4"/>
    <w:rsid w:val="114CD93A"/>
    <w:rsid w:val="117A78CC"/>
    <w:rsid w:val="12375879"/>
    <w:rsid w:val="127ED486"/>
    <w:rsid w:val="13013A80"/>
    <w:rsid w:val="1360F700"/>
    <w:rsid w:val="1435B374"/>
    <w:rsid w:val="151CE942"/>
    <w:rsid w:val="153224C3"/>
    <w:rsid w:val="166E5CC7"/>
    <w:rsid w:val="1671C5F9"/>
    <w:rsid w:val="173BADFD"/>
    <w:rsid w:val="1A34E67D"/>
    <w:rsid w:val="1A9A188F"/>
    <w:rsid w:val="1AD26BF1"/>
    <w:rsid w:val="1AEC16F6"/>
    <w:rsid w:val="1D6ABDEF"/>
    <w:rsid w:val="1D95A08A"/>
    <w:rsid w:val="1EE91B68"/>
    <w:rsid w:val="1F82FC46"/>
    <w:rsid w:val="1FED4F60"/>
    <w:rsid w:val="20FC3277"/>
    <w:rsid w:val="21C80CBC"/>
    <w:rsid w:val="24BDB055"/>
    <w:rsid w:val="2745023E"/>
    <w:rsid w:val="289378BF"/>
    <w:rsid w:val="28A587D2"/>
    <w:rsid w:val="2AF93450"/>
    <w:rsid w:val="2B101C93"/>
    <w:rsid w:val="2BF1222B"/>
    <w:rsid w:val="2D9C76FA"/>
    <w:rsid w:val="2EAAFB12"/>
    <w:rsid w:val="2F36A58C"/>
    <w:rsid w:val="2F3F4986"/>
    <w:rsid w:val="2F97CD99"/>
    <w:rsid w:val="3142FC20"/>
    <w:rsid w:val="31D28D7E"/>
    <w:rsid w:val="31D8E8E1"/>
    <w:rsid w:val="32A260E8"/>
    <w:rsid w:val="333A2B6F"/>
    <w:rsid w:val="345260C2"/>
    <w:rsid w:val="34A05B06"/>
    <w:rsid w:val="34C53553"/>
    <w:rsid w:val="36704CBA"/>
    <w:rsid w:val="37C6B211"/>
    <w:rsid w:val="37ED3EC5"/>
    <w:rsid w:val="39FC23D7"/>
    <w:rsid w:val="3A12C948"/>
    <w:rsid w:val="3A93F5BA"/>
    <w:rsid w:val="3E360444"/>
    <w:rsid w:val="40E12D97"/>
    <w:rsid w:val="412F7FA5"/>
    <w:rsid w:val="44C396EE"/>
    <w:rsid w:val="47318F7B"/>
    <w:rsid w:val="473AFFDD"/>
    <w:rsid w:val="47D9ABA2"/>
    <w:rsid w:val="47FDF50B"/>
    <w:rsid w:val="4A95EBE4"/>
    <w:rsid w:val="4B15CA31"/>
    <w:rsid w:val="4BBCB08C"/>
    <w:rsid w:val="4C948CB3"/>
    <w:rsid w:val="4DC86013"/>
    <w:rsid w:val="4EF1FFA1"/>
    <w:rsid w:val="4F3BD34E"/>
    <w:rsid w:val="4FF72E3A"/>
    <w:rsid w:val="50921B70"/>
    <w:rsid w:val="5215DF67"/>
    <w:rsid w:val="536B4020"/>
    <w:rsid w:val="53B4E18E"/>
    <w:rsid w:val="54552EF6"/>
    <w:rsid w:val="5547DA5C"/>
    <w:rsid w:val="5613FE46"/>
    <w:rsid w:val="56FC5C61"/>
    <w:rsid w:val="574666BF"/>
    <w:rsid w:val="57ABF1B3"/>
    <w:rsid w:val="58B10C23"/>
    <w:rsid w:val="5A22C19F"/>
    <w:rsid w:val="5C2240A4"/>
    <w:rsid w:val="5D7E88F9"/>
    <w:rsid w:val="5E3DDB25"/>
    <w:rsid w:val="5F6669AB"/>
    <w:rsid w:val="6029F428"/>
    <w:rsid w:val="620D5905"/>
    <w:rsid w:val="62AF3EBB"/>
    <w:rsid w:val="63AF730E"/>
    <w:rsid w:val="657B4AE3"/>
    <w:rsid w:val="659A91D1"/>
    <w:rsid w:val="664FE99A"/>
    <w:rsid w:val="6685925D"/>
    <w:rsid w:val="677BF099"/>
    <w:rsid w:val="67EA3777"/>
    <w:rsid w:val="68072912"/>
    <w:rsid w:val="68F3CBEB"/>
    <w:rsid w:val="691A07B4"/>
    <w:rsid w:val="697EC249"/>
    <w:rsid w:val="698CC66E"/>
    <w:rsid w:val="6B1DF2C3"/>
    <w:rsid w:val="6CE4014C"/>
    <w:rsid w:val="6F8EC28F"/>
    <w:rsid w:val="6FEB1D32"/>
    <w:rsid w:val="7262D641"/>
    <w:rsid w:val="7288C886"/>
    <w:rsid w:val="74563E7C"/>
    <w:rsid w:val="746EAE68"/>
    <w:rsid w:val="7682CC2E"/>
    <w:rsid w:val="7690FB0B"/>
    <w:rsid w:val="793F6E18"/>
    <w:rsid w:val="79D1454C"/>
    <w:rsid w:val="79D70AF7"/>
    <w:rsid w:val="7B53A208"/>
    <w:rsid w:val="7C52B53C"/>
    <w:rsid w:val="7CFDFA53"/>
    <w:rsid w:val="7D06E64C"/>
    <w:rsid w:val="7D31C377"/>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09F5300"/>
  <w15:docId w15:val="{F1B95D12-0798-4091-ACE3-5EA829B43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7CC9"/>
    <w:pPr>
      <w:bidi/>
      <w:spacing w:after="0" w:line="240" w:lineRule="auto"/>
    </w:pPr>
    <w:rPr>
      <w:rFonts w:ascii="Times New Roman" w:eastAsia="Times New Roman" w:hAnsi="Times New Roman" w:cs="David"/>
      <w:sz w:val="24"/>
      <w:szCs w:val="24"/>
    </w:rPr>
  </w:style>
  <w:style w:type="paragraph" w:styleId="10">
    <w:name w:val="heading 1"/>
    <w:basedOn w:val="a"/>
    <w:next w:val="a"/>
    <w:link w:val="11"/>
    <w:qFormat/>
    <w:rsid w:val="00D5268B"/>
    <w:pPr>
      <w:keepNext/>
      <w:jc w:val="center"/>
      <w:outlineLvl w:val="0"/>
    </w:pPr>
    <w:rPr>
      <w:rFonts w:cs="Tahoma"/>
      <w:b/>
      <w:bCs/>
      <w:color w:val="548DD4" w:themeColor="text2" w:themeTint="99"/>
      <w:szCs w:val="32"/>
    </w:rPr>
  </w:style>
  <w:style w:type="paragraph" w:styleId="20">
    <w:name w:val="heading 2"/>
    <w:basedOn w:val="a"/>
    <w:next w:val="a"/>
    <w:link w:val="21"/>
    <w:qFormat/>
    <w:rsid w:val="006926CC"/>
    <w:pPr>
      <w:keepNext/>
      <w:outlineLvl w:val="1"/>
    </w:pPr>
    <w:rPr>
      <w:rFonts w:cs="Tahoma"/>
      <w:b/>
      <w:bCs/>
      <w:sz w:val="20"/>
      <w:u w:val="single"/>
    </w:rPr>
  </w:style>
  <w:style w:type="paragraph" w:styleId="30">
    <w:name w:val="heading 3"/>
    <w:basedOn w:val="a"/>
    <w:next w:val="a"/>
    <w:link w:val="31"/>
    <w:unhideWhenUsed/>
    <w:qFormat/>
    <w:rsid w:val="0049408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49408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1576DF"/>
    <w:pPr>
      <w:keepNext/>
      <w:outlineLvl w:val="4"/>
    </w:pPr>
    <w:rPr>
      <w:rFonts w:cs="Miriam"/>
      <w:b/>
      <w:bCs/>
      <w:sz w:val="20"/>
      <w:szCs w:val="20"/>
    </w:rPr>
  </w:style>
  <w:style w:type="paragraph" w:styleId="6">
    <w:name w:val="heading 6"/>
    <w:basedOn w:val="a"/>
    <w:next w:val="a"/>
    <w:link w:val="60"/>
    <w:qFormat/>
    <w:rsid w:val="001576DF"/>
    <w:pPr>
      <w:keepNext/>
      <w:jc w:val="right"/>
      <w:outlineLvl w:val="5"/>
    </w:pPr>
    <w:rPr>
      <w:sz w:val="20"/>
    </w:rPr>
  </w:style>
  <w:style w:type="paragraph" w:styleId="7">
    <w:name w:val="heading 7"/>
    <w:basedOn w:val="a"/>
    <w:next w:val="a"/>
    <w:link w:val="70"/>
    <w:uiPriority w:val="9"/>
    <w:semiHidden/>
    <w:unhideWhenUsed/>
    <w:qFormat/>
    <w:rsid w:val="001576DF"/>
    <w:pPr>
      <w:spacing w:before="240" w:after="60"/>
      <w:outlineLvl w:val="6"/>
    </w:pPr>
    <w:rPr>
      <w:rFonts w:ascii="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כותרת 1 תו"/>
    <w:basedOn w:val="a0"/>
    <w:link w:val="10"/>
    <w:rsid w:val="00D5268B"/>
    <w:rPr>
      <w:rFonts w:ascii="Times New Roman" w:eastAsia="Times New Roman" w:hAnsi="Times New Roman" w:cs="Tahoma"/>
      <w:b/>
      <w:bCs/>
      <w:color w:val="548DD4" w:themeColor="text2" w:themeTint="99"/>
      <w:sz w:val="24"/>
      <w:szCs w:val="32"/>
    </w:rPr>
  </w:style>
  <w:style w:type="character" w:customStyle="1" w:styleId="21">
    <w:name w:val="כותרת 2 תו"/>
    <w:basedOn w:val="a0"/>
    <w:link w:val="20"/>
    <w:rsid w:val="006926CC"/>
    <w:rPr>
      <w:rFonts w:ascii="Times New Roman" w:eastAsia="Times New Roman" w:hAnsi="Times New Roman" w:cs="Tahoma"/>
      <w:b/>
      <w:bCs/>
      <w:sz w:val="20"/>
      <w:szCs w:val="24"/>
      <w:u w:val="single"/>
    </w:rPr>
  </w:style>
  <w:style w:type="character" w:customStyle="1" w:styleId="31">
    <w:name w:val="כותרת 3 תו"/>
    <w:basedOn w:val="a0"/>
    <w:link w:val="30"/>
    <w:uiPriority w:val="9"/>
    <w:semiHidden/>
    <w:rsid w:val="00494088"/>
    <w:rPr>
      <w:rFonts w:asciiTheme="majorHAnsi" w:eastAsiaTheme="majorEastAsia" w:hAnsiTheme="majorHAnsi" w:cstheme="majorBidi"/>
      <w:b/>
      <w:bCs/>
      <w:color w:val="4F81BD" w:themeColor="accent1"/>
      <w:sz w:val="24"/>
      <w:szCs w:val="24"/>
    </w:rPr>
  </w:style>
  <w:style w:type="character" w:customStyle="1" w:styleId="40">
    <w:name w:val="כותרת 4 תו"/>
    <w:basedOn w:val="a0"/>
    <w:link w:val="4"/>
    <w:uiPriority w:val="9"/>
    <w:semiHidden/>
    <w:rsid w:val="00494088"/>
    <w:rPr>
      <w:rFonts w:asciiTheme="majorHAnsi" w:eastAsiaTheme="majorEastAsia" w:hAnsiTheme="majorHAnsi" w:cstheme="majorBidi"/>
      <w:b/>
      <w:bCs/>
      <w:i/>
      <w:iCs/>
      <w:color w:val="4F81BD" w:themeColor="accent1"/>
      <w:sz w:val="24"/>
      <w:szCs w:val="24"/>
    </w:rPr>
  </w:style>
  <w:style w:type="character" w:customStyle="1" w:styleId="50">
    <w:name w:val="כותרת 5 תו"/>
    <w:basedOn w:val="a0"/>
    <w:link w:val="5"/>
    <w:rsid w:val="001576DF"/>
    <w:rPr>
      <w:rFonts w:ascii="Times New Roman" w:eastAsia="Times New Roman" w:hAnsi="Times New Roman" w:cs="Miriam"/>
      <w:b/>
      <w:bCs/>
      <w:sz w:val="20"/>
      <w:szCs w:val="20"/>
    </w:rPr>
  </w:style>
  <w:style w:type="character" w:customStyle="1" w:styleId="60">
    <w:name w:val="כותרת 6 תו"/>
    <w:basedOn w:val="a0"/>
    <w:link w:val="6"/>
    <w:rsid w:val="001576DF"/>
    <w:rPr>
      <w:rFonts w:ascii="Times New Roman" w:eastAsia="Times New Roman" w:hAnsi="Times New Roman" w:cs="David"/>
      <w:sz w:val="20"/>
      <w:szCs w:val="24"/>
    </w:rPr>
  </w:style>
  <w:style w:type="character" w:customStyle="1" w:styleId="70">
    <w:name w:val="כותרת 7 תו"/>
    <w:basedOn w:val="a0"/>
    <w:link w:val="7"/>
    <w:uiPriority w:val="9"/>
    <w:semiHidden/>
    <w:rsid w:val="001576DF"/>
    <w:rPr>
      <w:rFonts w:ascii="Calibri" w:eastAsia="Times New Roman" w:hAnsi="Calibri" w:cs="Arial"/>
      <w:sz w:val="24"/>
      <w:szCs w:val="24"/>
    </w:rPr>
  </w:style>
  <w:style w:type="paragraph" w:styleId="a3">
    <w:name w:val="Balloon Text"/>
    <w:basedOn w:val="a"/>
    <w:link w:val="a4"/>
    <w:uiPriority w:val="99"/>
    <w:semiHidden/>
    <w:unhideWhenUsed/>
    <w:rsid w:val="00F423B3"/>
    <w:rPr>
      <w:rFonts w:ascii="Tahoma" w:hAnsi="Tahoma" w:cs="Tahoma"/>
      <w:sz w:val="16"/>
      <w:szCs w:val="16"/>
    </w:rPr>
  </w:style>
  <w:style w:type="character" w:customStyle="1" w:styleId="a4">
    <w:name w:val="טקסט בלונים תו"/>
    <w:basedOn w:val="a0"/>
    <w:link w:val="a3"/>
    <w:uiPriority w:val="99"/>
    <w:semiHidden/>
    <w:rsid w:val="00F423B3"/>
    <w:rPr>
      <w:rFonts w:ascii="Tahoma" w:hAnsi="Tahoma" w:cs="Tahoma"/>
      <w:sz w:val="16"/>
      <w:szCs w:val="16"/>
    </w:rPr>
  </w:style>
  <w:style w:type="paragraph" w:styleId="a5">
    <w:name w:val="header"/>
    <w:basedOn w:val="a"/>
    <w:link w:val="a6"/>
    <w:unhideWhenUsed/>
    <w:rsid w:val="00AA5E73"/>
    <w:pPr>
      <w:tabs>
        <w:tab w:val="center" w:pos="4680"/>
        <w:tab w:val="right" w:pos="9360"/>
      </w:tabs>
    </w:pPr>
  </w:style>
  <w:style w:type="character" w:customStyle="1" w:styleId="a6">
    <w:name w:val="כותרת עליונה תו"/>
    <w:basedOn w:val="a0"/>
    <w:link w:val="a5"/>
    <w:rsid w:val="00AA5E73"/>
  </w:style>
  <w:style w:type="paragraph" w:styleId="a7">
    <w:name w:val="footer"/>
    <w:basedOn w:val="a"/>
    <w:link w:val="a8"/>
    <w:uiPriority w:val="99"/>
    <w:unhideWhenUsed/>
    <w:rsid w:val="00AA5E73"/>
    <w:pPr>
      <w:tabs>
        <w:tab w:val="center" w:pos="4680"/>
        <w:tab w:val="right" w:pos="9360"/>
      </w:tabs>
    </w:pPr>
  </w:style>
  <w:style w:type="character" w:customStyle="1" w:styleId="a8">
    <w:name w:val="כותרת תחתונה תו"/>
    <w:basedOn w:val="a0"/>
    <w:link w:val="a7"/>
    <w:uiPriority w:val="99"/>
    <w:rsid w:val="00AA5E73"/>
  </w:style>
  <w:style w:type="table" w:styleId="a9">
    <w:name w:val="Table Grid"/>
    <w:basedOn w:val="a1"/>
    <w:uiPriority w:val="59"/>
    <w:rsid w:val="000F7CC9"/>
    <w:pPr>
      <w:bidi/>
      <w:spacing w:after="0" w:line="240" w:lineRule="auto"/>
    </w:pPr>
    <w:rPr>
      <w:rFonts w:ascii="Times New Roman" w:eastAsia="Times New Roman" w:hAnsi="Times New Roman" w:cs="Times New Roman"/>
      <w:sz w:val="20"/>
      <w:szCs w:val="20"/>
    </w:rPr>
    <w:tblPr/>
  </w:style>
  <w:style w:type="paragraph" w:styleId="aa">
    <w:name w:val="List Paragraph"/>
    <w:basedOn w:val="a"/>
    <w:link w:val="ab"/>
    <w:uiPriority w:val="99"/>
    <w:qFormat/>
    <w:rsid w:val="0060384C"/>
    <w:pPr>
      <w:ind w:left="720"/>
      <w:contextualSpacing/>
    </w:pPr>
  </w:style>
  <w:style w:type="paragraph" w:styleId="ac">
    <w:name w:val="caption"/>
    <w:basedOn w:val="a"/>
    <w:next w:val="a"/>
    <w:qFormat/>
    <w:rsid w:val="00494088"/>
    <w:rPr>
      <w:rFonts w:ascii="Arial" w:hAnsi="Arial" w:cs="Arial"/>
      <w:sz w:val="16"/>
      <w:szCs w:val="16"/>
      <w:u w:val="single"/>
    </w:rPr>
  </w:style>
  <w:style w:type="paragraph" w:customStyle="1" w:styleId="David12">
    <w:name w:val="David 12"/>
    <w:basedOn w:val="a"/>
    <w:rsid w:val="001576DF"/>
  </w:style>
  <w:style w:type="paragraph" w:customStyle="1" w:styleId="Ariel12">
    <w:name w:val="Ariel 12"/>
    <w:basedOn w:val="a"/>
    <w:rsid w:val="001576DF"/>
    <w:rPr>
      <w:rFonts w:cs="Arial"/>
    </w:rPr>
  </w:style>
  <w:style w:type="paragraph" w:styleId="ad">
    <w:name w:val="Body Text"/>
    <w:basedOn w:val="a"/>
    <w:link w:val="ae"/>
    <w:rsid w:val="001576DF"/>
    <w:rPr>
      <w:rFonts w:cs="Miriam"/>
      <w:sz w:val="20"/>
      <w:szCs w:val="16"/>
    </w:rPr>
  </w:style>
  <w:style w:type="character" w:customStyle="1" w:styleId="ae">
    <w:name w:val="גוף טקסט תו"/>
    <w:basedOn w:val="a0"/>
    <w:link w:val="ad"/>
    <w:rsid w:val="001576DF"/>
    <w:rPr>
      <w:rFonts w:ascii="Times New Roman" w:eastAsia="Times New Roman" w:hAnsi="Times New Roman" w:cs="Miriam"/>
      <w:sz w:val="20"/>
      <w:szCs w:val="16"/>
    </w:rPr>
  </w:style>
  <w:style w:type="character" w:styleId="af">
    <w:name w:val="page number"/>
    <w:basedOn w:val="a0"/>
    <w:rsid w:val="001576DF"/>
  </w:style>
  <w:style w:type="paragraph" w:styleId="NormalWeb">
    <w:name w:val="Normal (Web)"/>
    <w:basedOn w:val="a"/>
    <w:uiPriority w:val="99"/>
    <w:unhideWhenUsed/>
    <w:rsid w:val="00A77595"/>
    <w:pPr>
      <w:bidi w:val="0"/>
      <w:spacing w:before="100" w:beforeAutospacing="1" w:after="100" w:afterAutospacing="1"/>
    </w:pPr>
    <w:rPr>
      <w:rFonts w:cs="Times New Roman"/>
    </w:rPr>
  </w:style>
  <w:style w:type="paragraph" w:styleId="af0">
    <w:name w:val="TOC Heading"/>
    <w:basedOn w:val="10"/>
    <w:next w:val="a"/>
    <w:uiPriority w:val="39"/>
    <w:unhideWhenUsed/>
    <w:qFormat/>
    <w:rsid w:val="00AE6935"/>
    <w:pPr>
      <w:keepLines/>
      <w:spacing w:before="480" w:line="276" w:lineRule="auto"/>
      <w:jc w:val="left"/>
      <w:outlineLvl w:val="9"/>
    </w:pPr>
    <w:rPr>
      <w:rFonts w:asciiTheme="majorHAnsi" w:eastAsiaTheme="majorEastAsia" w:hAnsiTheme="majorHAnsi" w:cstheme="majorBidi"/>
      <w:color w:val="365F91" w:themeColor="accent1" w:themeShade="BF"/>
      <w:sz w:val="28"/>
      <w:szCs w:val="28"/>
      <w:rtl/>
      <w:cs/>
    </w:rPr>
  </w:style>
  <w:style w:type="paragraph" w:styleId="TOC1">
    <w:name w:val="toc 1"/>
    <w:basedOn w:val="a"/>
    <w:next w:val="a"/>
    <w:autoRedefine/>
    <w:uiPriority w:val="39"/>
    <w:unhideWhenUsed/>
    <w:qFormat/>
    <w:rsid w:val="005149B9"/>
    <w:pPr>
      <w:tabs>
        <w:tab w:val="right" w:leader="hyphen" w:pos="10457"/>
      </w:tabs>
      <w:spacing w:before="120" w:after="120"/>
    </w:pPr>
    <w:rPr>
      <w:rFonts w:asciiTheme="minorHAnsi" w:hAnsiTheme="minorHAnsi" w:cs="Times New Roman"/>
      <w:b/>
      <w:bCs/>
      <w:caps/>
      <w:sz w:val="20"/>
      <w:szCs w:val="20"/>
    </w:rPr>
  </w:style>
  <w:style w:type="paragraph" w:styleId="TOC2">
    <w:name w:val="toc 2"/>
    <w:basedOn w:val="a"/>
    <w:next w:val="a"/>
    <w:autoRedefine/>
    <w:uiPriority w:val="39"/>
    <w:unhideWhenUsed/>
    <w:qFormat/>
    <w:rsid w:val="001309EE"/>
    <w:pPr>
      <w:bidi w:val="0"/>
      <w:ind w:left="240"/>
    </w:pPr>
    <w:rPr>
      <w:rFonts w:asciiTheme="minorHAnsi" w:hAnsiTheme="minorHAnsi" w:cs="Times New Roman"/>
      <w:smallCaps/>
      <w:sz w:val="20"/>
      <w:szCs w:val="20"/>
    </w:rPr>
  </w:style>
  <w:style w:type="character" w:styleId="Hyperlink">
    <w:name w:val="Hyperlink"/>
    <w:basedOn w:val="a0"/>
    <w:uiPriority w:val="99"/>
    <w:unhideWhenUsed/>
    <w:rsid w:val="00AE6935"/>
    <w:rPr>
      <w:color w:val="0000FF" w:themeColor="hyperlink"/>
      <w:u w:val="single"/>
    </w:rPr>
  </w:style>
  <w:style w:type="character" w:styleId="FollowedHyperlink">
    <w:name w:val="FollowedHyperlink"/>
    <w:basedOn w:val="a0"/>
    <w:uiPriority w:val="99"/>
    <w:semiHidden/>
    <w:unhideWhenUsed/>
    <w:rsid w:val="0058750B"/>
    <w:rPr>
      <w:color w:val="800080" w:themeColor="followedHyperlink"/>
      <w:u w:val="single"/>
    </w:rPr>
  </w:style>
  <w:style w:type="paragraph" w:styleId="TOC3">
    <w:name w:val="toc 3"/>
    <w:basedOn w:val="a"/>
    <w:next w:val="a"/>
    <w:autoRedefine/>
    <w:uiPriority w:val="39"/>
    <w:unhideWhenUsed/>
    <w:qFormat/>
    <w:rsid w:val="00F56781"/>
    <w:pPr>
      <w:bidi w:val="0"/>
      <w:ind w:left="480"/>
    </w:pPr>
    <w:rPr>
      <w:rFonts w:asciiTheme="minorHAnsi" w:hAnsiTheme="minorHAnsi" w:cs="Times New Roman"/>
      <w:i/>
      <w:iCs/>
      <w:sz w:val="20"/>
      <w:szCs w:val="20"/>
    </w:rPr>
  </w:style>
  <w:style w:type="paragraph" w:styleId="TOC4">
    <w:name w:val="toc 4"/>
    <w:basedOn w:val="a"/>
    <w:next w:val="a"/>
    <w:autoRedefine/>
    <w:uiPriority w:val="39"/>
    <w:unhideWhenUsed/>
    <w:rsid w:val="00F56781"/>
    <w:pPr>
      <w:bidi w:val="0"/>
      <w:ind w:left="720"/>
    </w:pPr>
    <w:rPr>
      <w:rFonts w:asciiTheme="minorHAnsi" w:hAnsiTheme="minorHAnsi" w:cs="Times New Roman"/>
      <w:sz w:val="18"/>
      <w:szCs w:val="18"/>
    </w:rPr>
  </w:style>
  <w:style w:type="paragraph" w:styleId="TOC5">
    <w:name w:val="toc 5"/>
    <w:basedOn w:val="a"/>
    <w:next w:val="a"/>
    <w:autoRedefine/>
    <w:uiPriority w:val="39"/>
    <w:unhideWhenUsed/>
    <w:rsid w:val="00F56781"/>
    <w:pPr>
      <w:bidi w:val="0"/>
      <w:ind w:left="960"/>
    </w:pPr>
    <w:rPr>
      <w:rFonts w:asciiTheme="minorHAnsi" w:hAnsiTheme="minorHAnsi" w:cs="Times New Roman"/>
      <w:sz w:val="18"/>
      <w:szCs w:val="18"/>
    </w:rPr>
  </w:style>
  <w:style w:type="paragraph" w:styleId="TOC6">
    <w:name w:val="toc 6"/>
    <w:basedOn w:val="a"/>
    <w:next w:val="a"/>
    <w:autoRedefine/>
    <w:uiPriority w:val="39"/>
    <w:unhideWhenUsed/>
    <w:rsid w:val="00F56781"/>
    <w:pPr>
      <w:bidi w:val="0"/>
      <w:ind w:left="1200"/>
    </w:pPr>
    <w:rPr>
      <w:rFonts w:asciiTheme="minorHAnsi" w:hAnsiTheme="minorHAnsi" w:cs="Times New Roman"/>
      <w:sz w:val="18"/>
      <w:szCs w:val="18"/>
    </w:rPr>
  </w:style>
  <w:style w:type="paragraph" w:styleId="TOC7">
    <w:name w:val="toc 7"/>
    <w:basedOn w:val="a"/>
    <w:next w:val="a"/>
    <w:autoRedefine/>
    <w:uiPriority w:val="39"/>
    <w:unhideWhenUsed/>
    <w:rsid w:val="00F56781"/>
    <w:pPr>
      <w:bidi w:val="0"/>
      <w:ind w:left="1440"/>
    </w:pPr>
    <w:rPr>
      <w:rFonts w:asciiTheme="minorHAnsi" w:hAnsiTheme="minorHAnsi" w:cs="Times New Roman"/>
      <w:sz w:val="18"/>
      <w:szCs w:val="18"/>
    </w:rPr>
  </w:style>
  <w:style w:type="paragraph" w:styleId="TOC8">
    <w:name w:val="toc 8"/>
    <w:basedOn w:val="a"/>
    <w:next w:val="a"/>
    <w:autoRedefine/>
    <w:uiPriority w:val="39"/>
    <w:unhideWhenUsed/>
    <w:rsid w:val="00F56781"/>
    <w:pPr>
      <w:bidi w:val="0"/>
      <w:ind w:left="1680"/>
    </w:pPr>
    <w:rPr>
      <w:rFonts w:asciiTheme="minorHAnsi" w:hAnsiTheme="minorHAnsi" w:cs="Times New Roman"/>
      <w:sz w:val="18"/>
      <w:szCs w:val="18"/>
    </w:rPr>
  </w:style>
  <w:style w:type="paragraph" w:styleId="TOC9">
    <w:name w:val="toc 9"/>
    <w:basedOn w:val="a"/>
    <w:next w:val="a"/>
    <w:autoRedefine/>
    <w:uiPriority w:val="39"/>
    <w:unhideWhenUsed/>
    <w:rsid w:val="00F56781"/>
    <w:pPr>
      <w:bidi w:val="0"/>
      <w:ind w:left="1920"/>
    </w:pPr>
    <w:rPr>
      <w:rFonts w:asciiTheme="minorHAnsi" w:hAnsiTheme="minorHAnsi" w:cs="Times New Roman"/>
      <w:sz w:val="18"/>
      <w:szCs w:val="18"/>
    </w:rPr>
  </w:style>
  <w:style w:type="paragraph" w:styleId="Index2">
    <w:name w:val="index 2"/>
    <w:basedOn w:val="a"/>
    <w:next w:val="a"/>
    <w:autoRedefine/>
    <w:uiPriority w:val="99"/>
    <w:semiHidden/>
    <w:unhideWhenUsed/>
    <w:rsid w:val="001309EE"/>
    <w:pPr>
      <w:ind w:left="480" w:hanging="240"/>
    </w:pPr>
  </w:style>
  <w:style w:type="paragraph" w:styleId="af1">
    <w:name w:val="Body Text Indent"/>
    <w:basedOn w:val="a"/>
    <w:link w:val="af2"/>
    <w:uiPriority w:val="99"/>
    <w:semiHidden/>
    <w:unhideWhenUsed/>
    <w:rsid w:val="001B0418"/>
    <w:pPr>
      <w:spacing w:after="120"/>
      <w:ind w:left="283"/>
    </w:pPr>
  </w:style>
  <w:style w:type="character" w:customStyle="1" w:styleId="af2">
    <w:name w:val="כניסה בגוף טקסט תו"/>
    <w:basedOn w:val="a0"/>
    <w:link w:val="af1"/>
    <w:uiPriority w:val="99"/>
    <w:semiHidden/>
    <w:rsid w:val="001B0418"/>
    <w:rPr>
      <w:rFonts w:ascii="Times New Roman" w:eastAsia="Times New Roman" w:hAnsi="Times New Roman" w:cs="David"/>
      <w:sz w:val="24"/>
      <w:szCs w:val="24"/>
    </w:rPr>
  </w:style>
  <w:style w:type="character" w:styleId="af3">
    <w:name w:val="footnote reference"/>
    <w:semiHidden/>
    <w:rsid w:val="001B0418"/>
    <w:rPr>
      <w:vertAlign w:val="superscript"/>
    </w:rPr>
  </w:style>
  <w:style w:type="character" w:customStyle="1" w:styleId="12">
    <w:name w:val="אזכור לא מזוהה1"/>
    <w:basedOn w:val="a0"/>
    <w:uiPriority w:val="99"/>
    <w:semiHidden/>
    <w:unhideWhenUsed/>
    <w:rsid w:val="00E41E4C"/>
    <w:rPr>
      <w:color w:val="808080"/>
      <w:shd w:val="clear" w:color="auto" w:fill="E6E6E6"/>
    </w:rPr>
  </w:style>
  <w:style w:type="character" w:customStyle="1" w:styleId="ab">
    <w:name w:val="פיסקת רשימה תו"/>
    <w:basedOn w:val="a0"/>
    <w:link w:val="aa"/>
    <w:uiPriority w:val="34"/>
    <w:rsid w:val="002F7958"/>
    <w:rPr>
      <w:rFonts w:ascii="Times New Roman" w:eastAsia="Times New Roman" w:hAnsi="Times New Roman" w:cs="David"/>
      <w:sz w:val="24"/>
      <w:szCs w:val="24"/>
    </w:rPr>
  </w:style>
  <w:style w:type="character" w:styleId="af4">
    <w:name w:val="Unresolved Mention"/>
    <w:basedOn w:val="a0"/>
    <w:uiPriority w:val="99"/>
    <w:semiHidden/>
    <w:unhideWhenUsed/>
    <w:rsid w:val="000A2B35"/>
    <w:rPr>
      <w:color w:val="605E5C"/>
      <w:shd w:val="clear" w:color="auto" w:fill="E1DFDD"/>
    </w:rPr>
  </w:style>
  <w:style w:type="paragraph" w:styleId="af5">
    <w:name w:val="Revision"/>
    <w:hidden/>
    <w:uiPriority w:val="99"/>
    <w:semiHidden/>
    <w:rsid w:val="00BC0625"/>
    <w:pPr>
      <w:spacing w:after="0" w:line="240" w:lineRule="auto"/>
    </w:pPr>
    <w:rPr>
      <w:rFonts w:ascii="Times New Roman" w:eastAsia="Times New Roman" w:hAnsi="Times New Roman" w:cs="David"/>
      <w:sz w:val="24"/>
      <w:szCs w:val="24"/>
    </w:rPr>
  </w:style>
  <w:style w:type="character" w:styleId="af6">
    <w:name w:val="annotation reference"/>
    <w:basedOn w:val="a0"/>
    <w:uiPriority w:val="99"/>
    <w:semiHidden/>
    <w:unhideWhenUsed/>
    <w:rsid w:val="00407AEF"/>
    <w:rPr>
      <w:sz w:val="16"/>
      <w:szCs w:val="16"/>
    </w:rPr>
  </w:style>
  <w:style w:type="paragraph" w:styleId="af7">
    <w:name w:val="annotation text"/>
    <w:basedOn w:val="a"/>
    <w:link w:val="af8"/>
    <w:uiPriority w:val="99"/>
    <w:unhideWhenUsed/>
    <w:rsid w:val="00407AEF"/>
    <w:rPr>
      <w:sz w:val="20"/>
      <w:szCs w:val="20"/>
    </w:rPr>
  </w:style>
  <w:style w:type="character" w:customStyle="1" w:styleId="af8">
    <w:name w:val="טקסט הערה תו"/>
    <w:basedOn w:val="a0"/>
    <w:link w:val="af7"/>
    <w:uiPriority w:val="99"/>
    <w:rsid w:val="00407AEF"/>
    <w:rPr>
      <w:rFonts w:ascii="Times New Roman" w:eastAsia="Times New Roman" w:hAnsi="Times New Roman" w:cs="David"/>
      <w:sz w:val="20"/>
      <w:szCs w:val="20"/>
    </w:rPr>
  </w:style>
  <w:style w:type="paragraph" w:styleId="af9">
    <w:name w:val="annotation subject"/>
    <w:basedOn w:val="af7"/>
    <w:next w:val="af7"/>
    <w:link w:val="afa"/>
    <w:uiPriority w:val="99"/>
    <w:semiHidden/>
    <w:unhideWhenUsed/>
    <w:rsid w:val="00407AEF"/>
    <w:rPr>
      <w:b/>
      <w:bCs/>
    </w:rPr>
  </w:style>
  <w:style w:type="character" w:customStyle="1" w:styleId="afa">
    <w:name w:val="נושא הערה תו"/>
    <w:basedOn w:val="af8"/>
    <w:link w:val="af9"/>
    <w:uiPriority w:val="99"/>
    <w:semiHidden/>
    <w:rsid w:val="00407AEF"/>
    <w:rPr>
      <w:rFonts w:ascii="Times New Roman" w:eastAsia="Times New Roman" w:hAnsi="Times New Roman" w:cs="David"/>
      <w:b/>
      <w:bCs/>
      <w:sz w:val="20"/>
      <w:szCs w:val="20"/>
    </w:rPr>
  </w:style>
  <w:style w:type="paragraph" w:customStyle="1" w:styleId="1">
    <w:name w:val="אוגדן 1"/>
    <w:basedOn w:val="10"/>
    <w:autoRedefine/>
    <w:qFormat/>
    <w:rsid w:val="00B74214"/>
    <w:pPr>
      <w:numPr>
        <w:numId w:val="60"/>
      </w:numPr>
      <w:bidi w:val="0"/>
      <w:spacing w:line="360" w:lineRule="auto"/>
      <w:jc w:val="left"/>
    </w:pPr>
    <w:rPr>
      <w:rFonts w:ascii="David" w:hAnsi="David" w:cs="David"/>
      <w:b w:val="0"/>
      <w:color w:val="auto"/>
      <w:sz w:val="28"/>
      <w:szCs w:val="28"/>
    </w:rPr>
  </w:style>
  <w:style w:type="paragraph" w:customStyle="1" w:styleId="2">
    <w:name w:val="אוגדן 2"/>
    <w:basedOn w:val="20"/>
    <w:autoRedefine/>
    <w:qFormat/>
    <w:rsid w:val="00B74214"/>
    <w:pPr>
      <w:keepLines/>
      <w:numPr>
        <w:ilvl w:val="1"/>
        <w:numId w:val="60"/>
      </w:numPr>
      <w:tabs>
        <w:tab w:val="left" w:pos="968"/>
      </w:tabs>
      <w:spacing w:before="40" w:line="276" w:lineRule="auto"/>
      <w:ind w:right="567"/>
    </w:pPr>
    <w:rPr>
      <w:rFonts w:ascii="David" w:eastAsiaTheme="majorEastAsia" w:hAnsi="David" w:cs="David"/>
      <w:b w:val="0"/>
      <w:kern w:val="2"/>
      <w:u w:val="none"/>
      <w14:ligatures w14:val="standardContextual"/>
    </w:rPr>
  </w:style>
  <w:style w:type="paragraph" w:customStyle="1" w:styleId="3">
    <w:name w:val="אוגדן 3"/>
    <w:basedOn w:val="a"/>
    <w:link w:val="32"/>
    <w:qFormat/>
    <w:rsid w:val="00B74214"/>
    <w:pPr>
      <w:numPr>
        <w:ilvl w:val="2"/>
        <w:numId w:val="60"/>
      </w:numPr>
      <w:bidi w:val="0"/>
      <w:spacing w:after="160" w:line="360" w:lineRule="auto"/>
      <w:ind w:right="709"/>
      <w:jc w:val="both"/>
    </w:pPr>
    <w:rPr>
      <w:rFonts w:ascii="David" w:hAnsi="David"/>
      <w:kern w:val="2"/>
      <w14:ligatures w14:val="standardContextual"/>
    </w:rPr>
  </w:style>
  <w:style w:type="character" w:customStyle="1" w:styleId="32">
    <w:name w:val="אוגדן 3 תו"/>
    <w:basedOn w:val="ab"/>
    <w:link w:val="3"/>
    <w:rsid w:val="00B74214"/>
    <w:rPr>
      <w:rFonts w:ascii="David" w:eastAsia="Times New Roman" w:hAnsi="David" w:cs="David"/>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69845">
      <w:bodyDiv w:val="1"/>
      <w:marLeft w:val="0"/>
      <w:marRight w:val="0"/>
      <w:marTop w:val="0"/>
      <w:marBottom w:val="0"/>
      <w:divBdr>
        <w:top w:val="none" w:sz="0" w:space="0" w:color="auto"/>
        <w:left w:val="none" w:sz="0" w:space="0" w:color="auto"/>
        <w:bottom w:val="none" w:sz="0" w:space="0" w:color="auto"/>
        <w:right w:val="none" w:sz="0" w:space="0" w:color="auto"/>
      </w:divBdr>
      <w:divsChild>
        <w:div w:id="1935549432">
          <w:marLeft w:val="0"/>
          <w:marRight w:val="0"/>
          <w:marTop w:val="0"/>
          <w:marBottom w:val="0"/>
          <w:divBdr>
            <w:top w:val="none" w:sz="0" w:space="0" w:color="auto"/>
            <w:left w:val="none" w:sz="0" w:space="0" w:color="auto"/>
            <w:bottom w:val="none" w:sz="0" w:space="0" w:color="auto"/>
            <w:right w:val="none" w:sz="0" w:space="0" w:color="auto"/>
          </w:divBdr>
          <w:divsChild>
            <w:div w:id="1285232961">
              <w:marLeft w:val="0"/>
              <w:marRight w:val="0"/>
              <w:marTop w:val="0"/>
              <w:marBottom w:val="0"/>
              <w:divBdr>
                <w:top w:val="none" w:sz="0" w:space="0" w:color="auto"/>
                <w:left w:val="none" w:sz="0" w:space="0" w:color="auto"/>
                <w:bottom w:val="none" w:sz="0" w:space="0" w:color="auto"/>
                <w:right w:val="none" w:sz="0" w:space="0" w:color="auto"/>
              </w:divBdr>
              <w:divsChild>
                <w:div w:id="1440687045">
                  <w:marLeft w:val="0"/>
                  <w:marRight w:val="0"/>
                  <w:marTop w:val="0"/>
                  <w:marBottom w:val="0"/>
                  <w:divBdr>
                    <w:top w:val="none" w:sz="0" w:space="0" w:color="auto"/>
                    <w:left w:val="none" w:sz="0" w:space="0" w:color="auto"/>
                    <w:bottom w:val="none" w:sz="0" w:space="0" w:color="auto"/>
                    <w:right w:val="none" w:sz="0" w:space="0" w:color="auto"/>
                  </w:divBdr>
                  <w:divsChild>
                    <w:div w:id="1020549832">
                      <w:marLeft w:val="0"/>
                      <w:marRight w:val="0"/>
                      <w:marTop w:val="0"/>
                      <w:marBottom w:val="0"/>
                      <w:divBdr>
                        <w:top w:val="none" w:sz="0" w:space="0" w:color="auto"/>
                        <w:left w:val="none" w:sz="0" w:space="0" w:color="auto"/>
                        <w:bottom w:val="none" w:sz="0" w:space="0" w:color="auto"/>
                        <w:right w:val="none" w:sz="0" w:space="0" w:color="auto"/>
                      </w:divBdr>
                      <w:divsChild>
                        <w:div w:id="832063591">
                          <w:marLeft w:val="0"/>
                          <w:marRight w:val="0"/>
                          <w:marTop w:val="0"/>
                          <w:marBottom w:val="0"/>
                          <w:divBdr>
                            <w:top w:val="none" w:sz="0" w:space="0" w:color="auto"/>
                            <w:left w:val="none" w:sz="0" w:space="0" w:color="auto"/>
                            <w:bottom w:val="none" w:sz="0" w:space="0" w:color="auto"/>
                            <w:right w:val="none" w:sz="0" w:space="0" w:color="auto"/>
                          </w:divBdr>
                          <w:divsChild>
                            <w:div w:id="929432471">
                              <w:marLeft w:val="0"/>
                              <w:marRight w:val="0"/>
                              <w:marTop w:val="0"/>
                              <w:marBottom w:val="0"/>
                              <w:divBdr>
                                <w:top w:val="none" w:sz="0" w:space="0" w:color="auto"/>
                                <w:left w:val="none" w:sz="0" w:space="0" w:color="auto"/>
                                <w:bottom w:val="none" w:sz="0" w:space="0" w:color="auto"/>
                                <w:right w:val="none" w:sz="0" w:space="0" w:color="auto"/>
                              </w:divBdr>
                              <w:divsChild>
                                <w:div w:id="659423881">
                                  <w:marLeft w:val="0"/>
                                  <w:marRight w:val="0"/>
                                  <w:marTop w:val="0"/>
                                  <w:marBottom w:val="0"/>
                                  <w:divBdr>
                                    <w:top w:val="none" w:sz="0" w:space="0" w:color="auto"/>
                                    <w:left w:val="none" w:sz="0" w:space="0" w:color="auto"/>
                                    <w:bottom w:val="none" w:sz="0" w:space="0" w:color="auto"/>
                                    <w:right w:val="none" w:sz="0" w:space="0" w:color="auto"/>
                                  </w:divBdr>
                                  <w:divsChild>
                                    <w:div w:id="1161890771">
                                      <w:marLeft w:val="0"/>
                                      <w:marRight w:val="0"/>
                                      <w:marTop w:val="0"/>
                                      <w:marBottom w:val="0"/>
                                      <w:divBdr>
                                        <w:top w:val="none" w:sz="0" w:space="0" w:color="auto"/>
                                        <w:left w:val="none" w:sz="0" w:space="0" w:color="auto"/>
                                        <w:bottom w:val="none" w:sz="0" w:space="0" w:color="auto"/>
                                        <w:right w:val="none" w:sz="0" w:space="0" w:color="auto"/>
                                      </w:divBdr>
                                      <w:divsChild>
                                        <w:div w:id="986083731">
                                          <w:marLeft w:val="0"/>
                                          <w:marRight w:val="0"/>
                                          <w:marTop w:val="0"/>
                                          <w:marBottom w:val="0"/>
                                          <w:divBdr>
                                            <w:top w:val="none" w:sz="0" w:space="0" w:color="auto"/>
                                            <w:left w:val="none" w:sz="0" w:space="0" w:color="auto"/>
                                            <w:bottom w:val="none" w:sz="0" w:space="0" w:color="auto"/>
                                            <w:right w:val="none" w:sz="0" w:space="0" w:color="auto"/>
                                          </w:divBdr>
                                          <w:divsChild>
                                            <w:div w:id="131023141">
                                              <w:marLeft w:val="0"/>
                                              <w:marRight w:val="0"/>
                                              <w:marTop w:val="0"/>
                                              <w:marBottom w:val="0"/>
                                              <w:divBdr>
                                                <w:top w:val="none" w:sz="0" w:space="0" w:color="auto"/>
                                                <w:left w:val="none" w:sz="0" w:space="0" w:color="auto"/>
                                                <w:bottom w:val="none" w:sz="0" w:space="0" w:color="auto"/>
                                                <w:right w:val="none" w:sz="0" w:space="0" w:color="auto"/>
                                              </w:divBdr>
                                              <w:divsChild>
                                                <w:div w:id="146670242">
                                                  <w:marLeft w:val="0"/>
                                                  <w:marRight w:val="0"/>
                                                  <w:marTop w:val="0"/>
                                                  <w:marBottom w:val="0"/>
                                                  <w:divBdr>
                                                    <w:top w:val="none" w:sz="0" w:space="0" w:color="auto"/>
                                                    <w:left w:val="none" w:sz="0" w:space="0" w:color="auto"/>
                                                    <w:bottom w:val="none" w:sz="0" w:space="0" w:color="auto"/>
                                                    <w:right w:val="none" w:sz="0" w:space="0" w:color="auto"/>
                                                  </w:divBdr>
                                                  <w:divsChild>
                                                    <w:div w:id="1776703951">
                                                      <w:marLeft w:val="0"/>
                                                      <w:marRight w:val="0"/>
                                                      <w:marTop w:val="0"/>
                                                      <w:marBottom w:val="0"/>
                                                      <w:divBdr>
                                                        <w:top w:val="none" w:sz="0" w:space="0" w:color="auto"/>
                                                        <w:left w:val="none" w:sz="0" w:space="0" w:color="auto"/>
                                                        <w:bottom w:val="none" w:sz="0" w:space="0" w:color="auto"/>
                                                        <w:right w:val="none" w:sz="0" w:space="0" w:color="auto"/>
                                                      </w:divBdr>
                                                      <w:divsChild>
                                                        <w:div w:id="902376233">
                                                          <w:marLeft w:val="0"/>
                                                          <w:marRight w:val="0"/>
                                                          <w:marTop w:val="0"/>
                                                          <w:marBottom w:val="0"/>
                                                          <w:divBdr>
                                                            <w:top w:val="none" w:sz="0" w:space="0" w:color="auto"/>
                                                            <w:left w:val="none" w:sz="0" w:space="0" w:color="auto"/>
                                                            <w:bottom w:val="none" w:sz="0" w:space="0" w:color="auto"/>
                                                            <w:right w:val="none" w:sz="0" w:space="0" w:color="auto"/>
                                                          </w:divBdr>
                                                          <w:divsChild>
                                                            <w:div w:id="763384062">
                                                              <w:marLeft w:val="0"/>
                                                              <w:marRight w:val="0"/>
                                                              <w:marTop w:val="0"/>
                                                              <w:marBottom w:val="0"/>
                                                              <w:divBdr>
                                                                <w:top w:val="none" w:sz="0" w:space="0" w:color="auto"/>
                                                                <w:left w:val="none" w:sz="0" w:space="0" w:color="auto"/>
                                                                <w:bottom w:val="none" w:sz="0" w:space="0" w:color="auto"/>
                                                                <w:right w:val="none" w:sz="0" w:space="0" w:color="auto"/>
                                                              </w:divBdr>
                                                              <w:divsChild>
                                                                <w:div w:id="102921632">
                                                                  <w:marLeft w:val="0"/>
                                                                  <w:marRight w:val="0"/>
                                                                  <w:marTop w:val="0"/>
                                                                  <w:marBottom w:val="0"/>
                                                                  <w:divBdr>
                                                                    <w:top w:val="none" w:sz="0" w:space="0" w:color="auto"/>
                                                                    <w:left w:val="none" w:sz="0" w:space="0" w:color="auto"/>
                                                                    <w:bottom w:val="none" w:sz="0" w:space="0" w:color="auto"/>
                                                                    <w:right w:val="none" w:sz="0" w:space="0" w:color="auto"/>
                                                                  </w:divBdr>
                                                                  <w:divsChild>
                                                                    <w:div w:id="1356036173">
                                                                      <w:marLeft w:val="0"/>
                                                                      <w:marRight w:val="0"/>
                                                                      <w:marTop w:val="0"/>
                                                                      <w:marBottom w:val="0"/>
                                                                      <w:divBdr>
                                                                        <w:top w:val="none" w:sz="0" w:space="0" w:color="auto"/>
                                                                        <w:left w:val="none" w:sz="0" w:space="0" w:color="auto"/>
                                                                        <w:bottom w:val="none" w:sz="0" w:space="0" w:color="auto"/>
                                                                        <w:right w:val="none" w:sz="0" w:space="0" w:color="auto"/>
                                                                      </w:divBdr>
                                                                      <w:divsChild>
                                                                        <w:div w:id="936669100">
                                                                          <w:marLeft w:val="0"/>
                                                                          <w:marRight w:val="0"/>
                                                                          <w:marTop w:val="0"/>
                                                                          <w:marBottom w:val="0"/>
                                                                          <w:divBdr>
                                                                            <w:top w:val="none" w:sz="0" w:space="0" w:color="auto"/>
                                                                            <w:left w:val="none" w:sz="0" w:space="0" w:color="auto"/>
                                                                            <w:bottom w:val="none" w:sz="0" w:space="0" w:color="auto"/>
                                                                            <w:right w:val="none" w:sz="0" w:space="0" w:color="auto"/>
                                                                          </w:divBdr>
                                                                          <w:divsChild>
                                                                            <w:div w:id="373429441">
                                                                              <w:marLeft w:val="0"/>
                                                                              <w:marRight w:val="0"/>
                                                                              <w:marTop w:val="0"/>
                                                                              <w:marBottom w:val="0"/>
                                                                              <w:divBdr>
                                                                                <w:top w:val="none" w:sz="0" w:space="0" w:color="auto"/>
                                                                                <w:left w:val="none" w:sz="0" w:space="0" w:color="auto"/>
                                                                                <w:bottom w:val="none" w:sz="0" w:space="0" w:color="auto"/>
                                                                                <w:right w:val="none" w:sz="0" w:space="0" w:color="auto"/>
                                                                              </w:divBdr>
                                                                              <w:divsChild>
                                                                                <w:div w:id="213736902">
                                                                                  <w:marLeft w:val="0"/>
                                                                                  <w:marRight w:val="0"/>
                                                                                  <w:marTop w:val="0"/>
                                                                                  <w:marBottom w:val="0"/>
                                                                                  <w:divBdr>
                                                                                    <w:top w:val="none" w:sz="0" w:space="0" w:color="auto"/>
                                                                                    <w:left w:val="none" w:sz="0" w:space="0" w:color="auto"/>
                                                                                    <w:bottom w:val="none" w:sz="0" w:space="0" w:color="auto"/>
                                                                                    <w:right w:val="none" w:sz="0" w:space="0" w:color="auto"/>
                                                                                  </w:divBdr>
                                                                                  <w:divsChild>
                                                                                    <w:div w:id="31348459">
                                                                                      <w:marLeft w:val="0"/>
                                                                                      <w:marRight w:val="0"/>
                                                                                      <w:marTop w:val="0"/>
                                                                                      <w:marBottom w:val="0"/>
                                                                                      <w:divBdr>
                                                                                        <w:top w:val="none" w:sz="0" w:space="0" w:color="auto"/>
                                                                                        <w:left w:val="none" w:sz="0" w:space="0" w:color="auto"/>
                                                                                        <w:bottom w:val="none" w:sz="0" w:space="0" w:color="auto"/>
                                                                                        <w:right w:val="none" w:sz="0" w:space="0" w:color="auto"/>
                                                                                      </w:divBdr>
                                                                                      <w:divsChild>
                                                                                        <w:div w:id="650595914">
                                                                                          <w:marLeft w:val="0"/>
                                                                                          <w:marRight w:val="0"/>
                                                                                          <w:marTop w:val="0"/>
                                                                                          <w:marBottom w:val="0"/>
                                                                                          <w:divBdr>
                                                                                            <w:top w:val="none" w:sz="0" w:space="0" w:color="auto"/>
                                                                                            <w:left w:val="none" w:sz="0" w:space="0" w:color="auto"/>
                                                                                            <w:bottom w:val="none" w:sz="0" w:space="0" w:color="auto"/>
                                                                                            <w:right w:val="none" w:sz="0" w:space="0" w:color="auto"/>
                                                                                          </w:divBdr>
                                                                                          <w:divsChild>
                                                                                            <w:div w:id="2059816456">
                                                                                              <w:marLeft w:val="0"/>
                                                                                              <w:marRight w:val="0"/>
                                                                                              <w:marTop w:val="0"/>
                                                                                              <w:marBottom w:val="0"/>
                                                                                              <w:divBdr>
                                                                                                <w:top w:val="none" w:sz="0" w:space="0" w:color="auto"/>
                                                                                                <w:left w:val="none" w:sz="0" w:space="0" w:color="auto"/>
                                                                                                <w:bottom w:val="none" w:sz="0" w:space="0" w:color="auto"/>
                                                                                                <w:right w:val="none" w:sz="0" w:space="0" w:color="auto"/>
                                                                                              </w:divBdr>
                                                                                              <w:divsChild>
                                                                                                <w:div w:id="764767089">
                                                                                                  <w:marLeft w:val="0"/>
                                                                                                  <w:marRight w:val="0"/>
                                                                                                  <w:marTop w:val="0"/>
                                                                                                  <w:marBottom w:val="0"/>
                                                                                                  <w:divBdr>
                                                                                                    <w:top w:val="none" w:sz="0" w:space="0" w:color="auto"/>
                                                                                                    <w:left w:val="none" w:sz="0" w:space="0" w:color="auto"/>
                                                                                                    <w:bottom w:val="none" w:sz="0" w:space="0" w:color="auto"/>
                                                                                                    <w:right w:val="none" w:sz="0" w:space="0" w:color="auto"/>
                                                                                                  </w:divBdr>
                                                                                                  <w:divsChild>
                                                                                                    <w:div w:id="496505228">
                                                                                                      <w:marLeft w:val="0"/>
                                                                                                      <w:marRight w:val="0"/>
                                                                                                      <w:marTop w:val="0"/>
                                                                                                      <w:marBottom w:val="0"/>
                                                                                                      <w:divBdr>
                                                                                                        <w:top w:val="none" w:sz="0" w:space="0" w:color="auto"/>
                                                                                                        <w:left w:val="none" w:sz="0" w:space="0" w:color="auto"/>
                                                                                                        <w:bottom w:val="none" w:sz="0" w:space="0" w:color="auto"/>
                                                                                                        <w:right w:val="none" w:sz="0" w:space="0" w:color="auto"/>
                                                                                                      </w:divBdr>
                                                                                                      <w:divsChild>
                                                                                                        <w:div w:id="151141314">
                                                                                                          <w:marLeft w:val="0"/>
                                                                                                          <w:marRight w:val="0"/>
                                                                                                          <w:marTop w:val="0"/>
                                                                                                          <w:marBottom w:val="0"/>
                                                                                                          <w:divBdr>
                                                                                                            <w:top w:val="none" w:sz="0" w:space="0" w:color="auto"/>
                                                                                                            <w:left w:val="none" w:sz="0" w:space="0" w:color="auto"/>
                                                                                                            <w:bottom w:val="none" w:sz="0" w:space="0" w:color="auto"/>
                                                                                                            <w:right w:val="none" w:sz="0" w:space="0" w:color="auto"/>
                                                                                                          </w:divBdr>
                                                                                                          <w:divsChild>
                                                                                                            <w:div w:id="1057893069">
                                                                                                              <w:marLeft w:val="0"/>
                                                                                                              <w:marRight w:val="0"/>
                                                                                                              <w:marTop w:val="0"/>
                                                                                                              <w:marBottom w:val="0"/>
                                                                                                              <w:divBdr>
                                                                                                                <w:top w:val="none" w:sz="0" w:space="0" w:color="auto"/>
                                                                                                                <w:left w:val="none" w:sz="0" w:space="0" w:color="auto"/>
                                                                                                                <w:bottom w:val="none" w:sz="0" w:space="0" w:color="auto"/>
                                                                                                                <w:right w:val="none" w:sz="0" w:space="0" w:color="auto"/>
                                                                                                              </w:divBdr>
                                                                                                              <w:divsChild>
                                                                                                                <w:div w:id="562764023">
                                                                                                                  <w:marLeft w:val="0"/>
                                                                                                                  <w:marRight w:val="0"/>
                                                                                                                  <w:marTop w:val="0"/>
                                                                                                                  <w:marBottom w:val="0"/>
                                                                                                                  <w:divBdr>
                                                                                                                    <w:top w:val="none" w:sz="0" w:space="0" w:color="auto"/>
                                                                                                                    <w:left w:val="none" w:sz="0" w:space="0" w:color="auto"/>
                                                                                                                    <w:bottom w:val="none" w:sz="0" w:space="0" w:color="auto"/>
                                                                                                                    <w:right w:val="none" w:sz="0" w:space="0" w:color="auto"/>
                                                                                                                  </w:divBdr>
                                                                                                                  <w:divsChild>
                                                                                                                    <w:div w:id="1825000738">
                                                                                                                      <w:marLeft w:val="0"/>
                                                                                                                      <w:marRight w:val="0"/>
                                                                                                                      <w:marTop w:val="0"/>
                                                                                                                      <w:marBottom w:val="0"/>
                                                                                                                      <w:divBdr>
                                                                                                                        <w:top w:val="none" w:sz="0" w:space="0" w:color="auto"/>
                                                                                                                        <w:left w:val="none" w:sz="0" w:space="0" w:color="auto"/>
                                                                                                                        <w:bottom w:val="none" w:sz="0" w:space="0" w:color="auto"/>
                                                                                                                        <w:right w:val="none" w:sz="0" w:space="0" w:color="auto"/>
                                                                                                                      </w:divBdr>
                                                                                                                      <w:divsChild>
                                                                                                                        <w:div w:id="2117871722">
                                                                                                                          <w:marLeft w:val="0"/>
                                                                                                                          <w:marRight w:val="0"/>
                                                                                                                          <w:marTop w:val="0"/>
                                                                                                                          <w:marBottom w:val="0"/>
                                                                                                                          <w:divBdr>
                                                                                                                            <w:top w:val="none" w:sz="0" w:space="0" w:color="auto"/>
                                                                                                                            <w:left w:val="none" w:sz="0" w:space="0" w:color="auto"/>
                                                                                                                            <w:bottom w:val="none" w:sz="0" w:space="0" w:color="auto"/>
                                                                                                                            <w:right w:val="none" w:sz="0" w:space="0" w:color="auto"/>
                                                                                                                          </w:divBdr>
                                                                                                                          <w:divsChild>
                                                                                                                            <w:div w:id="3228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568101">
      <w:bodyDiv w:val="1"/>
      <w:marLeft w:val="0"/>
      <w:marRight w:val="0"/>
      <w:marTop w:val="0"/>
      <w:marBottom w:val="0"/>
      <w:divBdr>
        <w:top w:val="none" w:sz="0" w:space="0" w:color="auto"/>
        <w:left w:val="none" w:sz="0" w:space="0" w:color="auto"/>
        <w:bottom w:val="none" w:sz="0" w:space="0" w:color="auto"/>
        <w:right w:val="none" w:sz="0" w:space="0" w:color="auto"/>
      </w:divBdr>
      <w:divsChild>
        <w:div w:id="1366102168">
          <w:marLeft w:val="0"/>
          <w:marRight w:val="288"/>
          <w:marTop w:val="77"/>
          <w:marBottom w:val="60"/>
          <w:divBdr>
            <w:top w:val="none" w:sz="0" w:space="0" w:color="auto"/>
            <w:left w:val="none" w:sz="0" w:space="0" w:color="auto"/>
            <w:bottom w:val="none" w:sz="0" w:space="0" w:color="auto"/>
            <w:right w:val="none" w:sz="0" w:space="0" w:color="auto"/>
          </w:divBdr>
        </w:div>
      </w:divsChild>
    </w:div>
    <w:div w:id="818108118">
      <w:bodyDiv w:val="1"/>
      <w:marLeft w:val="0"/>
      <w:marRight w:val="0"/>
      <w:marTop w:val="0"/>
      <w:marBottom w:val="0"/>
      <w:divBdr>
        <w:top w:val="none" w:sz="0" w:space="0" w:color="auto"/>
        <w:left w:val="none" w:sz="0" w:space="0" w:color="auto"/>
        <w:bottom w:val="none" w:sz="0" w:space="0" w:color="auto"/>
        <w:right w:val="none" w:sz="0" w:space="0" w:color="auto"/>
      </w:divBdr>
      <w:divsChild>
        <w:div w:id="1586190110">
          <w:marLeft w:val="0"/>
          <w:marRight w:val="0"/>
          <w:marTop w:val="0"/>
          <w:marBottom w:val="0"/>
          <w:divBdr>
            <w:top w:val="none" w:sz="0" w:space="0" w:color="auto"/>
            <w:left w:val="none" w:sz="0" w:space="0" w:color="auto"/>
            <w:bottom w:val="none" w:sz="0" w:space="0" w:color="auto"/>
            <w:right w:val="none" w:sz="0" w:space="0" w:color="auto"/>
          </w:divBdr>
          <w:divsChild>
            <w:div w:id="621570391">
              <w:marLeft w:val="0"/>
              <w:marRight w:val="0"/>
              <w:marTop w:val="0"/>
              <w:marBottom w:val="0"/>
              <w:divBdr>
                <w:top w:val="none" w:sz="0" w:space="0" w:color="auto"/>
                <w:left w:val="none" w:sz="0" w:space="0" w:color="auto"/>
                <w:bottom w:val="none" w:sz="0" w:space="0" w:color="auto"/>
                <w:right w:val="none" w:sz="0" w:space="0" w:color="auto"/>
              </w:divBdr>
              <w:divsChild>
                <w:div w:id="1544059850">
                  <w:marLeft w:val="0"/>
                  <w:marRight w:val="0"/>
                  <w:marTop w:val="0"/>
                  <w:marBottom w:val="0"/>
                  <w:divBdr>
                    <w:top w:val="none" w:sz="0" w:space="0" w:color="auto"/>
                    <w:left w:val="none" w:sz="0" w:space="0" w:color="auto"/>
                    <w:bottom w:val="none" w:sz="0" w:space="0" w:color="auto"/>
                    <w:right w:val="none" w:sz="0" w:space="0" w:color="auto"/>
                  </w:divBdr>
                  <w:divsChild>
                    <w:div w:id="1500651701">
                      <w:marLeft w:val="0"/>
                      <w:marRight w:val="0"/>
                      <w:marTop w:val="0"/>
                      <w:marBottom w:val="0"/>
                      <w:divBdr>
                        <w:top w:val="none" w:sz="0" w:space="0" w:color="auto"/>
                        <w:left w:val="none" w:sz="0" w:space="0" w:color="auto"/>
                        <w:bottom w:val="none" w:sz="0" w:space="0" w:color="auto"/>
                        <w:right w:val="none" w:sz="0" w:space="0" w:color="auto"/>
                      </w:divBdr>
                      <w:divsChild>
                        <w:div w:id="892080712">
                          <w:marLeft w:val="0"/>
                          <w:marRight w:val="0"/>
                          <w:marTop w:val="0"/>
                          <w:marBottom w:val="0"/>
                          <w:divBdr>
                            <w:top w:val="none" w:sz="0" w:space="0" w:color="auto"/>
                            <w:left w:val="none" w:sz="0" w:space="0" w:color="auto"/>
                            <w:bottom w:val="none" w:sz="0" w:space="0" w:color="auto"/>
                            <w:right w:val="none" w:sz="0" w:space="0" w:color="auto"/>
                          </w:divBdr>
                          <w:divsChild>
                            <w:div w:id="379600888">
                              <w:marLeft w:val="0"/>
                              <w:marRight w:val="0"/>
                              <w:marTop w:val="0"/>
                              <w:marBottom w:val="0"/>
                              <w:divBdr>
                                <w:top w:val="none" w:sz="0" w:space="0" w:color="auto"/>
                                <w:left w:val="none" w:sz="0" w:space="0" w:color="auto"/>
                                <w:bottom w:val="none" w:sz="0" w:space="0" w:color="auto"/>
                                <w:right w:val="none" w:sz="0" w:space="0" w:color="auto"/>
                              </w:divBdr>
                              <w:divsChild>
                                <w:div w:id="1681810576">
                                  <w:marLeft w:val="0"/>
                                  <w:marRight w:val="0"/>
                                  <w:marTop w:val="0"/>
                                  <w:marBottom w:val="0"/>
                                  <w:divBdr>
                                    <w:top w:val="none" w:sz="0" w:space="0" w:color="auto"/>
                                    <w:left w:val="none" w:sz="0" w:space="0" w:color="auto"/>
                                    <w:bottom w:val="none" w:sz="0" w:space="0" w:color="auto"/>
                                    <w:right w:val="none" w:sz="0" w:space="0" w:color="auto"/>
                                  </w:divBdr>
                                  <w:divsChild>
                                    <w:div w:id="1560433412">
                                      <w:marLeft w:val="0"/>
                                      <w:marRight w:val="0"/>
                                      <w:marTop w:val="0"/>
                                      <w:marBottom w:val="0"/>
                                      <w:divBdr>
                                        <w:top w:val="none" w:sz="0" w:space="0" w:color="auto"/>
                                        <w:left w:val="none" w:sz="0" w:space="0" w:color="auto"/>
                                        <w:bottom w:val="none" w:sz="0" w:space="0" w:color="auto"/>
                                        <w:right w:val="none" w:sz="0" w:space="0" w:color="auto"/>
                                      </w:divBdr>
                                      <w:divsChild>
                                        <w:div w:id="796144092">
                                          <w:marLeft w:val="0"/>
                                          <w:marRight w:val="0"/>
                                          <w:marTop w:val="0"/>
                                          <w:marBottom w:val="0"/>
                                          <w:divBdr>
                                            <w:top w:val="none" w:sz="0" w:space="0" w:color="auto"/>
                                            <w:left w:val="none" w:sz="0" w:space="0" w:color="auto"/>
                                            <w:bottom w:val="none" w:sz="0" w:space="0" w:color="auto"/>
                                            <w:right w:val="none" w:sz="0" w:space="0" w:color="auto"/>
                                          </w:divBdr>
                                          <w:divsChild>
                                            <w:div w:id="1684630386">
                                              <w:marLeft w:val="0"/>
                                              <w:marRight w:val="0"/>
                                              <w:marTop w:val="0"/>
                                              <w:marBottom w:val="0"/>
                                              <w:divBdr>
                                                <w:top w:val="none" w:sz="0" w:space="0" w:color="auto"/>
                                                <w:left w:val="none" w:sz="0" w:space="0" w:color="auto"/>
                                                <w:bottom w:val="none" w:sz="0" w:space="0" w:color="auto"/>
                                                <w:right w:val="none" w:sz="0" w:space="0" w:color="auto"/>
                                              </w:divBdr>
                                              <w:divsChild>
                                                <w:div w:id="1210802682">
                                                  <w:marLeft w:val="0"/>
                                                  <w:marRight w:val="0"/>
                                                  <w:marTop w:val="0"/>
                                                  <w:marBottom w:val="0"/>
                                                  <w:divBdr>
                                                    <w:top w:val="none" w:sz="0" w:space="0" w:color="auto"/>
                                                    <w:left w:val="none" w:sz="0" w:space="0" w:color="auto"/>
                                                    <w:bottom w:val="none" w:sz="0" w:space="0" w:color="auto"/>
                                                    <w:right w:val="none" w:sz="0" w:space="0" w:color="auto"/>
                                                  </w:divBdr>
                                                  <w:divsChild>
                                                    <w:div w:id="1864515624">
                                                      <w:marLeft w:val="0"/>
                                                      <w:marRight w:val="0"/>
                                                      <w:marTop w:val="0"/>
                                                      <w:marBottom w:val="0"/>
                                                      <w:divBdr>
                                                        <w:top w:val="none" w:sz="0" w:space="0" w:color="auto"/>
                                                        <w:left w:val="none" w:sz="0" w:space="0" w:color="auto"/>
                                                        <w:bottom w:val="none" w:sz="0" w:space="0" w:color="auto"/>
                                                        <w:right w:val="none" w:sz="0" w:space="0" w:color="auto"/>
                                                      </w:divBdr>
                                                      <w:divsChild>
                                                        <w:div w:id="1899978264">
                                                          <w:marLeft w:val="0"/>
                                                          <w:marRight w:val="0"/>
                                                          <w:marTop w:val="0"/>
                                                          <w:marBottom w:val="0"/>
                                                          <w:divBdr>
                                                            <w:top w:val="none" w:sz="0" w:space="0" w:color="auto"/>
                                                            <w:left w:val="none" w:sz="0" w:space="0" w:color="auto"/>
                                                            <w:bottom w:val="none" w:sz="0" w:space="0" w:color="auto"/>
                                                            <w:right w:val="none" w:sz="0" w:space="0" w:color="auto"/>
                                                          </w:divBdr>
                                                          <w:divsChild>
                                                            <w:div w:id="1394087030">
                                                              <w:marLeft w:val="0"/>
                                                              <w:marRight w:val="0"/>
                                                              <w:marTop w:val="0"/>
                                                              <w:marBottom w:val="0"/>
                                                              <w:divBdr>
                                                                <w:top w:val="none" w:sz="0" w:space="0" w:color="auto"/>
                                                                <w:left w:val="none" w:sz="0" w:space="0" w:color="auto"/>
                                                                <w:bottom w:val="none" w:sz="0" w:space="0" w:color="auto"/>
                                                                <w:right w:val="none" w:sz="0" w:space="0" w:color="auto"/>
                                                              </w:divBdr>
                                                              <w:divsChild>
                                                                <w:div w:id="142699082">
                                                                  <w:marLeft w:val="0"/>
                                                                  <w:marRight w:val="0"/>
                                                                  <w:marTop w:val="0"/>
                                                                  <w:marBottom w:val="0"/>
                                                                  <w:divBdr>
                                                                    <w:top w:val="none" w:sz="0" w:space="0" w:color="auto"/>
                                                                    <w:left w:val="none" w:sz="0" w:space="0" w:color="auto"/>
                                                                    <w:bottom w:val="none" w:sz="0" w:space="0" w:color="auto"/>
                                                                    <w:right w:val="none" w:sz="0" w:space="0" w:color="auto"/>
                                                                  </w:divBdr>
                                                                  <w:divsChild>
                                                                    <w:div w:id="414593805">
                                                                      <w:marLeft w:val="0"/>
                                                                      <w:marRight w:val="0"/>
                                                                      <w:marTop w:val="0"/>
                                                                      <w:marBottom w:val="0"/>
                                                                      <w:divBdr>
                                                                        <w:top w:val="none" w:sz="0" w:space="0" w:color="auto"/>
                                                                        <w:left w:val="none" w:sz="0" w:space="0" w:color="auto"/>
                                                                        <w:bottom w:val="none" w:sz="0" w:space="0" w:color="auto"/>
                                                                        <w:right w:val="none" w:sz="0" w:space="0" w:color="auto"/>
                                                                      </w:divBdr>
                                                                      <w:divsChild>
                                                                        <w:div w:id="1614365741">
                                                                          <w:marLeft w:val="0"/>
                                                                          <w:marRight w:val="0"/>
                                                                          <w:marTop w:val="0"/>
                                                                          <w:marBottom w:val="0"/>
                                                                          <w:divBdr>
                                                                            <w:top w:val="none" w:sz="0" w:space="0" w:color="auto"/>
                                                                            <w:left w:val="none" w:sz="0" w:space="0" w:color="auto"/>
                                                                            <w:bottom w:val="none" w:sz="0" w:space="0" w:color="auto"/>
                                                                            <w:right w:val="none" w:sz="0" w:space="0" w:color="auto"/>
                                                                          </w:divBdr>
                                                                          <w:divsChild>
                                                                            <w:div w:id="1577737819">
                                                                              <w:marLeft w:val="0"/>
                                                                              <w:marRight w:val="0"/>
                                                                              <w:marTop w:val="0"/>
                                                                              <w:marBottom w:val="0"/>
                                                                              <w:divBdr>
                                                                                <w:top w:val="none" w:sz="0" w:space="0" w:color="auto"/>
                                                                                <w:left w:val="none" w:sz="0" w:space="0" w:color="auto"/>
                                                                                <w:bottom w:val="none" w:sz="0" w:space="0" w:color="auto"/>
                                                                                <w:right w:val="none" w:sz="0" w:space="0" w:color="auto"/>
                                                                              </w:divBdr>
                                                                              <w:divsChild>
                                                                                <w:div w:id="1585456119">
                                                                                  <w:marLeft w:val="0"/>
                                                                                  <w:marRight w:val="0"/>
                                                                                  <w:marTop w:val="0"/>
                                                                                  <w:marBottom w:val="0"/>
                                                                                  <w:divBdr>
                                                                                    <w:top w:val="none" w:sz="0" w:space="0" w:color="auto"/>
                                                                                    <w:left w:val="none" w:sz="0" w:space="0" w:color="auto"/>
                                                                                    <w:bottom w:val="none" w:sz="0" w:space="0" w:color="auto"/>
                                                                                    <w:right w:val="none" w:sz="0" w:space="0" w:color="auto"/>
                                                                                  </w:divBdr>
                                                                                  <w:divsChild>
                                                                                    <w:div w:id="25371516">
                                                                                      <w:marLeft w:val="0"/>
                                                                                      <w:marRight w:val="0"/>
                                                                                      <w:marTop w:val="0"/>
                                                                                      <w:marBottom w:val="0"/>
                                                                                      <w:divBdr>
                                                                                        <w:top w:val="none" w:sz="0" w:space="0" w:color="auto"/>
                                                                                        <w:left w:val="none" w:sz="0" w:space="0" w:color="auto"/>
                                                                                        <w:bottom w:val="none" w:sz="0" w:space="0" w:color="auto"/>
                                                                                        <w:right w:val="none" w:sz="0" w:space="0" w:color="auto"/>
                                                                                      </w:divBdr>
                                                                                      <w:divsChild>
                                                                                        <w:div w:id="168646739">
                                                                                          <w:marLeft w:val="0"/>
                                                                                          <w:marRight w:val="0"/>
                                                                                          <w:marTop w:val="0"/>
                                                                                          <w:marBottom w:val="0"/>
                                                                                          <w:divBdr>
                                                                                            <w:top w:val="none" w:sz="0" w:space="0" w:color="auto"/>
                                                                                            <w:left w:val="none" w:sz="0" w:space="0" w:color="auto"/>
                                                                                            <w:bottom w:val="none" w:sz="0" w:space="0" w:color="auto"/>
                                                                                            <w:right w:val="none" w:sz="0" w:space="0" w:color="auto"/>
                                                                                          </w:divBdr>
                                                                                          <w:divsChild>
                                                                                            <w:div w:id="331758596">
                                                                                              <w:marLeft w:val="0"/>
                                                                                              <w:marRight w:val="0"/>
                                                                                              <w:marTop w:val="0"/>
                                                                                              <w:marBottom w:val="0"/>
                                                                                              <w:divBdr>
                                                                                                <w:top w:val="none" w:sz="0" w:space="0" w:color="auto"/>
                                                                                                <w:left w:val="none" w:sz="0" w:space="0" w:color="auto"/>
                                                                                                <w:bottom w:val="none" w:sz="0" w:space="0" w:color="auto"/>
                                                                                                <w:right w:val="none" w:sz="0" w:space="0" w:color="auto"/>
                                                                                              </w:divBdr>
                                                                                              <w:divsChild>
                                                                                                <w:div w:id="1626430077">
                                                                                                  <w:marLeft w:val="0"/>
                                                                                                  <w:marRight w:val="0"/>
                                                                                                  <w:marTop w:val="0"/>
                                                                                                  <w:marBottom w:val="0"/>
                                                                                                  <w:divBdr>
                                                                                                    <w:top w:val="none" w:sz="0" w:space="0" w:color="auto"/>
                                                                                                    <w:left w:val="none" w:sz="0" w:space="0" w:color="auto"/>
                                                                                                    <w:bottom w:val="none" w:sz="0" w:space="0" w:color="auto"/>
                                                                                                    <w:right w:val="none" w:sz="0" w:space="0" w:color="auto"/>
                                                                                                  </w:divBdr>
                                                                                                  <w:divsChild>
                                                                                                    <w:div w:id="62990311">
                                                                                                      <w:marLeft w:val="0"/>
                                                                                                      <w:marRight w:val="0"/>
                                                                                                      <w:marTop w:val="0"/>
                                                                                                      <w:marBottom w:val="0"/>
                                                                                                      <w:divBdr>
                                                                                                        <w:top w:val="none" w:sz="0" w:space="0" w:color="auto"/>
                                                                                                        <w:left w:val="none" w:sz="0" w:space="0" w:color="auto"/>
                                                                                                        <w:bottom w:val="none" w:sz="0" w:space="0" w:color="auto"/>
                                                                                                        <w:right w:val="none" w:sz="0" w:space="0" w:color="auto"/>
                                                                                                      </w:divBdr>
                                                                                                      <w:divsChild>
                                                                                                        <w:div w:id="2112623537">
                                                                                                          <w:marLeft w:val="0"/>
                                                                                                          <w:marRight w:val="0"/>
                                                                                                          <w:marTop w:val="0"/>
                                                                                                          <w:marBottom w:val="0"/>
                                                                                                          <w:divBdr>
                                                                                                            <w:top w:val="none" w:sz="0" w:space="0" w:color="auto"/>
                                                                                                            <w:left w:val="none" w:sz="0" w:space="0" w:color="auto"/>
                                                                                                            <w:bottom w:val="none" w:sz="0" w:space="0" w:color="auto"/>
                                                                                                            <w:right w:val="none" w:sz="0" w:space="0" w:color="auto"/>
                                                                                                          </w:divBdr>
                                                                                                          <w:divsChild>
                                                                                                            <w:div w:id="1479490701">
                                                                                                              <w:marLeft w:val="0"/>
                                                                                                              <w:marRight w:val="0"/>
                                                                                                              <w:marTop w:val="0"/>
                                                                                                              <w:marBottom w:val="0"/>
                                                                                                              <w:divBdr>
                                                                                                                <w:top w:val="none" w:sz="0" w:space="0" w:color="auto"/>
                                                                                                                <w:left w:val="none" w:sz="0" w:space="0" w:color="auto"/>
                                                                                                                <w:bottom w:val="none" w:sz="0" w:space="0" w:color="auto"/>
                                                                                                                <w:right w:val="none" w:sz="0" w:space="0" w:color="auto"/>
                                                                                                              </w:divBdr>
                                                                                                              <w:divsChild>
                                                                                                                <w:div w:id="1591769486">
                                                                                                                  <w:marLeft w:val="0"/>
                                                                                                                  <w:marRight w:val="0"/>
                                                                                                                  <w:marTop w:val="0"/>
                                                                                                                  <w:marBottom w:val="0"/>
                                                                                                                  <w:divBdr>
                                                                                                                    <w:top w:val="none" w:sz="0" w:space="0" w:color="auto"/>
                                                                                                                    <w:left w:val="none" w:sz="0" w:space="0" w:color="auto"/>
                                                                                                                    <w:bottom w:val="none" w:sz="0" w:space="0" w:color="auto"/>
                                                                                                                    <w:right w:val="none" w:sz="0" w:space="0" w:color="auto"/>
                                                                                                                  </w:divBdr>
                                                                                                                  <w:divsChild>
                                                                                                                    <w:div w:id="214127474">
                                                                                                                      <w:marLeft w:val="0"/>
                                                                                                                      <w:marRight w:val="0"/>
                                                                                                                      <w:marTop w:val="0"/>
                                                                                                                      <w:marBottom w:val="0"/>
                                                                                                                      <w:divBdr>
                                                                                                                        <w:top w:val="none" w:sz="0" w:space="0" w:color="auto"/>
                                                                                                                        <w:left w:val="none" w:sz="0" w:space="0" w:color="auto"/>
                                                                                                                        <w:bottom w:val="none" w:sz="0" w:space="0" w:color="auto"/>
                                                                                                                        <w:right w:val="none" w:sz="0" w:space="0" w:color="auto"/>
                                                                                                                      </w:divBdr>
                                                                                                                      <w:divsChild>
                                                                                                                        <w:div w:id="650333980">
                                                                                                                          <w:marLeft w:val="0"/>
                                                                                                                          <w:marRight w:val="0"/>
                                                                                                                          <w:marTop w:val="0"/>
                                                                                                                          <w:marBottom w:val="0"/>
                                                                                                                          <w:divBdr>
                                                                                                                            <w:top w:val="none" w:sz="0" w:space="0" w:color="auto"/>
                                                                                                                            <w:left w:val="none" w:sz="0" w:space="0" w:color="auto"/>
                                                                                                                            <w:bottom w:val="none" w:sz="0" w:space="0" w:color="auto"/>
                                                                                                                            <w:right w:val="none" w:sz="0" w:space="0" w:color="auto"/>
                                                                                                                          </w:divBdr>
                                                                                                                          <w:divsChild>
                                                                                                                            <w:div w:id="21289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722823">
      <w:bodyDiv w:val="1"/>
      <w:marLeft w:val="0"/>
      <w:marRight w:val="0"/>
      <w:marTop w:val="0"/>
      <w:marBottom w:val="0"/>
      <w:divBdr>
        <w:top w:val="none" w:sz="0" w:space="0" w:color="auto"/>
        <w:left w:val="none" w:sz="0" w:space="0" w:color="auto"/>
        <w:bottom w:val="none" w:sz="0" w:space="0" w:color="auto"/>
        <w:right w:val="none" w:sz="0" w:space="0" w:color="auto"/>
      </w:divBdr>
    </w:div>
    <w:div w:id="1293555355">
      <w:bodyDiv w:val="1"/>
      <w:marLeft w:val="0"/>
      <w:marRight w:val="0"/>
      <w:marTop w:val="0"/>
      <w:marBottom w:val="0"/>
      <w:divBdr>
        <w:top w:val="none" w:sz="0" w:space="0" w:color="auto"/>
        <w:left w:val="none" w:sz="0" w:space="0" w:color="auto"/>
        <w:bottom w:val="none" w:sz="0" w:space="0" w:color="auto"/>
        <w:right w:val="none" w:sz="0" w:space="0" w:color="auto"/>
      </w:divBdr>
    </w:div>
    <w:div w:id="1298799028">
      <w:bodyDiv w:val="1"/>
      <w:marLeft w:val="0"/>
      <w:marRight w:val="0"/>
      <w:marTop w:val="0"/>
      <w:marBottom w:val="0"/>
      <w:divBdr>
        <w:top w:val="none" w:sz="0" w:space="0" w:color="auto"/>
        <w:left w:val="none" w:sz="0" w:space="0" w:color="auto"/>
        <w:bottom w:val="none" w:sz="0" w:space="0" w:color="auto"/>
        <w:right w:val="none" w:sz="0" w:space="0" w:color="auto"/>
      </w:divBdr>
    </w:div>
    <w:div w:id="1967348786">
      <w:bodyDiv w:val="1"/>
      <w:marLeft w:val="0"/>
      <w:marRight w:val="0"/>
      <w:marTop w:val="0"/>
      <w:marBottom w:val="0"/>
      <w:divBdr>
        <w:top w:val="none" w:sz="0" w:space="0" w:color="auto"/>
        <w:left w:val="none" w:sz="0" w:space="0" w:color="auto"/>
        <w:bottom w:val="none" w:sz="0" w:space="0" w:color="auto"/>
        <w:right w:val="none" w:sz="0" w:space="0" w:color="auto"/>
      </w:divBdr>
    </w:div>
    <w:div w:id="2111193121">
      <w:bodyDiv w:val="1"/>
      <w:marLeft w:val="0"/>
      <w:marRight w:val="0"/>
      <w:marTop w:val="0"/>
      <w:marBottom w:val="0"/>
      <w:divBdr>
        <w:top w:val="none" w:sz="0" w:space="0" w:color="auto"/>
        <w:left w:val="none" w:sz="0" w:space="0" w:color="auto"/>
        <w:bottom w:val="none" w:sz="0" w:space="0" w:color="auto"/>
        <w:right w:val="none" w:sz="0" w:space="0" w:color="auto"/>
      </w:divBdr>
      <w:divsChild>
        <w:div w:id="534123568">
          <w:marLeft w:val="0"/>
          <w:marRight w:val="288"/>
          <w:marTop w:val="77"/>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3d632010-9be8-4818-9dd6-07af878755ec.usrfiles.com/ugd/3d6320_606bb268440e4ada8971e49003a17367.pdf" TargetMode="External"/><Relationship Id="rId26" Type="http://schemas.openxmlformats.org/officeDocument/2006/relationships/hyperlink" Target="https://www.zofim-safe.co.il/%D7%91%D7%A0%D7%99%D7%94-%D7%9E%D7%97%D7%A0%D7%90%D7%99%D7%A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f273458e-3f7d-485c-9b7f-59908f1cb0a5.filesusr.com/ugd/3d6320_98aa33ffe0ab423c86810d670e46b624.pdf" TargetMode="External"/><Relationship Id="rId7" Type="http://schemas.openxmlformats.org/officeDocument/2006/relationships/endnotes" Target="endnotes.xml"/><Relationship Id="rId12" Type="http://schemas.openxmlformats.org/officeDocument/2006/relationships/hyperlink" Target="https://3d632010-9be8-4818-9dd6-07af878755ec.usrfiles.com/ugd/3d6320_4915a6446d364b2c87ed7b7437033e18.pdf" TargetMode="External"/><Relationship Id="rId17" Type="http://schemas.openxmlformats.org/officeDocument/2006/relationships/image" Target="media/image7.gif"/><Relationship Id="rId25" Type="http://schemas.openxmlformats.org/officeDocument/2006/relationships/hyperlink" Target="https://3d632010-9be8-4818-9dd6-07af878755ec.usrfiles.com/ugd/3d6320_b4104bd71da14ff19d60ecb487a7dc31.pdf" TargetMode="External"/><Relationship Id="rId33" Type="http://schemas.openxmlformats.org/officeDocument/2006/relationships/hyperlink" Target="https://www.zofim-safe.com/_files/ugd/3d6320_9cffa1fff1514a61a48e85b2583ed3e8.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oref.org.il/SIP_STORAGE/files/8/3648.pdf" TargetMode="External"/><Relationship Id="rId20" Type="http://schemas.openxmlformats.org/officeDocument/2006/relationships/hyperlink" Target="https://3d632010-9be8-4818-9dd6-07af878755ec.usrfiles.com/ugd/3d6320_9cffa1fff1514a61a48e85b2583ed3e8.pdf"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zofim-safe.com/_files/ugd/3d6320_b3b27d899fa14fe682d2ade343d3da37.pdf" TargetMode="External"/><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hyperlink" Target="https://mokedteva.co.il/InfoCenter/TrackWizard" TargetMode="External"/><Relationship Id="rId10" Type="http://schemas.openxmlformats.org/officeDocument/2006/relationships/image" Target="media/image3.png"/><Relationship Id="rId19" Type="http://schemas.openxmlformats.org/officeDocument/2006/relationships/hyperlink" Target="https://3d632010-9be8-4818-9dd6-07af878755ec.usrfiles.com/ugd/3d6320_b4104bd71da14ff19d60ecb487a7dc31.pdf"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yperlink" Target="https://3d632010-9be8-4818-9dd6-07af878755ec.usrfiles.com/ugd/3d6320_9cffa1fff1514a61a48e85b2583ed3e8.pdf" TargetMode="External"/><Relationship Id="rId30" Type="http://schemas.openxmlformats.org/officeDocument/2006/relationships/image" Target="media/image14.jpeg"/><Relationship Id="rId35" Type="http://schemas.openxmlformats.org/officeDocument/2006/relationships/hyperlink" Target="https://f273458e-3f7d-485c-9b7f-59908f1cb0a5.filesusr.com/ugd/3d6320_647892e2d431440bbe4253e23fc9d85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1BC0C-23E6-4E22-89A9-E8574AA13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38</Pages>
  <Words>7850</Words>
  <Characters>39250</Characters>
  <Application>Microsoft Office Word</Application>
  <DocSecurity>0</DocSecurity>
  <Lines>327</Lines>
  <Paragraphs>94</Paragraphs>
  <ScaleCrop>false</ScaleCrop>
  <HeadingPairs>
    <vt:vector size="2" baseType="variant">
      <vt:variant>
        <vt:lpstr>שם</vt:lpstr>
      </vt:variant>
      <vt:variant>
        <vt:i4>1</vt:i4>
      </vt:variant>
    </vt:vector>
  </HeadingPairs>
  <TitlesOfParts>
    <vt:vector size="1" baseType="lpstr">
      <vt:lpstr/>
    </vt:vector>
  </TitlesOfParts>
  <Company>תנועת הצופים</Company>
  <LinksUpToDate>false</LinksUpToDate>
  <CharactersWithSpaces>47006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מחלקת בטיחות</dc:creator>
  <cp:keywords/>
  <cp:lastModifiedBy>עמית פלדמן</cp:lastModifiedBy>
  <cp:revision>33</cp:revision>
  <cp:lastPrinted>2021-05-03T05:59:00Z</cp:lastPrinted>
  <dcterms:created xsi:type="dcterms:W3CDTF">2025-12-29T09:51:00Z</dcterms:created>
  <dcterms:modified xsi:type="dcterms:W3CDTF">2026-06-15T09:19:00Z</dcterms:modified>
</cp:coreProperties>
</file>